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45"/>
        <w:rPr>
          <w:sz w:val="20"/>
        </w:rPr>
      </w:pPr>
      <w:r>
        <w:rPr>
          <w:sz w:val="20"/>
        </w:rPr>
        <w:pict>
          <v:group style="width:130.9500pt;height:29.7pt;mso-position-horizontal-relative:char;mso-position-vertical-relative:line" coordorigin="0,0" coordsize="2619,594">
            <v:shape style="position:absolute;left:0;top:0;width:2619;height:594" coordorigin="0,0" coordsize="2619,594" path="m1906,298l1896,298,1896,298,1896,308,1896,584,722,584,722,308,1896,308,1896,298,722,298,713,298,713,308,713,584,713,593,722,593,1896,593,1896,593,1906,593,1906,584,1906,308,1906,298xm2619,0l2609,0,2609,10,2609,286,10,286,10,10,2609,10,2609,0,10,0,0,0,0,10,0,10,0,286,0,296,10,296,2609,296,2619,296,2619,286,2619,10,2619,10,2619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2;top:295;width:1174;height:288" type="#_x0000_t202" filled="false" stroked="false">
              <v:textbox inset="0,0,0,0">
                <w:txbxContent>
                  <w:p>
                    <w:pPr>
                      <w:spacing w:before="11"/>
                      <w:ind w:left="-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;top:9;width:2600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-1" w:right="-15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PAPEL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TIMBRADO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Title"/>
        <w:spacing w:before="90"/>
        <w:ind w:left="992" w:right="1011"/>
      </w:pPr>
      <w:r>
        <w:rPr/>
        <w:t>ANEXO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rPr>
          <w:b/>
        </w:rPr>
      </w:pPr>
    </w:p>
    <w:p>
      <w:pPr>
        <w:pStyle w:val="Title"/>
      </w:pPr>
      <w:r>
        <w:rPr/>
        <w:t>Modelo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Carta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Credenciamento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33"/>
        </w:rPr>
      </w:pPr>
    </w:p>
    <w:p>
      <w:pPr>
        <w:pStyle w:val="BodyText"/>
        <w:tabs>
          <w:tab w:pos="669" w:val="left" w:leader="none"/>
          <w:tab w:pos="1782" w:val="left" w:leader="none"/>
          <w:tab w:pos="3360" w:val="left" w:leader="none"/>
          <w:tab w:pos="4000" w:val="left" w:leader="none"/>
          <w:tab w:pos="8442" w:val="left" w:leader="dot"/>
        </w:tabs>
        <w:ind w:right="17"/>
        <w:jc w:val="center"/>
      </w:pPr>
      <w:r>
        <w:rPr/>
        <w:t>Pela</w:t>
        <w:tab/>
        <w:t>presente,</w:t>
        <w:tab/>
        <w:t>credenciamos</w:t>
        <w:tab/>
        <w:t>o(a)</w:t>
        <w:tab/>
        <w:t>Sr.(a).</w:t>
        <w:tab/>
        <w:t>,</w:t>
      </w:r>
    </w:p>
    <w:p>
      <w:pPr>
        <w:pStyle w:val="BodyText"/>
        <w:tabs>
          <w:tab w:pos="8548" w:val="left" w:leader="dot"/>
        </w:tabs>
        <w:spacing w:before="140"/>
        <w:ind w:left="102"/>
      </w:pPr>
      <w:r>
        <w:rPr/>
        <w:t>portador do</w:t>
      </w:r>
      <w:r>
        <w:rPr>
          <w:spacing w:val="2"/>
        </w:rPr>
        <w:t> </w:t>
      </w:r>
      <w:r>
        <w:rPr/>
        <w:t>RG</w:t>
      </w:r>
      <w:r>
        <w:rPr>
          <w:spacing w:val="1"/>
        </w:rPr>
        <w:t> </w:t>
      </w:r>
      <w:r>
        <w:rPr/>
        <w:t>nº.</w:t>
      </w:r>
      <w:r>
        <w:rPr>
          <w:spacing w:val="2"/>
        </w:rPr>
        <w:t> </w:t>
      </w:r>
      <w:r>
        <w:rPr/>
        <w:t>...........................................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CPF nº.</w:t>
        <w:tab/>
        <w:t>,</w:t>
      </w:r>
    </w:p>
    <w:p>
      <w:pPr>
        <w:pStyle w:val="BodyText"/>
        <w:spacing w:line="360" w:lineRule="auto" w:before="137"/>
        <w:ind w:left="102" w:right="113"/>
      </w:pPr>
      <w:r>
        <w:rPr/>
        <w:t>a</w:t>
      </w:r>
      <w:r>
        <w:rPr>
          <w:spacing w:val="14"/>
        </w:rPr>
        <w:t> </w:t>
      </w:r>
      <w:r>
        <w:rPr/>
        <w:t>participar</w:t>
      </w:r>
      <w:r>
        <w:rPr>
          <w:spacing w:val="14"/>
        </w:rPr>
        <w:t> </w:t>
      </w:r>
      <w:r>
        <w:rPr/>
        <w:t>do</w:t>
      </w:r>
      <w:r>
        <w:rPr>
          <w:spacing w:val="15"/>
        </w:rPr>
        <w:t> </w:t>
      </w:r>
      <w:r>
        <w:rPr/>
        <w:t>procedimento</w:t>
      </w:r>
      <w:r>
        <w:rPr>
          <w:spacing w:val="16"/>
        </w:rPr>
        <w:t> </w:t>
      </w:r>
      <w:r>
        <w:rPr/>
        <w:t>licitatório,</w:t>
      </w:r>
      <w:r>
        <w:rPr>
          <w:spacing w:val="15"/>
        </w:rPr>
        <w:t> </w:t>
      </w:r>
      <w:r>
        <w:rPr/>
        <w:t>na</w:t>
      </w:r>
      <w:r>
        <w:rPr>
          <w:spacing w:val="14"/>
        </w:rPr>
        <w:t> </w:t>
      </w:r>
      <w:r>
        <w:rPr/>
        <w:t>modalidade</w:t>
      </w:r>
      <w:r>
        <w:rPr>
          <w:spacing w:val="18"/>
        </w:rPr>
        <w:t> </w:t>
      </w:r>
      <w:r>
        <w:rPr/>
        <w:t>Pregão</w:t>
      </w:r>
      <w:r>
        <w:rPr>
          <w:spacing w:val="16"/>
        </w:rPr>
        <w:t> </w:t>
      </w:r>
      <w:r>
        <w:rPr/>
        <w:t>Presencial</w:t>
      </w:r>
      <w:r>
        <w:rPr>
          <w:spacing w:val="19"/>
        </w:rPr>
        <w:t> </w:t>
      </w:r>
      <w:r>
        <w:rPr/>
        <w:t>nº</w:t>
      </w:r>
      <w:r>
        <w:rPr>
          <w:spacing w:val="15"/>
        </w:rPr>
        <w:t> </w:t>
      </w:r>
      <w:r>
        <w:rPr/>
        <w:t>009/2016,</w:t>
      </w:r>
      <w:r>
        <w:rPr>
          <w:spacing w:val="-57"/>
        </w:rPr>
        <w:t> </w:t>
      </w:r>
      <w:r>
        <w:rPr/>
        <w:t>instaurado</w:t>
      </w:r>
      <w:r>
        <w:rPr>
          <w:spacing w:val="-1"/>
        </w:rPr>
        <w:t> </w:t>
      </w:r>
      <w:r>
        <w:rPr/>
        <w:t>pelo</w:t>
      </w:r>
      <w:r>
        <w:rPr>
          <w:spacing w:val="-1"/>
        </w:rPr>
        <w:t> </w:t>
      </w:r>
      <w:r>
        <w:rPr/>
        <w:t>Conselho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Arquitetura e</w:t>
      </w:r>
      <w:r>
        <w:rPr>
          <w:spacing w:val="-2"/>
        </w:rPr>
        <w:t> </w:t>
      </w:r>
      <w:r>
        <w:rPr/>
        <w:t>Urbanismo do</w:t>
      </w:r>
      <w:r>
        <w:rPr>
          <w:spacing w:val="-1"/>
        </w:rPr>
        <w:t> </w:t>
      </w:r>
      <w:r>
        <w:rPr/>
        <w:t>Rio</w:t>
      </w:r>
      <w:r>
        <w:rPr>
          <w:spacing w:val="-1"/>
        </w:rPr>
        <w:t> </w:t>
      </w:r>
      <w:r>
        <w:rPr/>
        <w:t>de Janeiro</w:t>
      </w:r>
      <w:r>
        <w:rPr>
          <w:spacing w:val="2"/>
        </w:rPr>
        <w:t> </w:t>
      </w:r>
      <w:r>
        <w:rPr/>
        <w:t>– CAU/RJ.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2" w:firstLine="707"/>
      </w:pPr>
      <w:r>
        <w:rPr/>
        <w:t>Na</w:t>
      </w:r>
      <w:r>
        <w:rPr>
          <w:spacing w:val="59"/>
        </w:rPr>
        <w:t> </w:t>
      </w:r>
      <w:r>
        <w:rPr/>
        <w:t>qualidade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legal,</w:t>
      </w:r>
      <w:r>
        <w:rPr>
          <w:spacing w:val="2"/>
        </w:rPr>
        <w:t> </w:t>
      </w:r>
      <w:r>
        <w:rPr/>
        <w:t>outorga-se</w:t>
      </w:r>
      <w:r>
        <w:rPr>
          <w:spacing w:val="1"/>
        </w:rPr>
        <w:t> </w:t>
      </w:r>
      <w:r>
        <w:rPr/>
        <w:t>ao(a)</w:t>
      </w:r>
      <w:r>
        <w:rPr>
          <w:spacing w:val="3"/>
        </w:rPr>
        <w:t> </w:t>
      </w:r>
      <w:r>
        <w:rPr/>
        <w:t>acima</w:t>
      </w:r>
      <w:r>
        <w:rPr>
          <w:spacing w:val="3"/>
        </w:rPr>
        <w:t> </w:t>
      </w:r>
      <w:r>
        <w:rPr/>
        <w:t>credenciado(a),</w:t>
      </w:r>
      <w:r>
        <w:rPr>
          <w:spacing w:val="-57"/>
        </w:rPr>
        <w:t> </w:t>
      </w:r>
      <w:r>
        <w:rPr/>
        <w:t>dentre</w:t>
      </w:r>
      <w:r>
        <w:rPr>
          <w:spacing w:val="-3"/>
        </w:rPr>
        <w:t> </w:t>
      </w:r>
      <w:r>
        <w:rPr/>
        <w:t>outros poderes.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1"/>
        <w:ind w:left="992" w:right="1011"/>
        <w:jc w:val="center"/>
      </w:pPr>
      <w:r>
        <w:rPr/>
        <w:t>........................................,</w:t>
      </w:r>
      <w:r>
        <w:rPr>
          <w:spacing w:val="-1"/>
        </w:rPr>
        <w:t> </w:t>
      </w:r>
      <w:r>
        <w:rPr/>
        <w:t>em ................de.......................de.................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1"/>
        </w:rPr>
      </w:pPr>
    </w:p>
    <w:p>
      <w:pPr>
        <w:pStyle w:val="BodyText"/>
        <w:ind w:right="148"/>
        <w:jc w:val="center"/>
      </w:pPr>
      <w:r>
        <w:rPr/>
        <w:t>(assinatura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legal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proponente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carimbo)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90"/>
        <w:ind w:left="442" w:right="462" w:firstLine="0"/>
        <w:jc w:val="center"/>
        <w:rPr>
          <w:b/>
          <w:sz w:val="16"/>
        </w:rPr>
      </w:pPr>
      <w:r>
        <w:rPr>
          <w:b/>
          <w:sz w:val="16"/>
        </w:rPr>
        <w:t>(OBS.: A PROCURAÇÃO DEVERÁ SER ENTREGUE AO PREGOEIRO OU EQUIPE DE APOIO NO ATO DA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ABERTURA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SESSÃO DO PREGÃO POR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OCASIÃO DO CREDENCIAMENTO)</w:t>
      </w:r>
    </w:p>
    <w:sectPr>
      <w:type w:val="continuous"/>
      <w:pgSz w:w="11910" w:h="16840"/>
      <w:pgMar w:top="140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21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estagjur</dc:creator>
  <dc:title>PAPEL TIMBRADO DA</dc:title>
  <dcterms:created xsi:type="dcterms:W3CDTF">2021-09-15T14:05:08Z</dcterms:created>
  <dcterms:modified xsi:type="dcterms:W3CDTF">2021-09-15T14:05:08Z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