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08" w:lineRule="auto"/>
        <w:ind w:left="3047" w:right="3107"/>
      </w:pPr>
      <w:r>
        <w:rPr>
          <w:spacing w:val="-2"/>
        </w:rPr>
        <w:t>PAPEL</w:t>
      </w:r>
      <w:r>
        <w:rPr>
          <w:spacing w:val="-18"/>
        </w:rPr>
        <w:t> </w:t>
      </w:r>
      <w:r>
        <w:rPr>
          <w:spacing w:val="-2"/>
        </w:rPr>
        <w:t>TIMBRADO</w:t>
      </w:r>
      <w:r>
        <w:rPr>
          <w:spacing w:val="-1"/>
        </w:rPr>
        <w:t> </w:t>
      </w:r>
      <w:r>
        <w:rPr>
          <w:spacing w:val="-2"/>
        </w:rPr>
        <w:t>DA</w:t>
      </w:r>
      <w:r>
        <w:rPr>
          <w:spacing w:val="-57"/>
        </w:rPr>
        <w:t> </w:t>
      </w:r>
      <w:r>
        <w:rPr/>
        <w:t>EMPRESA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Title"/>
      </w:pPr>
      <w:r>
        <w:rPr/>
        <w:t>ANEXO</w:t>
      </w:r>
      <w:r>
        <w:rPr>
          <w:spacing w:val="-4"/>
        </w:rPr>
        <w:t> </w:t>
      </w:r>
      <w:r>
        <w:rPr/>
        <w:t>IV</w:t>
      </w:r>
    </w:p>
    <w:p>
      <w:pPr>
        <w:pStyle w:val="Heading1"/>
        <w:spacing w:before="256"/>
      </w:pPr>
      <w:r>
        <w:rPr/>
        <w:t>Modelo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Declaração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Idoneidade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08" w:lineRule="auto" w:before="174"/>
        <w:ind w:left="107" w:right="119"/>
        <w:jc w:val="center"/>
      </w:pPr>
      <w:r>
        <w:rPr>
          <w:spacing w:val="-1"/>
        </w:rPr>
        <w:t>Ao</w:t>
      </w:r>
      <w:r>
        <w:rPr>
          <w:spacing w:val="-2"/>
        </w:rPr>
        <w:t> </w:t>
      </w:r>
      <w:r>
        <w:rPr>
          <w:spacing w:val="-1"/>
        </w:rPr>
        <w:t>Pregoeiro e</w:t>
      </w:r>
      <w:r>
        <w:rPr>
          <w:spacing w:val="-2"/>
        </w:rPr>
        <w:t> </w:t>
      </w:r>
      <w:r>
        <w:rPr/>
        <w:t>equipe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Conselho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Arquitetura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Urbanismo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57"/>
        </w:rPr>
        <w:t> </w:t>
      </w:r>
      <w:r>
        <w:rPr/>
        <w:t>Janeiro</w:t>
      </w:r>
      <w:r>
        <w:rPr>
          <w:spacing w:val="-1"/>
        </w:rPr>
        <w:t> </w:t>
      </w:r>
      <w:r>
        <w:rPr/>
        <w:t>– CAU/RJ.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312" w:lineRule="auto" w:before="212"/>
        <w:ind w:left="100" w:right="112"/>
        <w:jc w:val="both"/>
      </w:pPr>
      <w:r>
        <w:rPr/>
        <w:t>Declaramos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os</w:t>
      </w:r>
      <w:r>
        <w:rPr>
          <w:spacing w:val="8"/>
        </w:rPr>
        <w:t> </w:t>
      </w:r>
      <w:r>
        <w:rPr/>
        <w:t>fins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Pregão</w:t>
      </w:r>
      <w:r>
        <w:rPr>
          <w:spacing w:val="8"/>
        </w:rPr>
        <w:t> </w:t>
      </w:r>
      <w:r>
        <w:rPr/>
        <w:t>Presencial</w:t>
      </w:r>
      <w:r>
        <w:rPr>
          <w:spacing w:val="8"/>
        </w:rPr>
        <w:t> </w:t>
      </w:r>
      <w:r>
        <w:rPr/>
        <w:t>nº</w:t>
      </w:r>
      <w:r>
        <w:rPr>
          <w:spacing w:val="8"/>
        </w:rPr>
        <w:t> </w:t>
      </w:r>
      <w:r>
        <w:rPr/>
        <w:t>007/2016,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Conselho</w:t>
      </w:r>
      <w:r>
        <w:rPr>
          <w:spacing w:val="8"/>
        </w:rPr>
        <w:t> </w:t>
      </w:r>
      <w:r>
        <w:rPr/>
        <w:t>de</w:t>
      </w:r>
      <w:r>
        <w:rPr>
          <w:spacing w:val="-4"/>
        </w:rPr>
        <w:t> </w:t>
      </w:r>
      <w:r>
        <w:rPr/>
        <w:t>Arquitetura</w:t>
      </w:r>
      <w:r>
        <w:rPr>
          <w:spacing w:val="-57"/>
        </w:rPr>
        <w:t> </w:t>
      </w:r>
      <w:r>
        <w:rPr/>
        <w:t>e Urbanismo do Rio de Janeiro – CAU/RJ, na qualidade de proponente do procedimento</w:t>
      </w:r>
      <w:r>
        <w:rPr>
          <w:spacing w:val="-57"/>
        </w:rPr>
        <w:t> </w:t>
      </w:r>
      <w:r>
        <w:rPr/>
        <w:t>licitatório, de que não fomos declarados inidôneos para licitar ou contratar com o Poder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esferas.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00"/>
        <w:jc w:val="both"/>
      </w:pPr>
      <w:r>
        <w:rPr/>
        <w:t>Por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expressão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verdade,</w:t>
      </w:r>
      <w:r>
        <w:rPr>
          <w:spacing w:val="-3"/>
        </w:rPr>
        <w:t> </w:t>
      </w:r>
      <w:r>
        <w:rPr/>
        <w:t>firmamos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presente.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107" w:right="119"/>
        <w:jc w:val="center"/>
      </w:pPr>
      <w:r>
        <w:rPr/>
        <w:t>....................................................,em...........,de............................de...................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07" w:right="119"/>
        <w:jc w:val="center"/>
      </w:pPr>
      <w:r>
        <w:rPr/>
        <w:t>(assinatura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empresa</w:t>
      </w:r>
      <w:r>
        <w:rPr>
          <w:spacing w:val="-5"/>
        </w:rPr>
        <w:t> </w:t>
      </w:r>
      <w:r>
        <w:rPr/>
        <w:t>proponente</w:t>
      </w:r>
      <w:r>
        <w:rPr>
          <w:spacing w:val="-4"/>
        </w:rPr>
        <w:t> </w:t>
      </w:r>
      <w:r>
        <w:rPr/>
        <w:t>e</w:t>
      </w:r>
      <w:r>
        <w:rPr>
          <w:spacing w:val="-5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spacing w:line="208" w:lineRule="auto" w:before="0"/>
        <w:ind w:left="107" w:right="120" w:firstLine="0"/>
        <w:jc w:val="center"/>
        <w:rPr>
          <w:b/>
          <w:sz w:val="16"/>
        </w:rPr>
      </w:pPr>
      <w:r>
        <w:rPr>
          <w:b/>
          <w:spacing w:val="-2"/>
          <w:sz w:val="16"/>
        </w:rPr>
        <w:t>(OBS.: DEVERÁ </w:t>
      </w:r>
      <w:r>
        <w:rPr>
          <w:b/>
          <w:spacing w:val="-1"/>
          <w:sz w:val="16"/>
        </w:rPr>
        <w:t>SER EM PAPEL TIMBRADO E ASSINADA PELO REPRESENTANTE LEGAL DA EMPRESA OU</w:t>
      </w:r>
      <w:r>
        <w:rPr>
          <w:b/>
          <w:sz w:val="16"/>
        </w:rPr>
        <w:t> </w:t>
      </w:r>
      <w:r>
        <w:rPr>
          <w:b/>
          <w:spacing w:val="-2"/>
          <w:sz w:val="16"/>
        </w:rPr>
        <w:t>PROCURADOR CREDENCIADO, </w:t>
      </w:r>
      <w:r>
        <w:rPr>
          <w:b/>
          <w:spacing w:val="-1"/>
          <w:sz w:val="16"/>
        </w:rPr>
        <w:t>DESDE QUE TENHA PODERES PARA TANTO OUTORGADOS NA PROCURAÇÃO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APRESENTADA</w:t>
      </w:r>
      <w:r>
        <w:rPr>
          <w:b/>
          <w:spacing w:val="-9"/>
          <w:sz w:val="16"/>
        </w:rPr>
        <w:t> </w:t>
      </w:r>
      <w:r>
        <w:rPr>
          <w:b/>
          <w:sz w:val="16"/>
        </w:rPr>
        <w:t>DENTRO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DO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ENVELOPE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HABILITAÇÃO)</w:t>
      </w:r>
    </w:p>
    <w:sectPr>
      <w:type w:val="continuous"/>
      <w:pgSz w:w="1190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2"/>
      <w:ind w:left="107" w:right="11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3047" w:right="305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</dc:title>
  <dcterms:created xsi:type="dcterms:W3CDTF">2021-09-15T14:37:44Z</dcterms:created>
  <dcterms:modified xsi:type="dcterms:W3CDTF">2021-09-15T14:37:44Z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2016-07-19T00:00:00Z</vt:filetime>
  </property>
  <property fmtid="{D5CDD505-2E9C-101B-9397-08002B2CF9AE}" pid="3" name="Creator">
    <vt:lpwstr>Calligra Words 2.9.11</vt:lpwstr>
  </property>
  <property fmtid="{D5CDD505-2E9C-101B-9397-08002B2CF9AE}" pid="4" name="LastSaved">
    <vt:filetime>2016-07-19T00:00:00Z</vt:filetime>
  </property>
</Properties>
</file>