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5901" w14:textId="77777777" w:rsidR="00835E46" w:rsidRPr="0009044F" w:rsidRDefault="74A5A499" w:rsidP="0DB77406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0" w:after="0"/>
        <w:ind w:right="90"/>
        <w:jc w:val="center"/>
        <w:rPr>
          <w:rFonts w:ascii="Arial" w:eastAsia="Arial MT" w:hAnsi="Arial" w:cs="Arial"/>
          <w:b/>
          <w:bCs/>
          <w:color w:val="000000"/>
          <w:sz w:val="28"/>
          <w:szCs w:val="24"/>
          <w:highlight w:val="white"/>
        </w:rPr>
      </w:pPr>
      <w:bookmarkStart w:id="0" w:name="_gjdgxs"/>
      <w:bookmarkEnd w:id="0"/>
      <w:r w:rsidRPr="0009044F">
        <w:rPr>
          <w:rFonts w:ascii="Arial" w:eastAsia="Arial MT" w:hAnsi="Arial" w:cs="Arial"/>
          <w:b/>
          <w:bCs/>
          <w:color w:val="000000" w:themeColor="text1"/>
          <w:sz w:val="28"/>
          <w:szCs w:val="24"/>
          <w:highlight w:val="white"/>
        </w:rPr>
        <w:t>Anexo I – Formulário de Inscrição</w:t>
      </w:r>
    </w:p>
    <w:p w14:paraId="57C24F91" w14:textId="669FF17C" w:rsidR="7ED91715" w:rsidRDefault="7ED91715" w:rsidP="0DB77406">
      <w:pPr>
        <w:ind w:right="90"/>
        <w:jc w:val="center"/>
        <w:rPr>
          <w:rFonts w:ascii="Arial" w:eastAsia="Arial MT" w:hAnsi="Arial" w:cs="Arial"/>
          <w:b/>
          <w:bCs/>
          <w:color w:val="000000" w:themeColor="text1"/>
          <w:sz w:val="24"/>
          <w:szCs w:val="24"/>
          <w:highlight w:val="white"/>
        </w:rPr>
      </w:pPr>
      <w:r w:rsidRPr="0DB77406">
        <w:rPr>
          <w:rFonts w:ascii="Arial" w:eastAsia="Arial MT" w:hAnsi="Arial" w:cs="Arial"/>
          <w:b/>
          <w:bCs/>
          <w:color w:val="000000" w:themeColor="text1"/>
          <w:sz w:val="24"/>
          <w:szCs w:val="24"/>
          <w:highlight w:val="white"/>
          <w:lang w:val="pt-PT"/>
        </w:rPr>
        <w:t xml:space="preserve">CHAMADA PÚBLICA Nº </w:t>
      </w:r>
      <w:r w:rsidR="00033F94" w:rsidRPr="00033F94">
        <w:rPr>
          <w:rFonts w:ascii="Arial" w:eastAsia="Arial MT" w:hAnsi="Arial" w:cs="Arial"/>
          <w:b/>
          <w:bCs/>
          <w:color w:val="000000" w:themeColor="text1"/>
          <w:sz w:val="24"/>
          <w:szCs w:val="24"/>
          <w:u w:val="single"/>
          <w:lang w:val="pt-PT"/>
        </w:rPr>
        <w:t>007</w:t>
      </w:r>
      <w:r w:rsidRPr="00033F94">
        <w:rPr>
          <w:rFonts w:ascii="Arial" w:eastAsia="Arial MT" w:hAnsi="Arial" w:cs="Arial"/>
          <w:b/>
          <w:bCs/>
          <w:color w:val="000000" w:themeColor="text1"/>
          <w:sz w:val="24"/>
          <w:szCs w:val="24"/>
          <w:lang w:val="pt-PT"/>
        </w:rPr>
        <w:t>/</w:t>
      </w:r>
      <w:bookmarkStart w:id="1" w:name="_GoBack"/>
      <w:bookmarkEnd w:id="1"/>
      <w:r w:rsidRPr="0DB77406">
        <w:rPr>
          <w:rFonts w:ascii="Arial" w:eastAsia="Arial MT" w:hAnsi="Arial" w:cs="Arial"/>
          <w:b/>
          <w:bCs/>
          <w:color w:val="000000" w:themeColor="text1"/>
          <w:sz w:val="24"/>
          <w:szCs w:val="24"/>
          <w:highlight w:val="white"/>
          <w:lang w:val="pt-PT"/>
        </w:rPr>
        <w:t>2023</w:t>
      </w:r>
    </w:p>
    <w:p w14:paraId="4400FCEF" w14:textId="3C85B8B9" w:rsidR="00835E46" w:rsidRDefault="00BF5D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eastAsia="Arial MT" w:hAnsi="Arial" w:cs="Arial"/>
          <w:b/>
          <w:color w:val="000000"/>
          <w:sz w:val="24"/>
          <w:szCs w:val="24"/>
        </w:rPr>
      </w:pPr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EDITAL 01/202</w:t>
      </w:r>
      <w:r w:rsidR="00203B89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3</w:t>
      </w:r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 xml:space="preserve"> “</w:t>
      </w:r>
      <w:r w:rsidR="00A620D2" w:rsidRPr="00A620D2">
        <w:rPr>
          <w:rFonts w:ascii="Arial" w:eastAsia="Arial MT" w:hAnsi="Arial" w:cs="Arial"/>
          <w:b/>
          <w:sz w:val="24"/>
          <w:szCs w:val="24"/>
        </w:rPr>
        <w:t>PRÊMIO MARCOS KONDER NETTO</w:t>
      </w:r>
      <w:r w:rsidRPr="00180851">
        <w:rPr>
          <w:rFonts w:ascii="Arial" w:eastAsia="Arial MT" w:hAnsi="Arial" w:cs="Arial"/>
          <w:b/>
          <w:color w:val="000000"/>
          <w:sz w:val="24"/>
          <w:szCs w:val="24"/>
          <w:highlight w:val="white"/>
        </w:rPr>
        <w:t>”</w:t>
      </w:r>
    </w:p>
    <w:p w14:paraId="3B3DE6F0" w14:textId="77777777" w:rsidR="005867F8" w:rsidRDefault="0058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eastAsia="Arial MT" w:hAnsi="Arial" w:cs="Arial"/>
          <w:b/>
          <w:color w:val="000000"/>
          <w:sz w:val="24"/>
          <w:szCs w:val="24"/>
        </w:rPr>
      </w:pPr>
    </w:p>
    <w:p w14:paraId="50D147DF" w14:textId="77777777" w:rsidR="005867F8" w:rsidRPr="00180851" w:rsidRDefault="005867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eastAsia="Arial MT" w:hAnsi="Arial" w:cs="Arial"/>
          <w:color w:val="000000"/>
          <w:sz w:val="24"/>
          <w:szCs w:val="24"/>
        </w:rPr>
      </w:pPr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410"/>
        <w:gridCol w:w="3266"/>
      </w:tblGrid>
      <w:tr w:rsidR="00B95ACC" w14:paraId="21B5EC91" w14:textId="77777777" w:rsidTr="0DB77406">
        <w:tc>
          <w:tcPr>
            <w:tcW w:w="9782" w:type="dxa"/>
            <w:gridSpan w:val="3"/>
            <w:shd w:val="clear" w:color="auto" w:fill="FFFFFF" w:themeFill="background1"/>
          </w:tcPr>
          <w:p w14:paraId="782E4264" w14:textId="4C1F485B" w:rsidR="00B95ACC" w:rsidRPr="0009044F" w:rsidRDefault="00B95ACC" w:rsidP="00B95AC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  <w:tr w:rsidR="00B95ACC" w14:paraId="38208B70" w14:textId="77777777" w:rsidTr="0DB77406">
        <w:tc>
          <w:tcPr>
            <w:tcW w:w="4106" w:type="dxa"/>
          </w:tcPr>
          <w:p w14:paraId="5A54EB3F" w14:textId="77777777" w:rsidR="00B95ACC" w:rsidRPr="0009044F" w:rsidRDefault="00B95ACC" w:rsidP="00B95AC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 MT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5676" w:type="dxa"/>
            <w:gridSpan w:val="2"/>
          </w:tcPr>
          <w:p w14:paraId="06D1C288" w14:textId="77777777" w:rsidR="00B95ACC" w:rsidRPr="0009044F" w:rsidRDefault="00B95ACC" w:rsidP="00B95AC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 MT" w:hAnsi="Arial" w:cs="Arial"/>
                <w:b/>
                <w:sz w:val="20"/>
                <w:szCs w:val="20"/>
              </w:rPr>
              <w:t>RG:</w:t>
            </w:r>
          </w:p>
        </w:tc>
      </w:tr>
      <w:tr w:rsidR="00B95ACC" w14:paraId="23002CB0" w14:textId="77777777" w:rsidTr="0DB77406">
        <w:tc>
          <w:tcPr>
            <w:tcW w:w="4106" w:type="dxa"/>
          </w:tcPr>
          <w:p w14:paraId="53920BB9" w14:textId="77777777" w:rsidR="00B95ACC" w:rsidRPr="0009044F" w:rsidRDefault="00B95ACC" w:rsidP="00B95AC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 MT" w:hAnsi="Arial" w:cs="Arial"/>
                <w:b/>
                <w:sz w:val="20"/>
                <w:szCs w:val="20"/>
              </w:rPr>
              <w:t>Nº CAU:</w:t>
            </w:r>
          </w:p>
        </w:tc>
        <w:tc>
          <w:tcPr>
            <w:tcW w:w="5676" w:type="dxa"/>
            <w:gridSpan w:val="2"/>
          </w:tcPr>
          <w:p w14:paraId="24D88F5A" w14:textId="77777777" w:rsidR="00B95ACC" w:rsidRPr="0009044F" w:rsidRDefault="00B95ACC" w:rsidP="00B95AC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 MT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B95ACC" w14:paraId="50C81536" w14:textId="77777777" w:rsidTr="0DB77406">
        <w:tc>
          <w:tcPr>
            <w:tcW w:w="4106" w:type="dxa"/>
          </w:tcPr>
          <w:p w14:paraId="58BF303B" w14:textId="77777777" w:rsidR="00B95ACC" w:rsidRPr="0009044F" w:rsidRDefault="00B95ACC" w:rsidP="00B95AC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 MT" w:hAnsi="Arial" w:cs="Arial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676" w:type="dxa"/>
            <w:gridSpan w:val="2"/>
          </w:tcPr>
          <w:p w14:paraId="39AA2E89" w14:textId="77777777" w:rsidR="00B95ACC" w:rsidRPr="0009044F" w:rsidRDefault="00B95ACC" w:rsidP="00B95ACC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</w:tr>
      <w:tr w:rsidR="00B95ACC" w14:paraId="5CF405DB" w14:textId="77777777" w:rsidTr="0DB77406">
        <w:tc>
          <w:tcPr>
            <w:tcW w:w="9782" w:type="dxa"/>
            <w:gridSpan w:val="3"/>
          </w:tcPr>
          <w:p w14:paraId="26E2917C" w14:textId="77777777" w:rsidR="00B95ACC" w:rsidRPr="0009044F" w:rsidRDefault="00B95ACC" w:rsidP="00B95AC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  <w:r w:rsidRPr="0009044F">
              <w:rPr>
                <w:rFonts w:ascii="Arial" w:eastAsia="Arial MT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B95ACC" w14:paraId="7B72E6BE" w14:textId="77777777" w:rsidTr="00616895">
        <w:tc>
          <w:tcPr>
            <w:tcW w:w="6516" w:type="dxa"/>
            <w:gridSpan w:val="2"/>
          </w:tcPr>
          <w:p w14:paraId="1D6C8401" w14:textId="77777777" w:rsidR="00B95ACC" w:rsidRPr="0009044F" w:rsidRDefault="00B95ACC" w:rsidP="00B95ACC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F52EDA1" w14:textId="3A585898" w:rsidR="00B95ACC" w:rsidRPr="0009044F" w:rsidRDefault="00B95ACC" w:rsidP="00B95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04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3D28FA" w14:paraId="5768F67A" w14:textId="77777777" w:rsidTr="00594870">
        <w:tc>
          <w:tcPr>
            <w:tcW w:w="9782" w:type="dxa"/>
            <w:gridSpan w:val="3"/>
          </w:tcPr>
          <w:p w14:paraId="18FA5A5A" w14:textId="4C38F367" w:rsidR="003D28FA" w:rsidRPr="004B1208" w:rsidRDefault="003D28FA" w:rsidP="003D2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MT" w:hAnsi="Arial" w:cs="Arial"/>
                <w:b/>
                <w:sz w:val="20"/>
                <w:szCs w:val="20"/>
              </w:rPr>
            </w:pPr>
            <w:r>
              <w:rPr>
                <w:rFonts w:ascii="Arial" w:eastAsia="Arial MT" w:hAnsi="Arial" w:cs="Arial"/>
                <w:b/>
                <w:sz w:val="20"/>
                <w:szCs w:val="20"/>
              </w:rPr>
              <w:t>Município/órgão de atuação:</w:t>
            </w:r>
          </w:p>
        </w:tc>
      </w:tr>
    </w:tbl>
    <w:p w14:paraId="6F26FB2A" w14:textId="77777777" w:rsidR="00497ACE" w:rsidRPr="00180851" w:rsidRDefault="00497ACE" w:rsidP="003A3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rPr>
          <w:rFonts w:ascii="Arial" w:eastAsia="Arial MT" w:hAnsi="Arial" w:cs="Arial"/>
          <w:color w:val="000000"/>
          <w:sz w:val="24"/>
          <w:szCs w:val="24"/>
        </w:rPr>
      </w:pPr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497ACE" w14:paraId="1E7AC612" w14:textId="77777777" w:rsidTr="00926A6C">
        <w:tc>
          <w:tcPr>
            <w:tcW w:w="9782" w:type="dxa"/>
            <w:shd w:val="clear" w:color="auto" w:fill="FFFFFF" w:themeFill="background1"/>
          </w:tcPr>
          <w:p w14:paraId="457E6F25" w14:textId="4F52040C" w:rsidR="00497ACE" w:rsidRPr="0009044F" w:rsidRDefault="00497ACE" w:rsidP="00926A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Equipe </w:t>
            </w:r>
            <w:r w:rsidRPr="00497ACE">
              <w:rPr>
                <w:rFonts w:ascii="Arial" w:eastAsia="Arial" w:hAnsi="Arial" w:cs="Arial"/>
                <w:sz w:val="20"/>
                <w:szCs w:val="20"/>
              </w:rPr>
              <w:t>(caso exista, informar nome completo, título, número no Conselho pertinente)</w:t>
            </w:r>
            <w:r w:rsidRPr="00451DB0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497ACE" w14:paraId="70BCBA50" w14:textId="77777777" w:rsidTr="00A65F56">
        <w:trPr>
          <w:trHeight w:val="1790"/>
        </w:trPr>
        <w:tc>
          <w:tcPr>
            <w:tcW w:w="9782" w:type="dxa"/>
          </w:tcPr>
          <w:p w14:paraId="0690814A" w14:textId="18722271" w:rsidR="00497ACE" w:rsidRPr="0009044F" w:rsidRDefault="00497ACE" w:rsidP="00926A6C">
            <w:pPr>
              <w:rPr>
                <w:rFonts w:ascii="Arial" w:eastAsia="Arial MT" w:hAnsi="Arial" w:cs="Arial"/>
                <w:b/>
                <w:sz w:val="20"/>
                <w:szCs w:val="20"/>
              </w:rPr>
            </w:pPr>
          </w:p>
        </w:tc>
      </w:tr>
    </w:tbl>
    <w:p w14:paraId="78B41D52" w14:textId="5A982F0C" w:rsidR="00122202" w:rsidRPr="00122202" w:rsidRDefault="00122202" w:rsidP="003A3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rPr>
          <w:rFonts w:ascii="Arial" w:eastAsia="Arial MT" w:hAnsi="Arial" w:cs="Arial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410"/>
        <w:gridCol w:w="3266"/>
      </w:tblGrid>
      <w:tr w:rsidR="003A3EFD" w14:paraId="71F5CAB8" w14:textId="77777777" w:rsidTr="00926A6C">
        <w:tc>
          <w:tcPr>
            <w:tcW w:w="9782" w:type="dxa"/>
            <w:gridSpan w:val="3"/>
            <w:shd w:val="clear" w:color="auto" w:fill="FFFFFF"/>
          </w:tcPr>
          <w:p w14:paraId="6E594696" w14:textId="2D737A93" w:rsidR="003A3EFD" w:rsidRPr="00D75898" w:rsidRDefault="00D75898" w:rsidP="0012220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5898">
              <w:rPr>
                <w:rFonts w:ascii="Arial" w:eastAsia="Arial MT" w:hAnsi="Arial" w:cs="Arial"/>
                <w:b/>
                <w:sz w:val="20"/>
                <w:szCs w:val="24"/>
              </w:rPr>
              <w:t>*Preencher em caso de indicação:</w:t>
            </w:r>
          </w:p>
        </w:tc>
      </w:tr>
      <w:tr w:rsidR="00D75898" w14:paraId="5B679B32" w14:textId="77777777" w:rsidTr="00926A6C">
        <w:tc>
          <w:tcPr>
            <w:tcW w:w="9782" w:type="dxa"/>
            <w:gridSpan w:val="3"/>
            <w:shd w:val="clear" w:color="auto" w:fill="FFFFFF"/>
          </w:tcPr>
          <w:p w14:paraId="496FA707" w14:textId="305DDC8C" w:rsidR="00D75898" w:rsidRDefault="0071085C" w:rsidP="0032429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proponente:</w:t>
            </w:r>
          </w:p>
        </w:tc>
      </w:tr>
      <w:tr w:rsidR="003A3EFD" w14:paraId="1787CFCF" w14:textId="77777777" w:rsidTr="00926A6C">
        <w:tc>
          <w:tcPr>
            <w:tcW w:w="4106" w:type="dxa"/>
          </w:tcPr>
          <w:p w14:paraId="7D6EFA23" w14:textId="6C6E918B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3EFD"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5676" w:type="dxa"/>
            <w:gridSpan w:val="2"/>
          </w:tcPr>
          <w:p w14:paraId="257F1650" w14:textId="77777777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3EFD"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E-mail: </w:t>
            </w:r>
          </w:p>
        </w:tc>
      </w:tr>
      <w:tr w:rsidR="003A3EFD" w14:paraId="58488E53" w14:textId="77777777" w:rsidTr="00926A6C">
        <w:tc>
          <w:tcPr>
            <w:tcW w:w="4106" w:type="dxa"/>
          </w:tcPr>
          <w:p w14:paraId="503BFC62" w14:textId="77777777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3EFD"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676" w:type="dxa"/>
            <w:gridSpan w:val="2"/>
          </w:tcPr>
          <w:p w14:paraId="284E20AE" w14:textId="77777777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A3EFD" w14:paraId="074DED3A" w14:textId="77777777" w:rsidTr="00926A6C">
        <w:tc>
          <w:tcPr>
            <w:tcW w:w="9782" w:type="dxa"/>
            <w:gridSpan w:val="3"/>
          </w:tcPr>
          <w:p w14:paraId="7288DB31" w14:textId="77777777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A3EFD">
              <w:rPr>
                <w:rFonts w:ascii="Arial" w:eastAsia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3A3EFD" w14:paraId="381BAF2A" w14:textId="77777777" w:rsidTr="00515852">
        <w:tc>
          <w:tcPr>
            <w:tcW w:w="6516" w:type="dxa"/>
            <w:gridSpan w:val="2"/>
          </w:tcPr>
          <w:p w14:paraId="762B39F9" w14:textId="77777777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14:paraId="2B88BF32" w14:textId="3DFC251D" w:rsidR="003A3EFD" w:rsidRPr="003A3EFD" w:rsidRDefault="003A3EFD" w:rsidP="003A3EF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</w:tr>
    </w:tbl>
    <w:p w14:paraId="334DC317" w14:textId="77777777" w:rsidR="00451DB0" w:rsidRPr="00180851" w:rsidRDefault="00451DB0" w:rsidP="00451D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rPr>
          <w:rFonts w:ascii="Arial" w:eastAsia="Arial MT" w:hAnsi="Arial" w:cs="Arial"/>
          <w:color w:val="000000"/>
          <w:sz w:val="24"/>
          <w:szCs w:val="24"/>
        </w:rPr>
      </w:pPr>
    </w:p>
    <w:tbl>
      <w:tblPr>
        <w:tblStyle w:val="a0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451DB0" w14:paraId="09332801" w14:textId="77777777" w:rsidTr="00926A6C">
        <w:tc>
          <w:tcPr>
            <w:tcW w:w="9782" w:type="dxa"/>
            <w:shd w:val="clear" w:color="auto" w:fill="FFFFFF" w:themeFill="background1"/>
          </w:tcPr>
          <w:p w14:paraId="49422285" w14:textId="3CAF4A12" w:rsidR="00451DB0" w:rsidRPr="0009044F" w:rsidRDefault="00451DB0" w:rsidP="00926A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</w:t>
            </w:r>
          </w:p>
        </w:tc>
      </w:tr>
      <w:tr w:rsidR="00451DB0" w14:paraId="2C7E29C1" w14:textId="77777777" w:rsidTr="006D4EB0">
        <w:trPr>
          <w:trHeight w:val="1214"/>
        </w:trPr>
        <w:tc>
          <w:tcPr>
            <w:tcW w:w="9782" w:type="dxa"/>
          </w:tcPr>
          <w:p w14:paraId="0E17A38A" w14:textId="57DED45E" w:rsidR="00AB6B6D" w:rsidRPr="00AB6B6D" w:rsidRDefault="00AB6B6D" w:rsidP="00AB6B6D">
            <w:pPr>
              <w:rPr>
                <w:rFonts w:ascii="Arial" w:eastAsia="Arial MT" w:hAnsi="Arial" w:cs="Arial"/>
                <w:sz w:val="20"/>
                <w:szCs w:val="20"/>
              </w:rPr>
            </w:pPr>
            <w:proofErr w:type="gramStart"/>
            <w:r w:rsidRPr="00AB6B6D">
              <w:rPr>
                <w:rFonts w:ascii="Arial" w:eastAsia="Arial MT" w:hAnsi="Arial" w:cs="Arial"/>
                <w:sz w:val="20"/>
                <w:szCs w:val="20"/>
              </w:rPr>
              <w:t>(  )</w:t>
            </w:r>
            <w:proofErr w:type="gramEnd"/>
            <w:r w:rsidRPr="00AB6B6D">
              <w:rPr>
                <w:rFonts w:ascii="Arial" w:eastAsia="Arial MT" w:hAnsi="Arial" w:cs="Arial"/>
                <w:sz w:val="20"/>
                <w:szCs w:val="20"/>
              </w:rPr>
              <w:t xml:space="preserve"> Projetos, obras e intervenções realizadas;</w:t>
            </w:r>
          </w:p>
          <w:p w14:paraId="3BE9A173" w14:textId="414995EF" w:rsidR="00AB6B6D" w:rsidRPr="00AB6B6D" w:rsidRDefault="00AB6B6D" w:rsidP="00AB6B6D">
            <w:pPr>
              <w:rPr>
                <w:rFonts w:ascii="Arial" w:eastAsia="Arial MT" w:hAnsi="Arial" w:cs="Arial"/>
                <w:sz w:val="20"/>
                <w:szCs w:val="20"/>
              </w:rPr>
            </w:pPr>
            <w:proofErr w:type="gramStart"/>
            <w:r w:rsidRPr="00AB6B6D">
              <w:rPr>
                <w:rFonts w:ascii="Arial" w:eastAsia="Arial MT" w:hAnsi="Arial" w:cs="Arial"/>
                <w:sz w:val="20"/>
                <w:szCs w:val="20"/>
              </w:rPr>
              <w:t>(  )</w:t>
            </w:r>
            <w:proofErr w:type="gramEnd"/>
            <w:r w:rsidRPr="00AB6B6D">
              <w:rPr>
                <w:rFonts w:ascii="Arial" w:eastAsia="Arial MT" w:hAnsi="Arial" w:cs="Arial"/>
                <w:sz w:val="20"/>
                <w:szCs w:val="20"/>
              </w:rPr>
              <w:t xml:space="preserve"> Planos e normativas;</w:t>
            </w:r>
          </w:p>
          <w:p w14:paraId="0A92601F" w14:textId="6A08FA65" w:rsidR="006D4EB0" w:rsidRPr="00AB6B6D" w:rsidRDefault="00AB6B6D" w:rsidP="00AB6B6D">
            <w:pPr>
              <w:rPr>
                <w:rFonts w:ascii="Arial" w:eastAsia="Arial MT" w:hAnsi="Arial" w:cs="Arial"/>
                <w:sz w:val="20"/>
                <w:szCs w:val="20"/>
              </w:rPr>
            </w:pPr>
            <w:proofErr w:type="gramStart"/>
            <w:r w:rsidRPr="00AB6B6D">
              <w:rPr>
                <w:rFonts w:ascii="Arial" w:eastAsia="Arial MT" w:hAnsi="Arial" w:cs="Arial"/>
                <w:sz w:val="20"/>
                <w:szCs w:val="20"/>
              </w:rPr>
              <w:t>(  )</w:t>
            </w:r>
            <w:proofErr w:type="gramEnd"/>
            <w:r w:rsidRPr="00AB6B6D">
              <w:rPr>
                <w:rFonts w:ascii="Arial" w:eastAsia="Arial MT" w:hAnsi="Arial" w:cs="Arial"/>
                <w:sz w:val="20"/>
                <w:szCs w:val="20"/>
              </w:rPr>
              <w:t xml:space="preserve"> Trajetória profissional.</w:t>
            </w:r>
          </w:p>
        </w:tc>
      </w:tr>
    </w:tbl>
    <w:p w14:paraId="6418A739" w14:textId="2F27E43A" w:rsidR="7F1B4EA7" w:rsidRDefault="7F1B4EA7" w:rsidP="006D4E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</w:pPr>
    </w:p>
    <w:sectPr w:rsidR="7F1B4EA7">
      <w:headerReference w:type="default" r:id="rId10"/>
      <w:footerReference w:type="default" r:id="rId11"/>
      <w:pgSz w:w="11906" w:h="16838"/>
      <w:pgMar w:top="1418" w:right="1134" w:bottom="1134" w:left="1418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81CCC" w14:textId="77777777" w:rsidR="00DD0795" w:rsidRDefault="00DD0795">
      <w:pPr>
        <w:spacing w:before="0" w:after="0"/>
      </w:pPr>
      <w:r>
        <w:separator/>
      </w:r>
    </w:p>
  </w:endnote>
  <w:endnote w:type="continuationSeparator" w:id="0">
    <w:p w14:paraId="46B6F9FB" w14:textId="77777777" w:rsidR="00DD0795" w:rsidRDefault="00DD07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DE91" w14:textId="77777777" w:rsidR="00835E46" w:rsidRDefault="00BF5DBE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rFonts w:ascii="Arial" w:eastAsia="Arial" w:hAnsi="Arial" w:cs="Arial"/>
        <w:b/>
        <w:color w:val="3B3838"/>
        <w:sz w:val="18"/>
        <w:szCs w:val="18"/>
      </w:rPr>
    </w:pPr>
    <w:r>
      <w:rPr>
        <w:rFonts w:ascii="Arial" w:eastAsia="Arial" w:hAnsi="Arial" w:cs="Arial"/>
        <w:b/>
        <w:color w:val="3B3838"/>
        <w:sz w:val="18"/>
        <w:szCs w:val="18"/>
      </w:rPr>
      <w:fldChar w:fldCharType="begin"/>
    </w:r>
    <w:r>
      <w:rPr>
        <w:rFonts w:ascii="Arial" w:eastAsia="Arial" w:hAnsi="Arial" w:cs="Arial"/>
        <w:b/>
        <w:color w:val="3B3838"/>
        <w:sz w:val="18"/>
        <w:szCs w:val="18"/>
      </w:rPr>
      <w:instrText>PAGE</w:instrText>
    </w:r>
    <w:r>
      <w:rPr>
        <w:rFonts w:ascii="Arial" w:eastAsia="Arial" w:hAnsi="Arial" w:cs="Arial"/>
        <w:b/>
        <w:color w:val="3B3838"/>
        <w:sz w:val="18"/>
        <w:szCs w:val="18"/>
      </w:rPr>
      <w:fldChar w:fldCharType="separate"/>
    </w:r>
    <w:r w:rsidR="00033F94">
      <w:rPr>
        <w:rFonts w:ascii="Arial" w:eastAsia="Arial" w:hAnsi="Arial" w:cs="Arial"/>
        <w:b/>
        <w:noProof/>
        <w:color w:val="3B3838"/>
        <w:sz w:val="18"/>
        <w:szCs w:val="18"/>
      </w:rPr>
      <w:t>1</w:t>
    </w:r>
    <w:r>
      <w:rPr>
        <w:rFonts w:ascii="Arial" w:eastAsia="Arial" w:hAnsi="Arial" w:cs="Arial"/>
        <w:b/>
        <w:color w:val="3B3838"/>
        <w:sz w:val="18"/>
        <w:szCs w:val="18"/>
      </w:rPr>
      <w:fldChar w:fldCharType="end"/>
    </w:r>
  </w:p>
  <w:p w14:paraId="6AB53126" w14:textId="77777777" w:rsidR="00835E46" w:rsidRDefault="00BF5DBE">
    <w:pPr>
      <w:widowControl w:val="0"/>
      <w:spacing w:before="0" w:line="276" w:lineRule="auto"/>
      <w:ind w:left="-1700" w:right="-1140"/>
      <w:jc w:val="center"/>
      <w:rPr>
        <w:rFonts w:ascii="Arial MT" w:eastAsia="Arial MT" w:hAnsi="Arial MT" w:cs="Arial MT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</w:t>
    </w:r>
    <w:r>
      <w:rPr>
        <w:rFonts w:ascii="Arial MT" w:eastAsia="Arial MT" w:hAnsi="Arial MT" w:cs="Arial MT"/>
      </w:rPr>
      <w:t xml:space="preserve">  </w:t>
    </w:r>
  </w:p>
  <w:p w14:paraId="442B5BCA" w14:textId="77777777" w:rsidR="00835E46" w:rsidRDefault="00BF5DBE">
    <w:pPr>
      <w:widowControl w:val="0"/>
      <w:spacing w:before="240" w:after="240" w:line="276" w:lineRule="auto"/>
      <w:jc w:val="left"/>
      <w:rPr>
        <w:rFonts w:ascii="Garamond" w:eastAsia="Garamond" w:hAnsi="Garamond" w:cs="Garamond"/>
        <w:b/>
        <w:color w:val="3B3838"/>
        <w:sz w:val="20"/>
        <w:szCs w:val="20"/>
        <w:highlight w:val="white"/>
      </w:rPr>
    </w:pPr>
    <w:r>
      <w:rPr>
        <w:rFonts w:ascii="Arial MT" w:eastAsia="Arial MT" w:hAnsi="Arial MT" w:cs="Arial MT"/>
      </w:rPr>
      <w:t xml:space="preserve">   </w:t>
    </w:r>
    <w:r>
      <w:rPr>
        <w:rFonts w:ascii="Arial MT" w:eastAsia="Arial MT" w:hAnsi="Arial MT" w:cs="Arial MT"/>
        <w:b/>
        <w:color w:val="376C71"/>
      </w:rPr>
      <w:t>www.caurj.gov.br</w:t>
    </w:r>
    <w:r>
      <w:rPr>
        <w:rFonts w:ascii="Arial MT" w:eastAsia="Arial MT" w:hAnsi="Arial MT" w:cs="Arial MT"/>
        <w:color w:val="376C71"/>
      </w:rPr>
      <w:t xml:space="preserve"> / Conselho de Arquitetura e Urbanismo do Rio de Janeiro</w:t>
    </w:r>
    <w:r>
      <w:rPr>
        <w:rFonts w:ascii="Arial MT" w:eastAsia="Arial MT" w:hAnsi="Arial MT" w:cs="Arial M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BDF9A" w14:textId="77777777" w:rsidR="00DD0795" w:rsidRDefault="00DD0795">
      <w:pPr>
        <w:spacing w:before="0" w:after="0"/>
      </w:pPr>
      <w:r>
        <w:separator/>
      </w:r>
    </w:p>
  </w:footnote>
  <w:footnote w:type="continuationSeparator" w:id="0">
    <w:p w14:paraId="6D298632" w14:textId="77777777" w:rsidR="00DD0795" w:rsidRDefault="00DD07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2B01" w14:textId="77777777" w:rsidR="00835E46" w:rsidRDefault="00835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347DB382" w14:textId="77777777" w:rsidR="00835E46" w:rsidRDefault="00835E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14:paraId="555C5C84" w14:textId="77777777" w:rsidR="00835E46" w:rsidRDefault="00BF5D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5ECB0756" wp14:editId="2DE565E7">
          <wp:extent cx="5934075" cy="971550"/>
          <wp:effectExtent l="0" t="0" r="0" b="0"/>
          <wp:docPr id="1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772"/>
    <w:multiLevelType w:val="multilevel"/>
    <w:tmpl w:val="A3A0C18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6"/>
    <w:rsid w:val="00033F94"/>
    <w:rsid w:val="0009044F"/>
    <w:rsid w:val="00122202"/>
    <w:rsid w:val="00165AEB"/>
    <w:rsid w:val="00180851"/>
    <w:rsid w:val="001A0E33"/>
    <w:rsid w:val="00203B89"/>
    <w:rsid w:val="003174EA"/>
    <w:rsid w:val="0032429A"/>
    <w:rsid w:val="003413E5"/>
    <w:rsid w:val="003A3EFD"/>
    <w:rsid w:val="003D28FA"/>
    <w:rsid w:val="00417702"/>
    <w:rsid w:val="00451DB0"/>
    <w:rsid w:val="00453DDD"/>
    <w:rsid w:val="00497ACE"/>
    <w:rsid w:val="004B1208"/>
    <w:rsid w:val="005867F8"/>
    <w:rsid w:val="00596614"/>
    <w:rsid w:val="006D4EB0"/>
    <w:rsid w:val="007053E6"/>
    <w:rsid w:val="0071085C"/>
    <w:rsid w:val="007E1449"/>
    <w:rsid w:val="008106E6"/>
    <w:rsid w:val="00835E46"/>
    <w:rsid w:val="00971EE8"/>
    <w:rsid w:val="00A11342"/>
    <w:rsid w:val="00A620D2"/>
    <w:rsid w:val="00A90C59"/>
    <w:rsid w:val="00AB6B6D"/>
    <w:rsid w:val="00B95ACC"/>
    <w:rsid w:val="00BF5DBE"/>
    <w:rsid w:val="00D75898"/>
    <w:rsid w:val="00DD0795"/>
    <w:rsid w:val="00DF76B6"/>
    <w:rsid w:val="00F1045F"/>
    <w:rsid w:val="00FA67D7"/>
    <w:rsid w:val="0DB77406"/>
    <w:rsid w:val="1853F7D5"/>
    <w:rsid w:val="2BF6D5A7"/>
    <w:rsid w:val="36BB5674"/>
    <w:rsid w:val="6A4EC75F"/>
    <w:rsid w:val="74A5A499"/>
    <w:rsid w:val="7ED91715"/>
    <w:rsid w:val="7F1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46D9"/>
  <w15:docId w15:val="{E95AAB74-C4DE-4901-817A-E6684C0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36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spacing w:before="240"/>
      <w:ind w:left="856" w:hanging="431"/>
      <w:jc w:val="left"/>
      <w:outlineLvl w:val="1"/>
    </w:pPr>
    <w:rPr>
      <w:smallCap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600" w:after="0"/>
      <w:jc w:val="center"/>
    </w:pPr>
    <w:rPr>
      <w:b/>
      <w:smallCaps/>
      <w:sz w:val="28"/>
      <w:szCs w:val="28"/>
    </w:rPr>
  </w:style>
  <w:style w:type="paragraph" w:styleId="Subttulo">
    <w:name w:val="Subtitle"/>
    <w:basedOn w:val="Normal"/>
    <w:next w:val="Normal"/>
    <w:pPr>
      <w:spacing w:before="0" w:after="0"/>
      <w:jc w:val="center"/>
    </w:pPr>
    <w:rPr>
      <w:smallCaps/>
      <w:sz w:val="28"/>
      <w:szCs w:val="2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0C221-378B-4A21-883D-9E26CE45DA97}"/>
</file>

<file path=customXml/itemProps2.xml><?xml version="1.0" encoding="utf-8"?>
<ds:datastoreItem xmlns:ds="http://schemas.openxmlformats.org/officeDocument/2006/customXml" ds:itemID="{42C45566-7C4D-4054-9BF0-BDB43D09AC42}">
  <ds:schemaRefs>
    <ds:schemaRef ds:uri="http://schemas.microsoft.com/office/2006/metadata/properties"/>
    <ds:schemaRef ds:uri="http://schemas.microsoft.com/office/infopath/2007/PartnerControls"/>
    <ds:schemaRef ds:uri="3d824a06-3a14-4c77-b296-e0690916f50c"/>
    <ds:schemaRef ds:uri="fa92c5f1-49f5-4eab-b3f6-8afcd5b15a2a"/>
  </ds:schemaRefs>
</ds:datastoreItem>
</file>

<file path=customXml/itemProps3.xml><?xml version="1.0" encoding="utf-8"?>
<ds:datastoreItem xmlns:ds="http://schemas.openxmlformats.org/officeDocument/2006/customXml" ds:itemID="{1F795283-F105-4A83-930B-9B0D70829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Carla Belmonte</cp:lastModifiedBy>
  <cp:revision>13</cp:revision>
  <cp:lastPrinted>2022-10-14T21:39:00Z</cp:lastPrinted>
  <dcterms:created xsi:type="dcterms:W3CDTF">2022-10-14T21:39:00Z</dcterms:created>
  <dcterms:modified xsi:type="dcterms:W3CDTF">2023-07-04T18:35:00Z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