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B2" w:rsidRDefault="00F7604E">
      <w:pPr>
        <w:pStyle w:val="Corpodetexto"/>
        <w:spacing w:before="0"/>
        <w:ind w:left="417"/>
        <w:jc w:val="left"/>
        <w:rPr>
          <w:rFonts w:ascii="Times New Roman"/>
        </w:rPr>
      </w:pPr>
      <w:r>
        <w:rPr>
          <w:rFonts w:ascii="Times New Roman"/>
          <w:noProof/>
          <w:lang w:val="pt-BR" w:eastAsia="pt-BR"/>
        </w:rPr>
        <w:drawing>
          <wp:inline distT="0" distB="0" distL="0" distR="0">
            <wp:extent cx="5366004" cy="59893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366004" cy="598931"/>
                    </a:xfrm>
                    <a:prstGeom prst="rect">
                      <a:avLst/>
                    </a:prstGeom>
                  </pic:spPr>
                </pic:pic>
              </a:graphicData>
            </a:graphic>
          </wp:inline>
        </w:drawing>
      </w:r>
    </w:p>
    <w:p w:rsidR="009A30B2" w:rsidRDefault="009A30B2">
      <w:pPr>
        <w:pStyle w:val="Corpodetexto"/>
        <w:spacing w:before="0"/>
        <w:jc w:val="left"/>
        <w:rPr>
          <w:rFonts w:ascii="Times New Roman"/>
        </w:rPr>
      </w:pPr>
    </w:p>
    <w:p w:rsidR="009A30B2" w:rsidRDefault="009A30B2">
      <w:pPr>
        <w:pStyle w:val="Corpodetexto"/>
        <w:spacing w:before="48"/>
        <w:jc w:val="left"/>
        <w:rPr>
          <w:rFonts w:ascii="Times New Roman"/>
        </w:rPr>
      </w:pPr>
    </w:p>
    <w:p w:rsidR="009A30B2" w:rsidRDefault="00F7604E">
      <w:pPr>
        <w:pStyle w:val="Ttulo2"/>
        <w:spacing w:line="261" w:lineRule="auto"/>
        <w:ind w:left="245" w:firstLine="0"/>
        <w:jc w:val="center"/>
      </w:pPr>
      <w:r>
        <w:t>TERMO</w:t>
      </w:r>
      <w:r>
        <w:rPr>
          <w:spacing w:val="-4"/>
        </w:rPr>
        <w:t xml:space="preserve"> </w:t>
      </w:r>
      <w:r>
        <w:t>DE</w:t>
      </w:r>
      <w:r>
        <w:rPr>
          <w:spacing w:val="-5"/>
        </w:rPr>
        <w:t xml:space="preserve"> </w:t>
      </w:r>
      <w:r>
        <w:t>CONTRATO</w:t>
      </w:r>
      <w:r>
        <w:rPr>
          <w:spacing w:val="-4"/>
        </w:rPr>
        <w:t xml:space="preserve"> </w:t>
      </w:r>
      <w:r>
        <w:t>Nº</w:t>
      </w:r>
      <w:r>
        <w:rPr>
          <w:spacing w:val="-6"/>
        </w:rPr>
        <w:t xml:space="preserve"> </w:t>
      </w:r>
      <w:r>
        <w:t>001/2024</w:t>
      </w:r>
      <w:r>
        <w:rPr>
          <w:spacing w:val="40"/>
        </w:rPr>
        <w:t xml:space="preserve"> </w:t>
      </w:r>
      <w:r>
        <w:t>–</w:t>
      </w:r>
      <w:r>
        <w:rPr>
          <w:spacing w:val="-4"/>
        </w:rPr>
        <w:t xml:space="preserve"> </w:t>
      </w:r>
      <w:r>
        <w:t>CONTRATAÇÃO</w:t>
      </w:r>
      <w:r>
        <w:rPr>
          <w:spacing w:val="-1"/>
        </w:rPr>
        <w:t xml:space="preserve"> </w:t>
      </w:r>
      <w:r>
        <w:t>DIRETA</w:t>
      </w:r>
      <w:r>
        <w:rPr>
          <w:spacing w:val="-8"/>
        </w:rPr>
        <w:t xml:space="preserve"> </w:t>
      </w:r>
      <w:r>
        <w:t>INEXIGIBILIDADE PRESTAÇÃO DE SERVIÇOS</w:t>
      </w:r>
    </w:p>
    <w:p w:rsidR="009A30B2" w:rsidRDefault="00F7604E">
      <w:pPr>
        <w:spacing w:line="225" w:lineRule="exact"/>
        <w:ind w:left="245" w:right="3"/>
        <w:jc w:val="center"/>
        <w:rPr>
          <w:rFonts w:ascii="Arial"/>
          <w:b/>
          <w:sz w:val="20"/>
        </w:rPr>
      </w:pPr>
      <w:r>
        <w:rPr>
          <w:rFonts w:ascii="Arial"/>
          <w:b/>
          <w:spacing w:val="-2"/>
          <w:sz w:val="20"/>
        </w:rPr>
        <w:t>Processo</w:t>
      </w:r>
      <w:r>
        <w:rPr>
          <w:rFonts w:ascii="Arial"/>
          <w:b/>
          <w:spacing w:val="26"/>
          <w:sz w:val="20"/>
        </w:rPr>
        <w:t xml:space="preserve"> </w:t>
      </w:r>
      <w:r>
        <w:rPr>
          <w:rFonts w:ascii="Arial"/>
          <w:b/>
          <w:spacing w:val="-2"/>
          <w:sz w:val="20"/>
        </w:rPr>
        <w:t>000172.000037/2024-</w:t>
      </w:r>
      <w:r>
        <w:rPr>
          <w:rFonts w:ascii="Arial"/>
          <w:b/>
          <w:spacing w:val="-5"/>
          <w:sz w:val="20"/>
        </w:rPr>
        <w:t>41</w:t>
      </w:r>
    </w:p>
    <w:p w:rsidR="009A30B2" w:rsidRDefault="009A30B2">
      <w:pPr>
        <w:pStyle w:val="Corpodetexto"/>
        <w:spacing w:before="0"/>
        <w:jc w:val="left"/>
        <w:rPr>
          <w:rFonts w:ascii="Arial"/>
          <w:b/>
        </w:rPr>
      </w:pPr>
    </w:p>
    <w:p w:rsidR="009A30B2" w:rsidRDefault="009A30B2">
      <w:pPr>
        <w:pStyle w:val="Corpodetexto"/>
        <w:spacing w:before="0"/>
        <w:jc w:val="left"/>
        <w:rPr>
          <w:rFonts w:ascii="Arial"/>
          <w:b/>
        </w:rPr>
      </w:pPr>
    </w:p>
    <w:p w:rsidR="009A30B2" w:rsidRDefault="009A30B2">
      <w:pPr>
        <w:pStyle w:val="Corpodetexto"/>
        <w:spacing w:before="4"/>
        <w:jc w:val="left"/>
        <w:rPr>
          <w:rFonts w:ascii="Arial"/>
          <w:b/>
        </w:rPr>
      </w:pPr>
    </w:p>
    <w:p w:rsidR="009A30B2" w:rsidRDefault="00F7604E">
      <w:pPr>
        <w:spacing w:line="360" w:lineRule="auto"/>
        <w:ind w:left="4636" w:right="119"/>
        <w:jc w:val="both"/>
        <w:rPr>
          <w:rFonts w:ascii="Arial"/>
          <w:b/>
          <w:i/>
          <w:sz w:val="20"/>
        </w:rPr>
      </w:pPr>
      <w:r>
        <w:rPr>
          <w:rFonts w:ascii="Arial"/>
          <w:b/>
          <w:i/>
          <w:sz w:val="20"/>
        </w:rPr>
        <w:t>CONTRATO ADMINISTRATIVO QUE FAZEM ENTRE SI O CONSELHO DE ARQUITETURA E URBANISMO DO RIO DE JANEIRO - CAU- RJ E A EMPRESA LUCAS LAUPMAN SOCIEDADE INDIVIDUAL DE ADVOCACIA</w:t>
      </w:r>
    </w:p>
    <w:p w:rsidR="009A30B2" w:rsidRDefault="009A30B2">
      <w:pPr>
        <w:pStyle w:val="Corpodetexto"/>
        <w:spacing w:before="0"/>
        <w:jc w:val="left"/>
        <w:rPr>
          <w:rFonts w:ascii="Arial"/>
          <w:b/>
          <w:i/>
        </w:rPr>
      </w:pPr>
    </w:p>
    <w:p w:rsidR="009A30B2" w:rsidRDefault="009A30B2">
      <w:pPr>
        <w:pStyle w:val="Corpodetexto"/>
        <w:spacing w:before="0"/>
        <w:jc w:val="left"/>
        <w:rPr>
          <w:rFonts w:ascii="Arial"/>
          <w:b/>
          <w:i/>
        </w:rPr>
      </w:pPr>
    </w:p>
    <w:p w:rsidR="009A30B2" w:rsidRDefault="009A30B2">
      <w:pPr>
        <w:pStyle w:val="Corpodetexto"/>
        <w:spacing w:before="0"/>
        <w:jc w:val="left"/>
        <w:rPr>
          <w:rFonts w:ascii="Arial"/>
          <w:b/>
          <w:i/>
        </w:rPr>
      </w:pPr>
    </w:p>
    <w:p w:rsidR="009A30B2" w:rsidRDefault="009A30B2">
      <w:pPr>
        <w:pStyle w:val="Corpodetexto"/>
        <w:spacing w:before="130"/>
        <w:jc w:val="left"/>
        <w:rPr>
          <w:rFonts w:ascii="Arial"/>
          <w:b/>
          <w:i/>
        </w:rPr>
      </w:pPr>
    </w:p>
    <w:p w:rsidR="009A30B2" w:rsidRDefault="00F7604E">
      <w:pPr>
        <w:pStyle w:val="Ttulo1"/>
        <w:ind w:left="245" w:right="1" w:firstLine="0"/>
        <w:jc w:val="center"/>
        <w:rPr>
          <w:rFonts w:ascii="Arial MT"/>
          <w:b w:val="0"/>
        </w:rPr>
      </w:pPr>
      <w:r>
        <w:rPr>
          <w:rFonts w:ascii="Arial MT"/>
          <w:b w:val="0"/>
        </w:rPr>
        <w:t>O</w:t>
      </w:r>
      <w:r>
        <w:rPr>
          <w:rFonts w:ascii="Arial MT"/>
          <w:b w:val="0"/>
          <w:spacing w:val="68"/>
        </w:rPr>
        <w:t xml:space="preserve"> </w:t>
      </w:r>
      <w:r>
        <w:t>CONSELHO</w:t>
      </w:r>
      <w:r>
        <w:rPr>
          <w:spacing w:val="69"/>
        </w:rPr>
        <w:t xml:space="preserve"> </w:t>
      </w:r>
      <w:r>
        <w:t>DE</w:t>
      </w:r>
      <w:r>
        <w:rPr>
          <w:spacing w:val="70"/>
        </w:rPr>
        <w:t xml:space="preserve"> </w:t>
      </w:r>
      <w:r>
        <w:t>ARQUITETURA</w:t>
      </w:r>
      <w:r>
        <w:rPr>
          <w:spacing w:val="60"/>
        </w:rPr>
        <w:t xml:space="preserve"> </w:t>
      </w:r>
      <w:r>
        <w:t>E</w:t>
      </w:r>
      <w:r>
        <w:rPr>
          <w:spacing w:val="66"/>
        </w:rPr>
        <w:t xml:space="preserve"> </w:t>
      </w:r>
      <w:r>
        <w:t>URBANISMO</w:t>
      </w:r>
      <w:r>
        <w:rPr>
          <w:spacing w:val="67"/>
        </w:rPr>
        <w:t xml:space="preserve"> </w:t>
      </w:r>
      <w:r>
        <w:t>DO</w:t>
      </w:r>
      <w:r>
        <w:rPr>
          <w:spacing w:val="66"/>
        </w:rPr>
        <w:t xml:space="preserve"> </w:t>
      </w:r>
      <w:r>
        <w:t>RIO</w:t>
      </w:r>
      <w:r>
        <w:rPr>
          <w:spacing w:val="67"/>
        </w:rPr>
        <w:t xml:space="preserve"> </w:t>
      </w:r>
      <w:r>
        <w:t>DE</w:t>
      </w:r>
      <w:r>
        <w:rPr>
          <w:spacing w:val="66"/>
        </w:rPr>
        <w:t xml:space="preserve"> </w:t>
      </w:r>
      <w:r>
        <w:t>JANEIRO</w:t>
      </w:r>
      <w:r>
        <w:rPr>
          <w:spacing w:val="69"/>
        </w:rPr>
        <w:t xml:space="preserve"> </w:t>
      </w:r>
      <w:r>
        <w:t>-</w:t>
      </w:r>
      <w:r>
        <w:rPr>
          <w:spacing w:val="68"/>
        </w:rPr>
        <w:t xml:space="preserve"> </w:t>
      </w:r>
      <w:r>
        <w:t>CAU-</w:t>
      </w:r>
      <w:r>
        <w:rPr>
          <w:spacing w:val="-5"/>
        </w:rPr>
        <w:t>RJ</w:t>
      </w:r>
      <w:r>
        <w:rPr>
          <w:rFonts w:ascii="Arial MT"/>
          <w:b w:val="0"/>
          <w:spacing w:val="-5"/>
        </w:rPr>
        <w:t>,</w:t>
      </w:r>
    </w:p>
    <w:p w:rsidR="009A30B2" w:rsidRDefault="00F7604E">
      <w:pPr>
        <w:pStyle w:val="Corpodetexto"/>
        <w:spacing w:before="36" w:line="276" w:lineRule="auto"/>
        <w:ind w:left="383" w:right="133"/>
        <w:rPr>
          <w:rFonts w:ascii="Arial" w:hAnsi="Arial"/>
          <w:b/>
        </w:rPr>
      </w:pPr>
      <w:r>
        <w:t>autarquia federal criada pelo artigo 24 da Lei nº 12.378/2010, inscrito no CNPJ sob o nº 14.892.247/0001-74, com sede na</w:t>
      </w:r>
      <w:r>
        <w:rPr>
          <w:spacing w:val="-2"/>
        </w:rPr>
        <w:t xml:space="preserve"> </w:t>
      </w:r>
      <w:r>
        <w:t>Avenida República do Chile, nº</w:t>
      </w:r>
      <w:r>
        <w:rPr>
          <w:spacing w:val="-1"/>
        </w:rPr>
        <w:t xml:space="preserve"> </w:t>
      </w:r>
      <w:r>
        <w:t>230</w:t>
      </w:r>
      <w:r>
        <w:rPr>
          <w:spacing w:val="-2"/>
        </w:rPr>
        <w:t xml:space="preserve"> </w:t>
      </w:r>
      <w:r>
        <w:t>– 23º Andar, Centro,</w:t>
      </w:r>
      <w:r>
        <w:rPr>
          <w:spacing w:val="-2"/>
        </w:rPr>
        <w:t xml:space="preserve"> </w:t>
      </w:r>
      <w:r>
        <w:t>Rio de Janeiro – RJ, CEP 20.031-919, representada pelo seu Presidente SYDNEI DI</w:t>
      </w:r>
      <w:r>
        <w:t>AS</w:t>
      </w:r>
      <w:r>
        <w:rPr>
          <w:spacing w:val="80"/>
        </w:rPr>
        <w:t xml:space="preserve"> </w:t>
      </w:r>
      <w:r>
        <w:t>MENEZES, brasileiro, casado, arquiteto, portador da carteira de identidade e inscrito no CAU BR sob o</w:t>
      </w:r>
      <w:r>
        <w:rPr>
          <w:spacing w:val="-1"/>
        </w:rPr>
        <w:t xml:space="preserve"> </w:t>
      </w:r>
      <w:r>
        <w:t>nº A101389, CPF nº 327.255.746-68, com endereço</w:t>
      </w:r>
      <w:r>
        <w:rPr>
          <w:spacing w:val="-1"/>
        </w:rPr>
        <w:t xml:space="preserve"> </w:t>
      </w:r>
      <w:r>
        <w:t>na</w:t>
      </w:r>
      <w:r>
        <w:rPr>
          <w:spacing w:val="-1"/>
        </w:rPr>
        <w:t xml:space="preserve"> </w:t>
      </w:r>
      <w:r>
        <w:t>Rua General Glicério, nº 440, Apartamento 303, Laranjeiras, Rio de Janeiro – RJ, CEP 22.245-120 ., d</w:t>
      </w:r>
      <w:r>
        <w:t xml:space="preserve">oravante denominado </w:t>
      </w:r>
      <w:r>
        <w:rPr>
          <w:rFonts w:ascii="Arial" w:hAnsi="Arial"/>
          <w:b/>
        </w:rPr>
        <w:t>CONTRATANTE</w:t>
      </w:r>
      <w:r>
        <w:t>,</w:t>
      </w:r>
      <w:r>
        <w:rPr>
          <w:spacing w:val="41"/>
        </w:rPr>
        <w:t xml:space="preserve">  </w:t>
      </w:r>
      <w:r>
        <w:t>e</w:t>
      </w:r>
      <w:r>
        <w:rPr>
          <w:spacing w:val="42"/>
        </w:rPr>
        <w:t xml:space="preserve">  </w:t>
      </w:r>
      <w:r>
        <w:t>a</w:t>
      </w:r>
      <w:r>
        <w:rPr>
          <w:spacing w:val="40"/>
        </w:rPr>
        <w:t xml:space="preserve">  </w:t>
      </w:r>
      <w:r>
        <w:t>empresa</w:t>
      </w:r>
      <w:r>
        <w:rPr>
          <w:spacing w:val="42"/>
        </w:rPr>
        <w:t xml:space="preserve">  </w:t>
      </w:r>
      <w:r>
        <w:rPr>
          <w:rFonts w:ascii="Arial" w:hAnsi="Arial"/>
          <w:b/>
        </w:rPr>
        <w:t>LUCAS</w:t>
      </w:r>
      <w:r>
        <w:rPr>
          <w:rFonts w:ascii="Arial" w:hAnsi="Arial"/>
          <w:b/>
          <w:spacing w:val="41"/>
        </w:rPr>
        <w:t xml:space="preserve">  </w:t>
      </w:r>
      <w:r>
        <w:rPr>
          <w:rFonts w:ascii="Arial" w:hAnsi="Arial"/>
          <w:b/>
        </w:rPr>
        <w:t>LAUPMAN</w:t>
      </w:r>
      <w:r>
        <w:rPr>
          <w:rFonts w:ascii="Arial" w:hAnsi="Arial"/>
          <w:b/>
          <w:spacing w:val="42"/>
        </w:rPr>
        <w:t xml:space="preserve">  </w:t>
      </w:r>
      <w:r>
        <w:rPr>
          <w:rFonts w:ascii="Arial" w:hAnsi="Arial"/>
          <w:b/>
        </w:rPr>
        <w:t>SOCIEDADE</w:t>
      </w:r>
      <w:r>
        <w:rPr>
          <w:rFonts w:ascii="Arial" w:hAnsi="Arial"/>
          <w:b/>
          <w:spacing w:val="42"/>
        </w:rPr>
        <w:t xml:space="preserve">  </w:t>
      </w:r>
      <w:r>
        <w:rPr>
          <w:rFonts w:ascii="Arial" w:hAnsi="Arial"/>
          <w:b/>
        </w:rPr>
        <w:t>INDIVIDUAL</w:t>
      </w:r>
      <w:r>
        <w:rPr>
          <w:rFonts w:ascii="Arial" w:hAnsi="Arial"/>
          <w:b/>
          <w:spacing w:val="42"/>
        </w:rPr>
        <w:t xml:space="preserve">  </w:t>
      </w:r>
      <w:r>
        <w:rPr>
          <w:rFonts w:ascii="Arial" w:hAnsi="Arial"/>
          <w:b/>
          <w:spacing w:val="-5"/>
        </w:rPr>
        <w:t>DE</w:t>
      </w:r>
    </w:p>
    <w:p w:rsidR="009A30B2" w:rsidRDefault="00F7604E">
      <w:pPr>
        <w:pStyle w:val="Corpodetexto"/>
        <w:spacing w:before="0" w:line="276" w:lineRule="auto"/>
        <w:ind w:left="383" w:right="135"/>
      </w:pPr>
      <w:r>
        <w:rPr>
          <w:rFonts w:ascii="Arial" w:hAnsi="Arial"/>
          <w:b/>
        </w:rPr>
        <w:t>ADVOCACIA</w:t>
      </w:r>
      <w:r>
        <w:rPr>
          <w:rFonts w:ascii="Arial" w:hAnsi="Arial"/>
          <w:i/>
        </w:rPr>
        <w:t xml:space="preserve">, </w:t>
      </w:r>
      <w:r>
        <w:t xml:space="preserve">inscrito no CNPJ/MF sob o nº 31.616.427/0001-42, sediado na Praia de Botafogo, n. 228 - Sala 1110 – Botafogo/ RJ, CEP: 22.250-145, doravante designado </w:t>
      </w:r>
      <w:r>
        <w:rPr>
          <w:rFonts w:ascii="Arial" w:hAnsi="Arial"/>
          <w:b/>
        </w:rPr>
        <w:t>CONTRATADO</w:t>
      </w:r>
      <w:r>
        <w:t xml:space="preserve">, neste ato representada por Lucas Laupman Ferraz Lima, conforme atos constitutivos da empresa, tendo em vista o que consta no Processo SEI nº 000172.000037/2024-41 e em observância às disposições da Lei nº 14.133, de 2021 e, resolvem celebrar o </w:t>
      </w:r>
      <w:r>
        <w:t>presente Termo de Contrato, decorrente da inexigibilidade de Licitação, mediante as cláusulas e condições a seguir enunciadas.</w:t>
      </w:r>
    </w:p>
    <w:p w:rsidR="009A30B2" w:rsidRDefault="009A30B2">
      <w:pPr>
        <w:pStyle w:val="Corpodetexto"/>
        <w:spacing w:before="6"/>
        <w:jc w:val="left"/>
      </w:pPr>
    </w:p>
    <w:p w:rsidR="009A30B2" w:rsidRDefault="00F7604E">
      <w:pPr>
        <w:pStyle w:val="Ttulo2"/>
        <w:numPr>
          <w:ilvl w:val="0"/>
          <w:numId w:val="8"/>
        </w:numPr>
        <w:tabs>
          <w:tab w:val="left" w:pos="741"/>
        </w:tabs>
        <w:ind w:left="741" w:hanging="358"/>
        <w:rPr>
          <w:color w:val="2F5495"/>
        </w:rPr>
      </w:pPr>
      <w:r>
        <w:t>CLÁUSULA</w:t>
      </w:r>
      <w:r>
        <w:rPr>
          <w:spacing w:val="-7"/>
        </w:rPr>
        <w:t xml:space="preserve"> </w:t>
      </w:r>
      <w:r>
        <w:t>PRIMEIRA</w:t>
      </w:r>
      <w:r>
        <w:rPr>
          <w:spacing w:val="-11"/>
        </w:rPr>
        <w:t xml:space="preserve"> </w:t>
      </w:r>
      <w:r>
        <w:t>– OBJETO</w:t>
      </w:r>
      <w:r>
        <w:rPr>
          <w:spacing w:val="-4"/>
        </w:rPr>
        <w:t xml:space="preserve"> </w:t>
      </w:r>
      <w:r>
        <w:t>(art.</w:t>
      </w:r>
      <w:r>
        <w:rPr>
          <w:spacing w:val="-5"/>
        </w:rPr>
        <w:t xml:space="preserve"> </w:t>
      </w:r>
      <w:r>
        <w:t>92,</w:t>
      </w:r>
      <w:r>
        <w:rPr>
          <w:spacing w:val="-2"/>
        </w:rPr>
        <w:t xml:space="preserve"> </w:t>
      </w:r>
      <w:r>
        <w:t>I</w:t>
      </w:r>
      <w:r>
        <w:rPr>
          <w:spacing w:val="-5"/>
        </w:rPr>
        <w:t xml:space="preserve"> </w:t>
      </w:r>
      <w:r>
        <w:t>e</w:t>
      </w:r>
      <w:r>
        <w:rPr>
          <w:spacing w:val="-6"/>
        </w:rPr>
        <w:t xml:space="preserve"> </w:t>
      </w:r>
      <w:r>
        <w:rPr>
          <w:spacing w:val="-5"/>
        </w:rPr>
        <w:t>II)</w:t>
      </w:r>
    </w:p>
    <w:p w:rsidR="009A30B2" w:rsidRDefault="00F7604E">
      <w:pPr>
        <w:pStyle w:val="PargrafodaLista"/>
        <w:numPr>
          <w:ilvl w:val="1"/>
          <w:numId w:val="8"/>
        </w:numPr>
        <w:tabs>
          <w:tab w:val="left" w:pos="1195"/>
        </w:tabs>
        <w:spacing w:before="125" w:line="276" w:lineRule="auto"/>
        <w:ind w:left="808" w:right="137" w:firstLine="0"/>
        <w:jc w:val="both"/>
        <w:rPr>
          <w:sz w:val="20"/>
        </w:rPr>
      </w:pPr>
      <w:r>
        <w:rPr>
          <w:sz w:val="20"/>
        </w:rPr>
        <w:t>O objeto do presente instrumento é a contratação de serviços técnicos especializados para</w:t>
      </w:r>
      <w:r>
        <w:rPr>
          <w:spacing w:val="-3"/>
          <w:sz w:val="20"/>
        </w:rPr>
        <w:t xml:space="preserve"> </w:t>
      </w:r>
      <w:r>
        <w:rPr>
          <w:sz w:val="20"/>
        </w:rPr>
        <w:t>a implantação de</w:t>
      </w:r>
      <w:r>
        <w:rPr>
          <w:spacing w:val="-3"/>
          <w:sz w:val="20"/>
        </w:rPr>
        <w:t xml:space="preserve"> </w:t>
      </w:r>
      <w:r>
        <w:rPr>
          <w:sz w:val="20"/>
        </w:rPr>
        <w:t>Governança</w:t>
      </w:r>
      <w:r>
        <w:rPr>
          <w:spacing w:val="-1"/>
          <w:sz w:val="20"/>
        </w:rPr>
        <w:t xml:space="preserve"> </w:t>
      </w:r>
      <w:r>
        <w:rPr>
          <w:sz w:val="20"/>
        </w:rPr>
        <w:t>Corporativa para imposição</w:t>
      </w:r>
      <w:r>
        <w:rPr>
          <w:spacing w:val="-1"/>
          <w:sz w:val="20"/>
        </w:rPr>
        <w:t xml:space="preserve"> </w:t>
      </w:r>
      <w:r>
        <w:rPr>
          <w:sz w:val="20"/>
        </w:rPr>
        <w:t>de</w:t>
      </w:r>
      <w:r>
        <w:rPr>
          <w:spacing w:val="-1"/>
          <w:sz w:val="20"/>
        </w:rPr>
        <w:t xml:space="preserve"> </w:t>
      </w:r>
      <w:r>
        <w:rPr>
          <w:rFonts w:ascii="Arial" w:hAnsi="Arial"/>
          <w:i/>
          <w:sz w:val="20"/>
        </w:rPr>
        <w:t>compliance</w:t>
      </w:r>
      <w:r>
        <w:rPr>
          <w:sz w:val="20"/>
        </w:rPr>
        <w:t>,</w:t>
      </w:r>
      <w:r>
        <w:rPr>
          <w:spacing w:val="-1"/>
          <w:sz w:val="20"/>
        </w:rPr>
        <w:t xml:space="preserve"> </w:t>
      </w:r>
      <w:r>
        <w:rPr>
          <w:sz w:val="20"/>
        </w:rPr>
        <w:t>códigos de conduta, assessoramento e mapeamento interno para formalização de protocolos internos</w:t>
      </w:r>
      <w:r>
        <w:rPr>
          <w:sz w:val="20"/>
        </w:rPr>
        <w:t xml:space="preserve"> e de integridade em atendimento ao PIN – Programa de Integridade, nas condições estabelecidas no Termo de Referência.</w:t>
      </w:r>
    </w:p>
    <w:p w:rsidR="009A30B2" w:rsidRDefault="00F7604E">
      <w:pPr>
        <w:pStyle w:val="PargrafodaLista"/>
        <w:numPr>
          <w:ilvl w:val="1"/>
          <w:numId w:val="8"/>
        </w:numPr>
        <w:tabs>
          <w:tab w:val="left" w:pos="1195"/>
        </w:tabs>
        <w:spacing w:before="120"/>
        <w:ind w:left="1195" w:hanging="387"/>
        <w:jc w:val="both"/>
        <w:rPr>
          <w:sz w:val="20"/>
        </w:rPr>
      </w:pPr>
      <w:r>
        <w:rPr>
          <w:sz w:val="20"/>
        </w:rPr>
        <w:t>Objeto</w:t>
      </w:r>
      <w:r>
        <w:rPr>
          <w:spacing w:val="-6"/>
          <w:sz w:val="20"/>
        </w:rPr>
        <w:t xml:space="preserve"> </w:t>
      </w:r>
      <w:r>
        <w:rPr>
          <w:sz w:val="20"/>
        </w:rPr>
        <w:t>da</w:t>
      </w:r>
      <w:r>
        <w:rPr>
          <w:spacing w:val="-4"/>
          <w:sz w:val="20"/>
        </w:rPr>
        <w:t xml:space="preserve"> </w:t>
      </w:r>
      <w:r>
        <w:rPr>
          <w:spacing w:val="-2"/>
          <w:sz w:val="20"/>
        </w:rPr>
        <w:t>contratação:</w:t>
      </w:r>
    </w:p>
    <w:p w:rsidR="009A30B2" w:rsidRDefault="009A30B2">
      <w:pPr>
        <w:pStyle w:val="Corpodetexto"/>
        <w:spacing w:before="5"/>
        <w:jc w:val="left"/>
        <w:rPr>
          <w:sz w:val="13"/>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094"/>
        <w:gridCol w:w="1416"/>
        <w:gridCol w:w="1699"/>
        <w:gridCol w:w="1845"/>
      </w:tblGrid>
      <w:tr w:rsidR="009A30B2">
        <w:trPr>
          <w:trHeight w:val="530"/>
        </w:trPr>
        <w:tc>
          <w:tcPr>
            <w:tcW w:w="706" w:type="dxa"/>
          </w:tcPr>
          <w:p w:rsidR="009A30B2" w:rsidRDefault="00F7604E">
            <w:pPr>
              <w:pStyle w:val="TableParagraph"/>
              <w:spacing w:line="227" w:lineRule="exact"/>
              <w:ind w:left="112"/>
              <w:rPr>
                <w:rFonts w:ascii="Arial"/>
                <w:b/>
                <w:sz w:val="20"/>
              </w:rPr>
            </w:pPr>
            <w:r>
              <w:rPr>
                <w:rFonts w:ascii="Arial"/>
                <w:b/>
                <w:spacing w:val="-4"/>
                <w:sz w:val="20"/>
              </w:rPr>
              <w:t>ITEM</w:t>
            </w:r>
          </w:p>
        </w:tc>
        <w:tc>
          <w:tcPr>
            <w:tcW w:w="3094" w:type="dxa"/>
          </w:tcPr>
          <w:p w:rsidR="009A30B2" w:rsidRDefault="00F7604E">
            <w:pPr>
              <w:pStyle w:val="TableParagraph"/>
              <w:spacing w:line="227" w:lineRule="exact"/>
              <w:ind w:left="721"/>
              <w:rPr>
                <w:rFonts w:ascii="Arial" w:hAnsi="Arial"/>
                <w:b/>
                <w:sz w:val="20"/>
              </w:rPr>
            </w:pPr>
            <w:r>
              <w:rPr>
                <w:rFonts w:ascii="Arial" w:hAnsi="Arial"/>
                <w:b/>
                <w:spacing w:val="-2"/>
                <w:sz w:val="20"/>
              </w:rPr>
              <w:t>ESPECIFICAÇÃO</w:t>
            </w:r>
          </w:p>
        </w:tc>
        <w:tc>
          <w:tcPr>
            <w:tcW w:w="1416" w:type="dxa"/>
          </w:tcPr>
          <w:p w:rsidR="009A30B2" w:rsidRDefault="00F7604E">
            <w:pPr>
              <w:pStyle w:val="TableParagraph"/>
              <w:spacing w:line="227" w:lineRule="exact"/>
              <w:ind w:left="248"/>
              <w:rPr>
                <w:rFonts w:ascii="Arial"/>
                <w:b/>
                <w:sz w:val="20"/>
              </w:rPr>
            </w:pPr>
            <w:r>
              <w:rPr>
                <w:rFonts w:ascii="Arial"/>
                <w:b/>
                <w:spacing w:val="-2"/>
                <w:sz w:val="20"/>
              </w:rPr>
              <w:t>UNIDADE</w:t>
            </w:r>
          </w:p>
          <w:p w:rsidR="009A30B2" w:rsidRDefault="00F7604E">
            <w:pPr>
              <w:pStyle w:val="TableParagraph"/>
              <w:spacing w:before="36"/>
              <w:ind w:left="142"/>
              <w:rPr>
                <w:rFonts w:ascii="Arial"/>
                <w:b/>
                <w:sz w:val="20"/>
              </w:rPr>
            </w:pPr>
            <w:r>
              <w:rPr>
                <w:rFonts w:ascii="Arial"/>
                <w:b/>
                <w:sz w:val="20"/>
              </w:rPr>
              <w:t>DE</w:t>
            </w:r>
            <w:r>
              <w:rPr>
                <w:rFonts w:ascii="Arial"/>
                <w:b/>
                <w:spacing w:val="-5"/>
                <w:sz w:val="20"/>
              </w:rPr>
              <w:t xml:space="preserve"> </w:t>
            </w:r>
            <w:r>
              <w:rPr>
                <w:rFonts w:ascii="Arial"/>
                <w:b/>
                <w:spacing w:val="-2"/>
                <w:sz w:val="20"/>
              </w:rPr>
              <w:t>MEDIDA</w:t>
            </w:r>
          </w:p>
        </w:tc>
        <w:tc>
          <w:tcPr>
            <w:tcW w:w="1699" w:type="dxa"/>
          </w:tcPr>
          <w:p w:rsidR="009A30B2" w:rsidRDefault="00F7604E">
            <w:pPr>
              <w:pStyle w:val="TableParagraph"/>
              <w:spacing w:line="227" w:lineRule="exact"/>
              <w:ind w:left="498"/>
              <w:rPr>
                <w:rFonts w:ascii="Arial"/>
                <w:b/>
                <w:sz w:val="20"/>
              </w:rPr>
            </w:pPr>
            <w:r>
              <w:rPr>
                <w:rFonts w:ascii="Arial"/>
                <w:b/>
                <w:spacing w:val="-2"/>
                <w:sz w:val="20"/>
              </w:rPr>
              <w:t>VALOR</w:t>
            </w:r>
          </w:p>
          <w:p w:rsidR="009A30B2" w:rsidRDefault="00F7604E">
            <w:pPr>
              <w:pStyle w:val="TableParagraph"/>
              <w:spacing w:before="36"/>
              <w:ind w:left="423"/>
              <w:rPr>
                <w:rFonts w:ascii="Arial"/>
                <w:b/>
                <w:sz w:val="20"/>
              </w:rPr>
            </w:pPr>
            <w:r>
              <w:rPr>
                <w:rFonts w:ascii="Arial"/>
                <w:b/>
                <w:spacing w:val="-2"/>
                <w:sz w:val="20"/>
              </w:rPr>
              <w:t>MENSAL</w:t>
            </w:r>
          </w:p>
        </w:tc>
        <w:tc>
          <w:tcPr>
            <w:tcW w:w="1845" w:type="dxa"/>
          </w:tcPr>
          <w:p w:rsidR="009A30B2" w:rsidRDefault="00F7604E">
            <w:pPr>
              <w:pStyle w:val="TableParagraph"/>
              <w:spacing w:line="227" w:lineRule="exact"/>
              <w:ind w:left="5" w:right="3"/>
              <w:jc w:val="center"/>
              <w:rPr>
                <w:rFonts w:ascii="Arial"/>
                <w:b/>
                <w:sz w:val="20"/>
              </w:rPr>
            </w:pPr>
            <w:r>
              <w:rPr>
                <w:rFonts w:ascii="Arial"/>
                <w:b/>
                <w:spacing w:val="-2"/>
                <w:sz w:val="20"/>
              </w:rPr>
              <w:t>PRAZO</w:t>
            </w:r>
          </w:p>
        </w:tc>
      </w:tr>
      <w:tr w:rsidR="009A30B2">
        <w:trPr>
          <w:trHeight w:val="1057"/>
        </w:trPr>
        <w:tc>
          <w:tcPr>
            <w:tcW w:w="706" w:type="dxa"/>
          </w:tcPr>
          <w:p w:rsidR="009A30B2" w:rsidRDefault="00F7604E">
            <w:pPr>
              <w:pStyle w:val="TableParagraph"/>
              <w:spacing w:line="227" w:lineRule="exact"/>
              <w:ind w:left="105"/>
              <w:rPr>
                <w:rFonts w:ascii="Arial"/>
                <w:b/>
                <w:sz w:val="20"/>
              </w:rPr>
            </w:pPr>
            <w:r>
              <w:rPr>
                <w:rFonts w:ascii="Arial"/>
                <w:b/>
                <w:spacing w:val="-10"/>
                <w:sz w:val="20"/>
              </w:rPr>
              <w:t>1</w:t>
            </w:r>
          </w:p>
        </w:tc>
        <w:tc>
          <w:tcPr>
            <w:tcW w:w="3094" w:type="dxa"/>
          </w:tcPr>
          <w:p w:rsidR="009A30B2" w:rsidRDefault="00F7604E">
            <w:pPr>
              <w:pStyle w:val="TableParagraph"/>
              <w:spacing w:line="273" w:lineRule="auto"/>
              <w:ind w:left="107" w:right="99"/>
              <w:jc w:val="both"/>
              <w:rPr>
                <w:sz w:val="20"/>
              </w:rPr>
            </w:pPr>
            <w:r>
              <w:rPr>
                <w:sz w:val="20"/>
              </w:rPr>
              <w:t xml:space="preserve">Implantação de </w:t>
            </w:r>
            <w:r>
              <w:rPr>
                <w:sz w:val="20"/>
              </w:rPr>
              <w:t xml:space="preserve">Governança Corporativa para imposição de </w:t>
            </w:r>
            <w:r>
              <w:rPr>
                <w:rFonts w:ascii="Arial" w:hAnsi="Arial"/>
                <w:i/>
                <w:sz w:val="20"/>
              </w:rPr>
              <w:t>compliance</w:t>
            </w:r>
            <w:r>
              <w:rPr>
                <w:sz w:val="20"/>
              </w:rPr>
              <w:t>,</w:t>
            </w:r>
            <w:r>
              <w:rPr>
                <w:spacing w:val="62"/>
                <w:w w:val="150"/>
                <w:sz w:val="20"/>
              </w:rPr>
              <w:t xml:space="preserve">   </w:t>
            </w:r>
            <w:r>
              <w:rPr>
                <w:sz w:val="20"/>
              </w:rPr>
              <w:t>códigos</w:t>
            </w:r>
            <w:r>
              <w:rPr>
                <w:spacing w:val="64"/>
                <w:w w:val="150"/>
                <w:sz w:val="20"/>
              </w:rPr>
              <w:t xml:space="preserve">   </w:t>
            </w:r>
            <w:r>
              <w:rPr>
                <w:spacing w:val="-5"/>
                <w:sz w:val="20"/>
              </w:rPr>
              <w:t>de</w:t>
            </w:r>
          </w:p>
          <w:p w:rsidR="009A30B2" w:rsidRDefault="00F7604E">
            <w:pPr>
              <w:pStyle w:val="TableParagraph"/>
              <w:spacing w:before="5"/>
              <w:ind w:left="107"/>
              <w:jc w:val="both"/>
              <w:rPr>
                <w:sz w:val="20"/>
              </w:rPr>
            </w:pPr>
            <w:r>
              <w:rPr>
                <w:sz w:val="20"/>
              </w:rPr>
              <w:t>conduta,</w:t>
            </w:r>
            <w:r>
              <w:rPr>
                <w:spacing w:val="71"/>
                <w:sz w:val="20"/>
              </w:rPr>
              <w:t xml:space="preserve">  </w:t>
            </w:r>
            <w:r>
              <w:rPr>
                <w:sz w:val="20"/>
              </w:rPr>
              <w:t>assessoramento</w:t>
            </w:r>
            <w:r>
              <w:rPr>
                <w:spacing w:val="71"/>
                <w:sz w:val="20"/>
              </w:rPr>
              <w:t xml:space="preserve">  </w:t>
            </w:r>
            <w:r>
              <w:rPr>
                <w:spacing w:val="-10"/>
                <w:sz w:val="20"/>
              </w:rPr>
              <w:t>e</w:t>
            </w:r>
          </w:p>
        </w:tc>
        <w:tc>
          <w:tcPr>
            <w:tcW w:w="1416" w:type="dxa"/>
          </w:tcPr>
          <w:p w:rsidR="009A30B2" w:rsidRDefault="009A30B2">
            <w:pPr>
              <w:pStyle w:val="TableParagraph"/>
              <w:spacing w:before="33"/>
              <w:rPr>
                <w:sz w:val="20"/>
              </w:rPr>
            </w:pPr>
          </w:p>
          <w:p w:rsidR="009A30B2" w:rsidRDefault="00F7604E">
            <w:pPr>
              <w:pStyle w:val="TableParagraph"/>
              <w:ind w:left="104"/>
              <w:rPr>
                <w:sz w:val="20"/>
              </w:rPr>
            </w:pPr>
            <w:r>
              <w:rPr>
                <w:spacing w:val="-2"/>
                <w:sz w:val="20"/>
              </w:rPr>
              <w:t>Serviço</w:t>
            </w:r>
          </w:p>
        </w:tc>
        <w:tc>
          <w:tcPr>
            <w:tcW w:w="1699" w:type="dxa"/>
          </w:tcPr>
          <w:p w:rsidR="009A30B2" w:rsidRDefault="009A30B2">
            <w:pPr>
              <w:pStyle w:val="TableParagraph"/>
              <w:spacing w:before="44"/>
              <w:rPr>
                <w:sz w:val="19"/>
              </w:rPr>
            </w:pPr>
          </w:p>
          <w:p w:rsidR="009A30B2" w:rsidRDefault="00F7604E">
            <w:pPr>
              <w:pStyle w:val="TableParagraph"/>
              <w:spacing w:before="1"/>
              <w:ind w:left="121"/>
              <w:rPr>
                <w:sz w:val="19"/>
              </w:rPr>
            </w:pPr>
            <w:r>
              <w:rPr>
                <w:sz w:val="20"/>
              </w:rPr>
              <w:t>R$</w:t>
            </w:r>
            <w:r>
              <w:rPr>
                <w:spacing w:val="-4"/>
                <w:sz w:val="20"/>
              </w:rPr>
              <w:t xml:space="preserve"> </w:t>
            </w:r>
            <w:r>
              <w:rPr>
                <w:sz w:val="19"/>
              </w:rPr>
              <w:t>R$</w:t>
            </w:r>
            <w:r>
              <w:rPr>
                <w:spacing w:val="-3"/>
                <w:sz w:val="19"/>
              </w:rPr>
              <w:t xml:space="preserve"> </w:t>
            </w:r>
            <w:r>
              <w:rPr>
                <w:spacing w:val="-2"/>
                <w:sz w:val="19"/>
              </w:rPr>
              <w:t>29.935,20</w:t>
            </w:r>
          </w:p>
        </w:tc>
        <w:tc>
          <w:tcPr>
            <w:tcW w:w="1845" w:type="dxa"/>
          </w:tcPr>
          <w:p w:rsidR="009A30B2" w:rsidRDefault="009A30B2">
            <w:pPr>
              <w:pStyle w:val="TableParagraph"/>
              <w:spacing w:before="33"/>
              <w:rPr>
                <w:sz w:val="20"/>
              </w:rPr>
            </w:pPr>
          </w:p>
          <w:p w:rsidR="009A30B2" w:rsidRDefault="00F7604E">
            <w:pPr>
              <w:pStyle w:val="TableParagraph"/>
              <w:ind w:left="5"/>
              <w:jc w:val="center"/>
              <w:rPr>
                <w:sz w:val="20"/>
              </w:rPr>
            </w:pPr>
            <w:r>
              <w:rPr>
                <w:sz w:val="20"/>
              </w:rPr>
              <w:t>06</w:t>
            </w:r>
            <w:r>
              <w:rPr>
                <w:spacing w:val="-6"/>
                <w:sz w:val="20"/>
              </w:rPr>
              <w:t xml:space="preserve"> </w:t>
            </w:r>
            <w:r>
              <w:rPr>
                <w:spacing w:val="-2"/>
                <w:sz w:val="20"/>
              </w:rPr>
              <w:t>meses</w:t>
            </w:r>
          </w:p>
        </w:tc>
      </w:tr>
    </w:tbl>
    <w:p w:rsidR="009A30B2" w:rsidRDefault="009A30B2">
      <w:pPr>
        <w:jc w:val="center"/>
        <w:rPr>
          <w:sz w:val="20"/>
        </w:rPr>
        <w:sectPr w:rsidR="009A30B2">
          <w:type w:val="continuous"/>
          <w:pgSz w:w="11910" w:h="16840"/>
          <w:pgMar w:top="1620" w:right="1560" w:bottom="906" w:left="132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094"/>
        <w:gridCol w:w="1416"/>
        <w:gridCol w:w="1699"/>
        <w:gridCol w:w="1845"/>
      </w:tblGrid>
      <w:tr w:rsidR="009A30B2">
        <w:trPr>
          <w:trHeight w:val="1324"/>
        </w:trPr>
        <w:tc>
          <w:tcPr>
            <w:tcW w:w="706" w:type="dxa"/>
          </w:tcPr>
          <w:p w:rsidR="009A30B2" w:rsidRDefault="009A30B2">
            <w:pPr>
              <w:pStyle w:val="TableParagraph"/>
              <w:rPr>
                <w:rFonts w:ascii="Times New Roman"/>
                <w:sz w:val="18"/>
              </w:rPr>
            </w:pPr>
          </w:p>
        </w:tc>
        <w:tc>
          <w:tcPr>
            <w:tcW w:w="3094" w:type="dxa"/>
          </w:tcPr>
          <w:p w:rsidR="009A30B2" w:rsidRDefault="00F7604E">
            <w:pPr>
              <w:pStyle w:val="TableParagraph"/>
              <w:spacing w:before="2" w:line="276" w:lineRule="auto"/>
              <w:ind w:left="107" w:right="97"/>
              <w:jc w:val="both"/>
              <w:rPr>
                <w:sz w:val="20"/>
              </w:rPr>
            </w:pPr>
            <w:r>
              <w:rPr>
                <w:sz w:val="20"/>
              </w:rPr>
              <w:t>mapeamento interno para formalização de protocolos internos e de integridade em atendimento</w:t>
            </w:r>
            <w:r>
              <w:rPr>
                <w:spacing w:val="-3"/>
                <w:sz w:val="20"/>
              </w:rPr>
              <w:t xml:space="preserve"> </w:t>
            </w:r>
            <w:r>
              <w:rPr>
                <w:sz w:val="20"/>
              </w:rPr>
              <w:t>ao</w:t>
            </w:r>
            <w:r>
              <w:rPr>
                <w:spacing w:val="-3"/>
                <w:sz w:val="20"/>
              </w:rPr>
              <w:t xml:space="preserve"> </w:t>
            </w:r>
            <w:r>
              <w:rPr>
                <w:sz w:val="20"/>
              </w:rPr>
              <w:t>PIN</w:t>
            </w:r>
            <w:r>
              <w:rPr>
                <w:spacing w:val="-1"/>
                <w:sz w:val="20"/>
              </w:rPr>
              <w:t xml:space="preserve"> </w:t>
            </w:r>
            <w:r>
              <w:rPr>
                <w:sz w:val="20"/>
              </w:rPr>
              <w:t>–</w:t>
            </w:r>
            <w:r>
              <w:rPr>
                <w:spacing w:val="-2"/>
                <w:sz w:val="20"/>
              </w:rPr>
              <w:t xml:space="preserve"> Programa</w:t>
            </w:r>
          </w:p>
          <w:p w:rsidR="009A30B2" w:rsidRDefault="00F7604E">
            <w:pPr>
              <w:pStyle w:val="TableParagraph"/>
              <w:spacing w:line="228" w:lineRule="exact"/>
              <w:ind w:left="107"/>
              <w:jc w:val="both"/>
              <w:rPr>
                <w:sz w:val="20"/>
              </w:rPr>
            </w:pPr>
            <w:r>
              <w:rPr>
                <w:sz w:val="20"/>
              </w:rPr>
              <w:t>de</w:t>
            </w:r>
            <w:r>
              <w:rPr>
                <w:spacing w:val="-6"/>
                <w:sz w:val="20"/>
              </w:rPr>
              <w:t xml:space="preserve"> </w:t>
            </w:r>
            <w:r>
              <w:rPr>
                <w:spacing w:val="-2"/>
                <w:sz w:val="20"/>
              </w:rPr>
              <w:t>Integridade</w:t>
            </w:r>
          </w:p>
        </w:tc>
        <w:tc>
          <w:tcPr>
            <w:tcW w:w="1416" w:type="dxa"/>
          </w:tcPr>
          <w:p w:rsidR="009A30B2" w:rsidRDefault="009A30B2">
            <w:pPr>
              <w:pStyle w:val="TableParagraph"/>
              <w:rPr>
                <w:rFonts w:ascii="Times New Roman"/>
                <w:sz w:val="18"/>
              </w:rPr>
            </w:pPr>
          </w:p>
        </w:tc>
        <w:tc>
          <w:tcPr>
            <w:tcW w:w="1699" w:type="dxa"/>
          </w:tcPr>
          <w:p w:rsidR="009A30B2" w:rsidRDefault="009A30B2">
            <w:pPr>
              <w:pStyle w:val="TableParagraph"/>
              <w:rPr>
                <w:rFonts w:ascii="Times New Roman"/>
                <w:sz w:val="18"/>
              </w:rPr>
            </w:pPr>
          </w:p>
        </w:tc>
        <w:tc>
          <w:tcPr>
            <w:tcW w:w="1845" w:type="dxa"/>
          </w:tcPr>
          <w:p w:rsidR="009A30B2" w:rsidRDefault="009A30B2">
            <w:pPr>
              <w:pStyle w:val="TableParagraph"/>
              <w:rPr>
                <w:rFonts w:ascii="Times New Roman"/>
                <w:sz w:val="18"/>
              </w:rPr>
            </w:pPr>
          </w:p>
        </w:tc>
      </w:tr>
    </w:tbl>
    <w:p w:rsidR="009A30B2" w:rsidRDefault="009A30B2">
      <w:pPr>
        <w:pStyle w:val="Corpodetexto"/>
        <w:spacing w:before="171"/>
        <w:jc w:val="left"/>
      </w:pPr>
    </w:p>
    <w:p w:rsidR="009A30B2" w:rsidRDefault="00F7604E">
      <w:pPr>
        <w:pStyle w:val="PargrafodaLista"/>
        <w:numPr>
          <w:ilvl w:val="1"/>
          <w:numId w:val="8"/>
        </w:numPr>
        <w:tabs>
          <w:tab w:val="left" w:pos="1193"/>
        </w:tabs>
        <w:spacing w:before="0" w:line="276" w:lineRule="auto"/>
        <w:ind w:right="138" w:firstLine="0"/>
        <w:jc w:val="both"/>
        <w:rPr>
          <w:sz w:val="20"/>
        </w:rPr>
      </w:pPr>
      <w:r>
        <w:rPr>
          <w:sz w:val="20"/>
        </w:rPr>
        <w:t xml:space="preserve">São anexos a este instrumento e vinculam esta contratação, independentemente de </w:t>
      </w:r>
      <w:r>
        <w:rPr>
          <w:spacing w:val="-2"/>
          <w:sz w:val="20"/>
        </w:rPr>
        <w:t>transcrição:</w:t>
      </w:r>
    </w:p>
    <w:p w:rsidR="009A30B2" w:rsidRDefault="00F7604E">
      <w:pPr>
        <w:pStyle w:val="PargrafodaLista"/>
        <w:numPr>
          <w:ilvl w:val="2"/>
          <w:numId w:val="8"/>
        </w:numPr>
        <w:tabs>
          <w:tab w:val="left" w:pos="2069"/>
        </w:tabs>
        <w:ind w:left="2069" w:hanging="553"/>
        <w:rPr>
          <w:sz w:val="20"/>
        </w:rPr>
      </w:pPr>
      <w:r>
        <w:rPr>
          <w:sz w:val="20"/>
        </w:rPr>
        <w:t>O</w:t>
      </w:r>
      <w:r>
        <w:rPr>
          <w:spacing w:val="-4"/>
          <w:sz w:val="20"/>
        </w:rPr>
        <w:t xml:space="preserve"> </w:t>
      </w:r>
      <w:r>
        <w:rPr>
          <w:sz w:val="20"/>
        </w:rPr>
        <w:t>Termo</w:t>
      </w:r>
      <w:r>
        <w:rPr>
          <w:spacing w:val="-4"/>
          <w:sz w:val="20"/>
        </w:rPr>
        <w:t xml:space="preserve"> </w:t>
      </w:r>
      <w:r>
        <w:rPr>
          <w:sz w:val="20"/>
        </w:rPr>
        <w:t>de</w:t>
      </w:r>
      <w:r>
        <w:rPr>
          <w:spacing w:val="-5"/>
          <w:sz w:val="20"/>
        </w:rPr>
        <w:t xml:space="preserve"> </w:t>
      </w:r>
      <w:r>
        <w:rPr>
          <w:sz w:val="20"/>
        </w:rPr>
        <w:t>Referência</w:t>
      </w:r>
      <w:r>
        <w:rPr>
          <w:spacing w:val="-6"/>
          <w:sz w:val="20"/>
        </w:rPr>
        <w:t xml:space="preserve"> </w:t>
      </w:r>
      <w:r>
        <w:rPr>
          <w:sz w:val="20"/>
        </w:rPr>
        <w:t>que</w:t>
      </w:r>
      <w:r>
        <w:rPr>
          <w:spacing w:val="-6"/>
          <w:sz w:val="20"/>
        </w:rPr>
        <w:t xml:space="preserve"> </w:t>
      </w:r>
      <w:r>
        <w:rPr>
          <w:sz w:val="20"/>
        </w:rPr>
        <w:t>embasou</w:t>
      </w:r>
      <w:r>
        <w:rPr>
          <w:spacing w:val="-4"/>
          <w:sz w:val="20"/>
        </w:rPr>
        <w:t xml:space="preserve"> </w:t>
      </w:r>
      <w:r>
        <w:rPr>
          <w:sz w:val="20"/>
        </w:rPr>
        <w:t>a</w:t>
      </w:r>
      <w:r>
        <w:rPr>
          <w:spacing w:val="-5"/>
          <w:sz w:val="20"/>
        </w:rPr>
        <w:t xml:space="preserve"> </w:t>
      </w:r>
      <w:r>
        <w:rPr>
          <w:spacing w:val="-2"/>
          <w:sz w:val="20"/>
        </w:rPr>
        <w:t>contratação;</w:t>
      </w:r>
    </w:p>
    <w:p w:rsidR="009A30B2" w:rsidRDefault="00F7604E">
      <w:pPr>
        <w:pStyle w:val="PargrafodaLista"/>
        <w:numPr>
          <w:ilvl w:val="2"/>
          <w:numId w:val="8"/>
        </w:numPr>
        <w:tabs>
          <w:tab w:val="left" w:pos="2069"/>
        </w:tabs>
        <w:spacing w:before="156"/>
        <w:ind w:left="2069" w:hanging="553"/>
        <w:rPr>
          <w:sz w:val="20"/>
        </w:rPr>
      </w:pPr>
      <w:r>
        <w:rPr>
          <w:sz w:val="20"/>
        </w:rPr>
        <w:t>A</w:t>
      </w:r>
      <w:r>
        <w:rPr>
          <w:spacing w:val="-7"/>
          <w:sz w:val="20"/>
        </w:rPr>
        <w:t xml:space="preserve"> </w:t>
      </w:r>
      <w:r>
        <w:rPr>
          <w:sz w:val="20"/>
        </w:rPr>
        <w:t>Autorização</w:t>
      </w:r>
      <w:r>
        <w:rPr>
          <w:spacing w:val="-6"/>
          <w:sz w:val="20"/>
        </w:rPr>
        <w:t xml:space="preserve"> </w:t>
      </w:r>
      <w:r>
        <w:rPr>
          <w:sz w:val="20"/>
        </w:rPr>
        <w:t>de</w:t>
      </w:r>
      <w:r>
        <w:rPr>
          <w:spacing w:val="-6"/>
          <w:sz w:val="20"/>
        </w:rPr>
        <w:t xml:space="preserve"> </w:t>
      </w:r>
      <w:r>
        <w:rPr>
          <w:sz w:val="20"/>
        </w:rPr>
        <w:t>Contratação</w:t>
      </w:r>
      <w:r>
        <w:rPr>
          <w:spacing w:val="-7"/>
          <w:sz w:val="20"/>
        </w:rPr>
        <w:t xml:space="preserve"> </w:t>
      </w:r>
      <w:r>
        <w:rPr>
          <w:spacing w:val="-2"/>
          <w:sz w:val="20"/>
        </w:rPr>
        <w:t>Direta;</w:t>
      </w:r>
    </w:p>
    <w:p w:rsidR="009A30B2" w:rsidRDefault="00F7604E">
      <w:pPr>
        <w:pStyle w:val="PargrafodaLista"/>
        <w:numPr>
          <w:ilvl w:val="2"/>
          <w:numId w:val="8"/>
        </w:numPr>
        <w:tabs>
          <w:tab w:val="left" w:pos="2069"/>
        </w:tabs>
        <w:spacing w:before="154"/>
        <w:ind w:left="2069" w:hanging="553"/>
        <w:rPr>
          <w:sz w:val="20"/>
        </w:rPr>
      </w:pPr>
      <w:r>
        <w:rPr>
          <w:sz w:val="20"/>
        </w:rPr>
        <w:t>A</w:t>
      </w:r>
      <w:r>
        <w:rPr>
          <w:spacing w:val="-6"/>
          <w:sz w:val="20"/>
        </w:rPr>
        <w:t xml:space="preserve"> </w:t>
      </w:r>
      <w:r>
        <w:rPr>
          <w:sz w:val="20"/>
        </w:rPr>
        <w:t>Proposta</w:t>
      </w:r>
      <w:r>
        <w:rPr>
          <w:spacing w:val="-5"/>
          <w:sz w:val="20"/>
        </w:rPr>
        <w:t xml:space="preserve"> </w:t>
      </w:r>
      <w:r>
        <w:rPr>
          <w:sz w:val="20"/>
        </w:rPr>
        <w:t>do</w:t>
      </w:r>
      <w:r>
        <w:rPr>
          <w:spacing w:val="-6"/>
          <w:sz w:val="20"/>
        </w:rPr>
        <w:t xml:space="preserve"> </w:t>
      </w:r>
      <w:r>
        <w:rPr>
          <w:sz w:val="20"/>
        </w:rPr>
        <w:t>Contratado;</w:t>
      </w:r>
      <w:r>
        <w:rPr>
          <w:spacing w:val="-3"/>
          <w:sz w:val="20"/>
        </w:rPr>
        <w:t xml:space="preserve"> </w:t>
      </w:r>
      <w:r>
        <w:rPr>
          <w:spacing w:val="-10"/>
          <w:sz w:val="20"/>
        </w:rPr>
        <w:t>e</w:t>
      </w:r>
    </w:p>
    <w:p w:rsidR="009A30B2" w:rsidRDefault="00F7604E">
      <w:pPr>
        <w:pStyle w:val="PargrafodaLista"/>
        <w:numPr>
          <w:ilvl w:val="2"/>
          <w:numId w:val="8"/>
        </w:numPr>
        <w:tabs>
          <w:tab w:val="left" w:pos="2069"/>
        </w:tabs>
        <w:spacing w:before="154"/>
        <w:ind w:left="2069" w:hanging="553"/>
        <w:rPr>
          <w:sz w:val="20"/>
        </w:rPr>
      </w:pPr>
      <w:r>
        <w:rPr>
          <w:sz w:val="20"/>
        </w:rPr>
        <w:t>Eventuais</w:t>
      </w:r>
      <w:r>
        <w:rPr>
          <w:spacing w:val="-8"/>
          <w:sz w:val="20"/>
        </w:rPr>
        <w:t xml:space="preserve"> </w:t>
      </w:r>
      <w:r>
        <w:rPr>
          <w:sz w:val="20"/>
        </w:rPr>
        <w:t>anexos</w:t>
      </w:r>
      <w:r>
        <w:rPr>
          <w:spacing w:val="-7"/>
          <w:sz w:val="20"/>
        </w:rPr>
        <w:t xml:space="preserve"> </w:t>
      </w:r>
      <w:r>
        <w:rPr>
          <w:sz w:val="20"/>
        </w:rPr>
        <w:t>dos</w:t>
      </w:r>
      <w:r>
        <w:rPr>
          <w:spacing w:val="-5"/>
          <w:sz w:val="20"/>
        </w:rPr>
        <w:t xml:space="preserve"> </w:t>
      </w:r>
      <w:r>
        <w:rPr>
          <w:sz w:val="20"/>
        </w:rPr>
        <w:t>documentos</w:t>
      </w:r>
      <w:r>
        <w:rPr>
          <w:spacing w:val="-7"/>
          <w:sz w:val="20"/>
        </w:rPr>
        <w:t xml:space="preserve"> </w:t>
      </w:r>
      <w:r>
        <w:rPr>
          <w:spacing w:val="-2"/>
          <w:sz w:val="20"/>
        </w:rPr>
        <w:t>supracitados.</w:t>
      </w:r>
    </w:p>
    <w:p w:rsidR="009A30B2" w:rsidRDefault="009A30B2">
      <w:pPr>
        <w:pStyle w:val="Corpodetexto"/>
        <w:spacing w:before="39"/>
        <w:jc w:val="left"/>
      </w:pPr>
    </w:p>
    <w:p w:rsidR="009A30B2" w:rsidRDefault="00F7604E">
      <w:pPr>
        <w:pStyle w:val="Ttulo1"/>
        <w:numPr>
          <w:ilvl w:val="0"/>
          <w:numId w:val="8"/>
        </w:numPr>
        <w:tabs>
          <w:tab w:val="left" w:pos="739"/>
        </w:tabs>
        <w:spacing w:before="1"/>
        <w:ind w:left="739" w:hanging="358"/>
      </w:pPr>
      <w:r>
        <w:t>CLÁUSULA</w:t>
      </w:r>
      <w:r>
        <w:rPr>
          <w:spacing w:val="-8"/>
        </w:rPr>
        <w:t xml:space="preserve"> </w:t>
      </w:r>
      <w:r>
        <w:t>SEGUNDA</w:t>
      </w:r>
      <w:r>
        <w:rPr>
          <w:spacing w:val="-9"/>
        </w:rPr>
        <w:t xml:space="preserve"> </w:t>
      </w:r>
      <w:r>
        <w:t>–</w:t>
      </w:r>
      <w:r>
        <w:rPr>
          <w:spacing w:val="-3"/>
        </w:rPr>
        <w:t xml:space="preserve"> </w:t>
      </w:r>
      <w:r>
        <w:t>VIGÊNCIA</w:t>
      </w:r>
      <w:r>
        <w:rPr>
          <w:spacing w:val="-9"/>
        </w:rPr>
        <w:t xml:space="preserve"> </w:t>
      </w:r>
      <w:r>
        <w:t>E</w:t>
      </w:r>
      <w:r>
        <w:rPr>
          <w:spacing w:val="-6"/>
        </w:rPr>
        <w:t xml:space="preserve"> </w:t>
      </w:r>
      <w:r>
        <w:rPr>
          <w:spacing w:val="-2"/>
        </w:rPr>
        <w:t>PRORROGAÇÃO</w:t>
      </w:r>
    </w:p>
    <w:p w:rsidR="009A30B2" w:rsidRDefault="00F7604E">
      <w:pPr>
        <w:pStyle w:val="PargrafodaLista"/>
        <w:numPr>
          <w:ilvl w:val="1"/>
          <w:numId w:val="8"/>
        </w:numPr>
        <w:tabs>
          <w:tab w:val="left" w:pos="1201"/>
        </w:tabs>
        <w:spacing w:before="125" w:line="254" w:lineRule="auto"/>
        <w:ind w:right="139" w:firstLine="0"/>
        <w:jc w:val="both"/>
        <w:rPr>
          <w:rFonts w:ascii="Calibri" w:hAnsi="Calibri"/>
        </w:rPr>
      </w:pPr>
      <w:r>
        <w:rPr>
          <w:sz w:val="20"/>
        </w:rPr>
        <w:t>O prazo de vigência da contratação é de 06 (seis) meses contados da assinatura do contrato, na forma do artigo 105 da Lei n° 14.133/2021, admitida a prorrogação.</w:t>
      </w:r>
    </w:p>
    <w:p w:rsidR="009A30B2" w:rsidRDefault="009A30B2">
      <w:pPr>
        <w:pStyle w:val="Corpodetexto"/>
        <w:spacing w:before="26"/>
        <w:jc w:val="left"/>
      </w:pPr>
    </w:p>
    <w:p w:rsidR="009A30B2" w:rsidRDefault="00F7604E">
      <w:pPr>
        <w:pStyle w:val="Ttulo1"/>
        <w:numPr>
          <w:ilvl w:val="0"/>
          <w:numId w:val="8"/>
        </w:numPr>
        <w:tabs>
          <w:tab w:val="left" w:pos="739"/>
        </w:tabs>
        <w:ind w:left="739" w:hanging="358"/>
      </w:pPr>
      <w:r>
        <w:t>CLÁUSULA</w:t>
      </w:r>
      <w:r>
        <w:rPr>
          <w:spacing w:val="-10"/>
        </w:rPr>
        <w:t xml:space="preserve"> </w:t>
      </w:r>
      <w:r>
        <w:t>TERCEIRA</w:t>
      </w:r>
      <w:r>
        <w:rPr>
          <w:spacing w:val="-10"/>
        </w:rPr>
        <w:t xml:space="preserve"> </w:t>
      </w:r>
      <w:r>
        <w:t>–</w:t>
      </w:r>
      <w:r>
        <w:rPr>
          <w:spacing w:val="-3"/>
        </w:rPr>
        <w:t xml:space="preserve"> </w:t>
      </w:r>
      <w:r>
        <w:t>M</w:t>
      </w:r>
      <w:r>
        <w:t>ODELOS</w:t>
      </w:r>
      <w:r>
        <w:rPr>
          <w:spacing w:val="-7"/>
        </w:rPr>
        <w:t xml:space="preserve"> </w:t>
      </w:r>
      <w:r>
        <w:t>DE</w:t>
      </w:r>
      <w:r>
        <w:rPr>
          <w:spacing w:val="-6"/>
        </w:rPr>
        <w:t xml:space="preserve"> </w:t>
      </w:r>
      <w:r>
        <w:t>EXECUÇÃO</w:t>
      </w:r>
      <w:r>
        <w:rPr>
          <w:spacing w:val="-6"/>
        </w:rPr>
        <w:t xml:space="preserve"> </w:t>
      </w:r>
      <w:r>
        <w:t>E</w:t>
      </w:r>
      <w:r>
        <w:rPr>
          <w:spacing w:val="-7"/>
        </w:rPr>
        <w:t xml:space="preserve"> </w:t>
      </w:r>
      <w:r>
        <w:t>GESTÃO</w:t>
      </w:r>
      <w:r>
        <w:rPr>
          <w:spacing w:val="-6"/>
        </w:rPr>
        <w:t xml:space="preserve"> </w:t>
      </w:r>
      <w:r>
        <w:rPr>
          <w:spacing w:val="-2"/>
        </w:rPr>
        <w:t>CONTRATUAIS</w:t>
      </w:r>
    </w:p>
    <w:p w:rsidR="009A30B2" w:rsidRDefault="00F7604E">
      <w:pPr>
        <w:pStyle w:val="PargrafodaLista"/>
        <w:numPr>
          <w:ilvl w:val="1"/>
          <w:numId w:val="8"/>
        </w:numPr>
        <w:tabs>
          <w:tab w:val="left" w:pos="1195"/>
        </w:tabs>
        <w:spacing w:before="125" w:line="276" w:lineRule="auto"/>
        <w:ind w:left="808" w:right="135" w:firstLine="0"/>
        <w:jc w:val="both"/>
        <w:rPr>
          <w:sz w:val="20"/>
        </w:rPr>
      </w:pPr>
      <w:r>
        <w:rPr>
          <w:sz w:val="20"/>
        </w:rPr>
        <w:t>O regime de execução contratual, o modelo de gestão, assim como os prazos e condições de conclusão, entrega, observação e recebimento definitivo constam no Projeto Básico, anexo a este Contrato.</w:t>
      </w:r>
    </w:p>
    <w:p w:rsidR="009A30B2" w:rsidRDefault="009A30B2">
      <w:pPr>
        <w:pStyle w:val="Corpodetexto"/>
        <w:spacing w:before="6"/>
        <w:jc w:val="left"/>
      </w:pPr>
    </w:p>
    <w:p w:rsidR="009A30B2" w:rsidRDefault="00F7604E">
      <w:pPr>
        <w:pStyle w:val="Ttulo1"/>
        <w:numPr>
          <w:ilvl w:val="0"/>
          <w:numId w:val="8"/>
        </w:numPr>
        <w:tabs>
          <w:tab w:val="left" w:pos="739"/>
        </w:tabs>
        <w:spacing w:before="1"/>
        <w:ind w:left="739" w:hanging="358"/>
      </w:pPr>
      <w:r>
        <w:t>CLÁUSULA</w:t>
      </w:r>
      <w:r>
        <w:rPr>
          <w:spacing w:val="-9"/>
        </w:rPr>
        <w:t xml:space="preserve"> </w:t>
      </w:r>
      <w:r>
        <w:t>QUARTA</w:t>
      </w:r>
      <w:r>
        <w:rPr>
          <w:spacing w:val="-9"/>
        </w:rPr>
        <w:t xml:space="preserve"> </w:t>
      </w:r>
      <w:r>
        <w:t>-</w:t>
      </w:r>
      <w:r>
        <w:rPr>
          <w:spacing w:val="-2"/>
        </w:rPr>
        <w:t xml:space="preserve"> SUBCONTRATAÇÃO</w:t>
      </w:r>
    </w:p>
    <w:p w:rsidR="009A30B2" w:rsidRDefault="00F7604E">
      <w:pPr>
        <w:pStyle w:val="PargrafodaLista"/>
        <w:numPr>
          <w:ilvl w:val="1"/>
          <w:numId w:val="8"/>
        </w:numPr>
        <w:tabs>
          <w:tab w:val="left" w:pos="1195"/>
        </w:tabs>
        <w:spacing w:before="122"/>
        <w:ind w:left="1195" w:hanging="387"/>
        <w:rPr>
          <w:sz w:val="20"/>
        </w:rPr>
      </w:pPr>
      <w:r>
        <w:rPr>
          <w:rFonts w:ascii="Arial" w:hAnsi="Arial"/>
          <w:i/>
          <w:sz w:val="20"/>
        </w:rPr>
        <w:t>Não</w:t>
      </w:r>
      <w:r>
        <w:rPr>
          <w:rFonts w:ascii="Arial" w:hAnsi="Arial"/>
          <w:i/>
          <w:spacing w:val="-7"/>
          <w:sz w:val="20"/>
        </w:rPr>
        <w:t xml:space="preserve"> </w:t>
      </w:r>
      <w:r>
        <w:rPr>
          <w:rFonts w:ascii="Arial" w:hAnsi="Arial"/>
          <w:i/>
          <w:sz w:val="20"/>
        </w:rPr>
        <w:t>será</w:t>
      </w:r>
      <w:r>
        <w:rPr>
          <w:rFonts w:ascii="Arial" w:hAnsi="Arial"/>
          <w:i/>
          <w:spacing w:val="-6"/>
          <w:sz w:val="20"/>
        </w:rPr>
        <w:t xml:space="preserve"> </w:t>
      </w:r>
      <w:r>
        <w:rPr>
          <w:rFonts w:ascii="Arial" w:hAnsi="Arial"/>
          <w:i/>
          <w:sz w:val="20"/>
        </w:rPr>
        <w:t>admitida</w:t>
      </w:r>
      <w:r>
        <w:rPr>
          <w:rFonts w:ascii="Arial" w:hAnsi="Arial"/>
          <w:i/>
          <w:spacing w:val="-4"/>
          <w:sz w:val="20"/>
        </w:rPr>
        <w:t xml:space="preserve"> </w:t>
      </w:r>
      <w:r>
        <w:rPr>
          <w:rFonts w:ascii="Arial" w:hAnsi="Arial"/>
          <w:i/>
          <w:sz w:val="20"/>
        </w:rPr>
        <w:t>a</w:t>
      </w:r>
      <w:r>
        <w:rPr>
          <w:rFonts w:ascii="Arial" w:hAnsi="Arial"/>
          <w:i/>
          <w:spacing w:val="-7"/>
          <w:sz w:val="20"/>
        </w:rPr>
        <w:t xml:space="preserve"> </w:t>
      </w:r>
      <w:r>
        <w:rPr>
          <w:rFonts w:ascii="Arial" w:hAnsi="Arial"/>
          <w:i/>
          <w:sz w:val="20"/>
        </w:rPr>
        <w:t>subcontratação</w:t>
      </w:r>
      <w:r>
        <w:rPr>
          <w:rFonts w:ascii="Arial" w:hAnsi="Arial"/>
          <w:i/>
          <w:spacing w:val="-4"/>
          <w:sz w:val="20"/>
        </w:rPr>
        <w:t xml:space="preserve"> </w:t>
      </w:r>
      <w:r>
        <w:rPr>
          <w:rFonts w:ascii="Arial" w:hAnsi="Arial"/>
          <w:i/>
          <w:sz w:val="20"/>
        </w:rPr>
        <w:t>do</w:t>
      </w:r>
      <w:r>
        <w:rPr>
          <w:rFonts w:ascii="Arial" w:hAnsi="Arial"/>
          <w:i/>
          <w:spacing w:val="-4"/>
          <w:sz w:val="20"/>
        </w:rPr>
        <w:t xml:space="preserve"> </w:t>
      </w:r>
      <w:r>
        <w:rPr>
          <w:rFonts w:ascii="Arial" w:hAnsi="Arial"/>
          <w:i/>
          <w:sz w:val="20"/>
        </w:rPr>
        <w:t>objeto</w:t>
      </w:r>
      <w:r>
        <w:rPr>
          <w:rFonts w:ascii="Arial" w:hAnsi="Arial"/>
          <w:i/>
          <w:spacing w:val="-7"/>
          <w:sz w:val="20"/>
        </w:rPr>
        <w:t xml:space="preserve"> </w:t>
      </w:r>
      <w:r>
        <w:rPr>
          <w:rFonts w:ascii="Arial" w:hAnsi="Arial"/>
          <w:i/>
          <w:spacing w:val="-2"/>
          <w:sz w:val="20"/>
        </w:rPr>
        <w:t>contratual.</w:t>
      </w:r>
    </w:p>
    <w:p w:rsidR="009A30B2" w:rsidRDefault="009A30B2">
      <w:pPr>
        <w:pStyle w:val="Corpodetexto"/>
        <w:spacing w:before="42"/>
        <w:jc w:val="left"/>
        <w:rPr>
          <w:rFonts w:ascii="Arial"/>
          <w:i/>
        </w:rPr>
      </w:pPr>
    </w:p>
    <w:p w:rsidR="009A30B2" w:rsidRDefault="00F7604E">
      <w:pPr>
        <w:pStyle w:val="Ttulo1"/>
        <w:numPr>
          <w:ilvl w:val="0"/>
          <w:numId w:val="8"/>
        </w:numPr>
        <w:tabs>
          <w:tab w:val="left" w:pos="739"/>
        </w:tabs>
        <w:ind w:left="739" w:hanging="358"/>
      </w:pPr>
      <w:r>
        <w:t>CLÁUSULA</w:t>
      </w:r>
      <w:r>
        <w:rPr>
          <w:spacing w:val="-9"/>
        </w:rPr>
        <w:t xml:space="preserve"> </w:t>
      </w:r>
      <w:r>
        <w:t>QUINTA</w:t>
      </w:r>
      <w:r>
        <w:rPr>
          <w:spacing w:val="-10"/>
        </w:rPr>
        <w:t xml:space="preserve"> </w:t>
      </w:r>
      <w:r>
        <w:t>–</w:t>
      </w:r>
      <w:r>
        <w:rPr>
          <w:spacing w:val="-2"/>
        </w:rPr>
        <w:t xml:space="preserve"> PAGAMENTO</w:t>
      </w:r>
    </w:p>
    <w:p w:rsidR="009A30B2" w:rsidRDefault="00F7604E">
      <w:pPr>
        <w:pStyle w:val="PargrafodaLista"/>
        <w:numPr>
          <w:ilvl w:val="1"/>
          <w:numId w:val="8"/>
        </w:numPr>
        <w:tabs>
          <w:tab w:val="left" w:pos="1195"/>
        </w:tabs>
        <w:spacing w:before="123"/>
        <w:ind w:left="1195" w:hanging="387"/>
        <w:rPr>
          <w:sz w:val="20"/>
        </w:rPr>
      </w:pPr>
      <w:r>
        <w:rPr>
          <w:rFonts w:ascii="Arial" w:hAnsi="Arial"/>
          <w:b/>
          <w:spacing w:val="-2"/>
          <w:sz w:val="20"/>
        </w:rPr>
        <w:t>PREÇO</w:t>
      </w:r>
    </w:p>
    <w:p w:rsidR="009A30B2" w:rsidRDefault="00F7604E">
      <w:pPr>
        <w:pStyle w:val="PargrafodaLista"/>
        <w:numPr>
          <w:ilvl w:val="2"/>
          <w:numId w:val="8"/>
        </w:numPr>
        <w:tabs>
          <w:tab w:val="left" w:pos="1217"/>
        </w:tabs>
        <w:spacing w:before="156" w:line="276" w:lineRule="auto"/>
        <w:ind w:left="664" w:right="137" w:firstLine="0"/>
        <w:jc w:val="both"/>
        <w:rPr>
          <w:sz w:val="20"/>
        </w:rPr>
      </w:pPr>
      <w:r>
        <w:rPr>
          <w:sz w:val="20"/>
        </w:rPr>
        <w:t>O valor mensal da contratação é de R$ 29.935,20 (Vinte e nove mil novecentos e</w:t>
      </w:r>
      <w:r>
        <w:rPr>
          <w:spacing w:val="40"/>
          <w:sz w:val="20"/>
        </w:rPr>
        <w:t xml:space="preserve"> </w:t>
      </w:r>
      <w:r>
        <w:rPr>
          <w:sz w:val="20"/>
        </w:rPr>
        <w:t>trinta e cinco reais e vinte centavos).</w:t>
      </w:r>
    </w:p>
    <w:p w:rsidR="009A30B2" w:rsidRDefault="00F7604E">
      <w:pPr>
        <w:pStyle w:val="PargrafodaLista"/>
        <w:numPr>
          <w:ilvl w:val="2"/>
          <w:numId w:val="8"/>
        </w:numPr>
        <w:tabs>
          <w:tab w:val="left" w:pos="1217"/>
        </w:tabs>
        <w:spacing w:line="276" w:lineRule="auto"/>
        <w:ind w:left="664" w:right="139" w:firstLine="0"/>
        <w:jc w:val="both"/>
        <w:rPr>
          <w:sz w:val="20"/>
        </w:rPr>
      </w:pPr>
      <w:r>
        <w:rPr>
          <w:sz w:val="20"/>
        </w:rPr>
        <w:t>No valor acima estão incluída</w:t>
      </w:r>
      <w:r>
        <w:rPr>
          <w:sz w:val="20"/>
        </w:rPr>
        <w:t>s todas as despesas ordinárias diretas e indiretas decorrentes da execução do objeto, inclusive tributos e/ou impostos, encargos sociais, trabalhistas, previdenciários, fiscais e comerciais incidentes, taxa de administração, frete, seguro e outros necessár</w:t>
      </w:r>
      <w:r>
        <w:rPr>
          <w:sz w:val="20"/>
        </w:rPr>
        <w:t>ios ao cumprimento integral do objeto da contratação.</w:t>
      </w:r>
    </w:p>
    <w:p w:rsidR="009A30B2" w:rsidRDefault="00F7604E">
      <w:pPr>
        <w:pStyle w:val="Ttulo1"/>
        <w:numPr>
          <w:ilvl w:val="1"/>
          <w:numId w:val="8"/>
        </w:numPr>
        <w:tabs>
          <w:tab w:val="left" w:pos="1195"/>
        </w:tabs>
        <w:spacing w:before="118"/>
        <w:ind w:left="1195" w:hanging="387"/>
        <w:rPr>
          <w:rFonts w:ascii="Arial MT"/>
          <w:b w:val="0"/>
        </w:rPr>
      </w:pPr>
      <w:r>
        <w:t>FORMA</w:t>
      </w:r>
      <w:r>
        <w:rPr>
          <w:spacing w:val="-8"/>
        </w:rPr>
        <w:t xml:space="preserve"> </w:t>
      </w:r>
      <w:r>
        <w:t>DE</w:t>
      </w:r>
      <w:r>
        <w:rPr>
          <w:spacing w:val="-4"/>
        </w:rPr>
        <w:t xml:space="preserve"> </w:t>
      </w:r>
      <w:r>
        <w:rPr>
          <w:spacing w:val="-2"/>
        </w:rPr>
        <w:t>PAGAMENTO</w:t>
      </w:r>
    </w:p>
    <w:p w:rsidR="009A30B2" w:rsidRDefault="00F7604E">
      <w:pPr>
        <w:pStyle w:val="PargrafodaLista"/>
        <w:numPr>
          <w:ilvl w:val="2"/>
          <w:numId w:val="8"/>
        </w:numPr>
        <w:tabs>
          <w:tab w:val="left" w:pos="1217"/>
        </w:tabs>
        <w:spacing w:before="157" w:line="278" w:lineRule="auto"/>
        <w:ind w:left="664" w:right="140" w:firstLine="0"/>
        <w:jc w:val="both"/>
        <w:rPr>
          <w:sz w:val="20"/>
        </w:rPr>
      </w:pPr>
      <w:r>
        <w:rPr>
          <w:sz w:val="20"/>
        </w:rPr>
        <w:t>O pagamento será realizado através de ordem bancária, para crédito em banco, agência e conta corrente indicado pelo contratado, de sua titularidade.</w:t>
      </w:r>
    </w:p>
    <w:p w:rsidR="009A30B2" w:rsidRDefault="00F7604E">
      <w:pPr>
        <w:pStyle w:val="PargrafodaLista"/>
        <w:numPr>
          <w:ilvl w:val="2"/>
          <w:numId w:val="8"/>
        </w:numPr>
        <w:tabs>
          <w:tab w:val="left" w:pos="1217"/>
        </w:tabs>
        <w:spacing w:before="117" w:line="276" w:lineRule="auto"/>
        <w:ind w:left="664" w:right="141" w:firstLine="0"/>
        <w:jc w:val="both"/>
        <w:rPr>
          <w:sz w:val="20"/>
        </w:rPr>
      </w:pPr>
      <w:r>
        <w:rPr>
          <w:sz w:val="20"/>
        </w:rPr>
        <w:t>Será considerada data do pagamento o dia em que constar como emitida a ordem bancária para pagamento.</w:t>
      </w:r>
    </w:p>
    <w:p w:rsidR="009A30B2" w:rsidRDefault="00F7604E">
      <w:pPr>
        <w:pStyle w:val="Ttulo1"/>
        <w:numPr>
          <w:ilvl w:val="1"/>
          <w:numId w:val="8"/>
        </w:numPr>
        <w:tabs>
          <w:tab w:val="left" w:pos="1195"/>
        </w:tabs>
        <w:spacing w:before="116"/>
        <w:ind w:left="1195" w:hanging="387"/>
        <w:rPr>
          <w:rFonts w:ascii="Arial MT"/>
          <w:b w:val="0"/>
        </w:rPr>
      </w:pPr>
      <w:r>
        <w:t>PRAZO</w:t>
      </w:r>
      <w:r>
        <w:rPr>
          <w:spacing w:val="-5"/>
        </w:rPr>
        <w:t xml:space="preserve"> </w:t>
      </w:r>
      <w:r>
        <w:t>DE</w:t>
      </w:r>
      <w:r>
        <w:rPr>
          <w:spacing w:val="-6"/>
        </w:rPr>
        <w:t xml:space="preserve"> </w:t>
      </w:r>
      <w:r>
        <w:rPr>
          <w:spacing w:val="-2"/>
        </w:rPr>
        <w:t>PAGAMENTO</w:t>
      </w:r>
    </w:p>
    <w:p w:rsidR="009A30B2" w:rsidRDefault="00F7604E">
      <w:pPr>
        <w:pStyle w:val="PargrafodaLista"/>
        <w:numPr>
          <w:ilvl w:val="2"/>
          <w:numId w:val="8"/>
        </w:numPr>
        <w:tabs>
          <w:tab w:val="left" w:pos="1217"/>
        </w:tabs>
        <w:spacing w:before="157" w:line="278" w:lineRule="auto"/>
        <w:ind w:left="664" w:right="139" w:firstLine="0"/>
        <w:rPr>
          <w:sz w:val="20"/>
        </w:rPr>
      </w:pPr>
      <w:r>
        <w:rPr>
          <w:sz w:val="20"/>
        </w:rPr>
        <w:t>O</w:t>
      </w:r>
      <w:r>
        <w:rPr>
          <w:spacing w:val="40"/>
          <w:sz w:val="20"/>
        </w:rPr>
        <w:t xml:space="preserve"> </w:t>
      </w:r>
      <w:r>
        <w:rPr>
          <w:sz w:val="20"/>
        </w:rPr>
        <w:t>pagamento</w:t>
      </w:r>
      <w:r>
        <w:rPr>
          <w:spacing w:val="39"/>
          <w:sz w:val="20"/>
        </w:rPr>
        <w:t xml:space="preserve"> </w:t>
      </w:r>
      <w:r>
        <w:rPr>
          <w:sz w:val="20"/>
        </w:rPr>
        <w:t>será</w:t>
      </w:r>
      <w:r>
        <w:rPr>
          <w:spacing w:val="40"/>
          <w:sz w:val="20"/>
        </w:rPr>
        <w:t xml:space="preserve"> </w:t>
      </w:r>
      <w:r>
        <w:rPr>
          <w:sz w:val="20"/>
        </w:rPr>
        <w:t>efetuado</w:t>
      </w:r>
      <w:r>
        <w:rPr>
          <w:spacing w:val="40"/>
          <w:sz w:val="20"/>
        </w:rPr>
        <w:t xml:space="preserve"> </w:t>
      </w:r>
      <w:r>
        <w:rPr>
          <w:sz w:val="20"/>
        </w:rPr>
        <w:t>no</w:t>
      </w:r>
      <w:r>
        <w:rPr>
          <w:spacing w:val="40"/>
          <w:sz w:val="20"/>
        </w:rPr>
        <w:t xml:space="preserve"> </w:t>
      </w:r>
      <w:r>
        <w:rPr>
          <w:sz w:val="20"/>
        </w:rPr>
        <w:t>prazo</w:t>
      </w:r>
      <w:r>
        <w:rPr>
          <w:spacing w:val="39"/>
          <w:sz w:val="20"/>
        </w:rPr>
        <w:t xml:space="preserve"> </w:t>
      </w:r>
      <w:r>
        <w:rPr>
          <w:sz w:val="20"/>
        </w:rPr>
        <w:t>máximo</w:t>
      </w:r>
      <w:r>
        <w:rPr>
          <w:spacing w:val="40"/>
          <w:sz w:val="20"/>
        </w:rPr>
        <w:t xml:space="preserve"> </w:t>
      </w:r>
      <w:r>
        <w:rPr>
          <w:sz w:val="20"/>
        </w:rPr>
        <w:t>de</w:t>
      </w:r>
      <w:r>
        <w:rPr>
          <w:spacing w:val="39"/>
          <w:sz w:val="20"/>
        </w:rPr>
        <w:t xml:space="preserve"> </w:t>
      </w:r>
      <w:r>
        <w:rPr>
          <w:sz w:val="20"/>
        </w:rPr>
        <w:t>até</w:t>
      </w:r>
      <w:r>
        <w:rPr>
          <w:spacing w:val="39"/>
          <w:sz w:val="20"/>
        </w:rPr>
        <w:t xml:space="preserve"> </w:t>
      </w:r>
      <w:r>
        <w:rPr>
          <w:sz w:val="20"/>
        </w:rPr>
        <w:t>10</w:t>
      </w:r>
      <w:r>
        <w:rPr>
          <w:spacing w:val="40"/>
          <w:sz w:val="20"/>
        </w:rPr>
        <w:t xml:space="preserve"> </w:t>
      </w:r>
      <w:r>
        <w:rPr>
          <w:sz w:val="20"/>
        </w:rPr>
        <w:t>(dez)</w:t>
      </w:r>
      <w:r>
        <w:rPr>
          <w:spacing w:val="40"/>
          <w:sz w:val="20"/>
        </w:rPr>
        <w:t xml:space="preserve"> </w:t>
      </w:r>
      <w:r>
        <w:rPr>
          <w:sz w:val="20"/>
        </w:rPr>
        <w:t>dias,</w:t>
      </w:r>
      <w:r>
        <w:rPr>
          <w:spacing w:val="39"/>
          <w:sz w:val="20"/>
        </w:rPr>
        <w:t xml:space="preserve"> </w:t>
      </w:r>
      <w:r>
        <w:rPr>
          <w:sz w:val="20"/>
        </w:rPr>
        <w:t>contados</w:t>
      </w:r>
      <w:r>
        <w:rPr>
          <w:spacing w:val="40"/>
          <w:sz w:val="20"/>
        </w:rPr>
        <w:t xml:space="preserve"> </w:t>
      </w:r>
      <w:r>
        <w:rPr>
          <w:sz w:val="20"/>
        </w:rPr>
        <w:t>do recebimento da Nota Fiscal/Fatura.</w:t>
      </w:r>
    </w:p>
    <w:p w:rsidR="009A30B2" w:rsidRDefault="00F7604E">
      <w:pPr>
        <w:pStyle w:val="PargrafodaLista"/>
        <w:numPr>
          <w:ilvl w:val="2"/>
          <w:numId w:val="8"/>
        </w:numPr>
        <w:tabs>
          <w:tab w:val="left" w:pos="1217"/>
        </w:tabs>
        <w:spacing w:before="117" w:line="276" w:lineRule="auto"/>
        <w:ind w:left="664" w:right="138" w:firstLine="0"/>
        <w:rPr>
          <w:sz w:val="20"/>
        </w:rPr>
      </w:pPr>
      <w:r>
        <w:rPr>
          <w:sz w:val="20"/>
        </w:rPr>
        <w:t>Considera-se</w:t>
      </w:r>
      <w:r>
        <w:rPr>
          <w:spacing w:val="73"/>
          <w:sz w:val="20"/>
        </w:rPr>
        <w:t xml:space="preserve"> </w:t>
      </w:r>
      <w:r>
        <w:rPr>
          <w:sz w:val="20"/>
        </w:rPr>
        <w:t>ocorrido</w:t>
      </w:r>
      <w:r>
        <w:rPr>
          <w:spacing w:val="74"/>
          <w:sz w:val="20"/>
        </w:rPr>
        <w:t xml:space="preserve"> </w:t>
      </w:r>
      <w:r>
        <w:rPr>
          <w:sz w:val="20"/>
        </w:rPr>
        <w:t>o</w:t>
      </w:r>
      <w:r>
        <w:rPr>
          <w:spacing w:val="75"/>
          <w:sz w:val="20"/>
        </w:rPr>
        <w:t xml:space="preserve"> </w:t>
      </w:r>
      <w:r>
        <w:rPr>
          <w:sz w:val="20"/>
        </w:rPr>
        <w:t>recebimento</w:t>
      </w:r>
      <w:r>
        <w:rPr>
          <w:spacing w:val="72"/>
          <w:sz w:val="20"/>
        </w:rPr>
        <w:t xml:space="preserve"> </w:t>
      </w:r>
      <w:r>
        <w:rPr>
          <w:sz w:val="20"/>
        </w:rPr>
        <w:t>da</w:t>
      </w:r>
      <w:r>
        <w:rPr>
          <w:spacing w:val="72"/>
          <w:sz w:val="20"/>
        </w:rPr>
        <w:t xml:space="preserve"> </w:t>
      </w:r>
      <w:r>
        <w:rPr>
          <w:sz w:val="20"/>
        </w:rPr>
        <w:t>nota</w:t>
      </w:r>
      <w:r>
        <w:rPr>
          <w:spacing w:val="72"/>
          <w:sz w:val="20"/>
        </w:rPr>
        <w:t xml:space="preserve"> </w:t>
      </w:r>
      <w:r>
        <w:rPr>
          <w:sz w:val="20"/>
        </w:rPr>
        <w:t>fiscal</w:t>
      </w:r>
      <w:r>
        <w:rPr>
          <w:spacing w:val="72"/>
          <w:sz w:val="20"/>
        </w:rPr>
        <w:t xml:space="preserve"> </w:t>
      </w:r>
      <w:r>
        <w:rPr>
          <w:sz w:val="20"/>
        </w:rPr>
        <w:t>ou</w:t>
      </w:r>
      <w:r>
        <w:rPr>
          <w:spacing w:val="73"/>
          <w:sz w:val="20"/>
        </w:rPr>
        <w:t xml:space="preserve"> </w:t>
      </w:r>
      <w:r>
        <w:rPr>
          <w:sz w:val="20"/>
        </w:rPr>
        <w:t>fatura</w:t>
      </w:r>
      <w:r>
        <w:rPr>
          <w:spacing w:val="75"/>
          <w:sz w:val="20"/>
        </w:rPr>
        <w:t xml:space="preserve"> </w:t>
      </w:r>
      <w:r>
        <w:rPr>
          <w:sz w:val="20"/>
        </w:rPr>
        <w:t>quando</w:t>
      </w:r>
      <w:r>
        <w:rPr>
          <w:spacing w:val="75"/>
          <w:sz w:val="20"/>
        </w:rPr>
        <w:t xml:space="preserve"> </w:t>
      </w:r>
      <w:r>
        <w:rPr>
          <w:sz w:val="20"/>
        </w:rPr>
        <w:t>o</w:t>
      </w:r>
      <w:r>
        <w:rPr>
          <w:spacing w:val="73"/>
          <w:sz w:val="20"/>
        </w:rPr>
        <w:t xml:space="preserve"> </w:t>
      </w:r>
      <w:r>
        <w:rPr>
          <w:sz w:val="20"/>
        </w:rPr>
        <w:t>órgão contratante atestar a execução do objeto do contrato.</w:t>
      </w:r>
    </w:p>
    <w:p w:rsidR="009A30B2" w:rsidRDefault="00F7604E">
      <w:pPr>
        <w:pStyle w:val="PargrafodaLista"/>
        <w:numPr>
          <w:ilvl w:val="2"/>
          <w:numId w:val="8"/>
        </w:numPr>
        <w:tabs>
          <w:tab w:val="left" w:pos="1217"/>
        </w:tabs>
        <w:spacing w:line="276" w:lineRule="auto"/>
        <w:ind w:left="664" w:right="139" w:firstLine="0"/>
        <w:rPr>
          <w:sz w:val="20"/>
        </w:rPr>
      </w:pPr>
      <w:r>
        <w:rPr>
          <w:sz w:val="20"/>
        </w:rPr>
        <w:t>No</w:t>
      </w:r>
      <w:r>
        <w:rPr>
          <w:spacing w:val="76"/>
          <w:sz w:val="20"/>
        </w:rPr>
        <w:t xml:space="preserve"> </w:t>
      </w:r>
      <w:r>
        <w:rPr>
          <w:sz w:val="20"/>
        </w:rPr>
        <w:t>caso</w:t>
      </w:r>
      <w:r>
        <w:rPr>
          <w:spacing w:val="78"/>
          <w:sz w:val="20"/>
        </w:rPr>
        <w:t xml:space="preserve"> </w:t>
      </w:r>
      <w:r>
        <w:rPr>
          <w:sz w:val="20"/>
        </w:rPr>
        <w:t>de</w:t>
      </w:r>
      <w:r>
        <w:rPr>
          <w:spacing w:val="80"/>
          <w:sz w:val="20"/>
        </w:rPr>
        <w:t xml:space="preserve"> </w:t>
      </w:r>
      <w:r>
        <w:rPr>
          <w:sz w:val="20"/>
        </w:rPr>
        <w:t>atraso</w:t>
      </w:r>
      <w:r>
        <w:rPr>
          <w:spacing w:val="79"/>
          <w:sz w:val="20"/>
        </w:rPr>
        <w:t xml:space="preserve"> </w:t>
      </w:r>
      <w:r>
        <w:rPr>
          <w:sz w:val="20"/>
        </w:rPr>
        <w:t>pelo</w:t>
      </w:r>
      <w:r>
        <w:rPr>
          <w:spacing w:val="80"/>
          <w:sz w:val="20"/>
        </w:rPr>
        <w:t xml:space="preserve"> </w:t>
      </w:r>
      <w:r>
        <w:rPr>
          <w:sz w:val="20"/>
        </w:rPr>
        <w:t>Contratante,</w:t>
      </w:r>
      <w:r>
        <w:rPr>
          <w:spacing w:val="79"/>
          <w:sz w:val="20"/>
        </w:rPr>
        <w:t xml:space="preserve"> </w:t>
      </w:r>
      <w:r>
        <w:rPr>
          <w:sz w:val="20"/>
        </w:rPr>
        <w:t>os</w:t>
      </w:r>
      <w:r>
        <w:rPr>
          <w:spacing w:val="80"/>
          <w:sz w:val="20"/>
        </w:rPr>
        <w:t xml:space="preserve"> </w:t>
      </w:r>
      <w:r>
        <w:rPr>
          <w:sz w:val="20"/>
        </w:rPr>
        <w:t>valores</w:t>
      </w:r>
      <w:r>
        <w:rPr>
          <w:spacing w:val="80"/>
          <w:sz w:val="20"/>
        </w:rPr>
        <w:t xml:space="preserve"> </w:t>
      </w:r>
      <w:r>
        <w:rPr>
          <w:sz w:val="20"/>
        </w:rPr>
        <w:t>devidos</w:t>
      </w:r>
      <w:r>
        <w:rPr>
          <w:spacing w:val="79"/>
          <w:sz w:val="20"/>
        </w:rPr>
        <w:t xml:space="preserve"> </w:t>
      </w:r>
      <w:r>
        <w:rPr>
          <w:sz w:val="20"/>
        </w:rPr>
        <w:t>ao</w:t>
      </w:r>
      <w:r>
        <w:rPr>
          <w:spacing w:val="77"/>
          <w:sz w:val="20"/>
        </w:rPr>
        <w:t xml:space="preserve"> </w:t>
      </w:r>
      <w:r>
        <w:rPr>
          <w:sz w:val="20"/>
        </w:rPr>
        <w:t>contratado</w:t>
      </w:r>
      <w:r>
        <w:rPr>
          <w:spacing w:val="79"/>
          <w:sz w:val="20"/>
        </w:rPr>
        <w:t xml:space="preserve"> </w:t>
      </w:r>
      <w:r>
        <w:rPr>
          <w:sz w:val="20"/>
        </w:rPr>
        <w:t>serão atualizados</w:t>
      </w:r>
      <w:r>
        <w:rPr>
          <w:spacing w:val="17"/>
          <w:sz w:val="20"/>
        </w:rPr>
        <w:t xml:space="preserve"> </w:t>
      </w:r>
      <w:r>
        <w:rPr>
          <w:sz w:val="20"/>
        </w:rPr>
        <w:t>monetariamente</w:t>
      </w:r>
      <w:r>
        <w:rPr>
          <w:spacing w:val="15"/>
          <w:sz w:val="20"/>
        </w:rPr>
        <w:t xml:space="preserve"> </w:t>
      </w:r>
      <w:r>
        <w:rPr>
          <w:sz w:val="20"/>
        </w:rPr>
        <w:t>entre</w:t>
      </w:r>
      <w:r>
        <w:rPr>
          <w:spacing w:val="15"/>
          <w:sz w:val="20"/>
        </w:rPr>
        <w:t xml:space="preserve"> </w:t>
      </w:r>
      <w:r>
        <w:rPr>
          <w:sz w:val="20"/>
        </w:rPr>
        <w:t>o</w:t>
      </w:r>
      <w:r>
        <w:rPr>
          <w:spacing w:val="14"/>
          <w:sz w:val="20"/>
        </w:rPr>
        <w:t xml:space="preserve"> </w:t>
      </w:r>
      <w:r>
        <w:rPr>
          <w:sz w:val="20"/>
        </w:rPr>
        <w:t>termo</w:t>
      </w:r>
      <w:r>
        <w:rPr>
          <w:spacing w:val="15"/>
          <w:sz w:val="20"/>
        </w:rPr>
        <w:t xml:space="preserve"> </w:t>
      </w:r>
      <w:r>
        <w:rPr>
          <w:sz w:val="20"/>
        </w:rPr>
        <w:t>final</w:t>
      </w:r>
      <w:r>
        <w:rPr>
          <w:spacing w:val="15"/>
          <w:sz w:val="20"/>
        </w:rPr>
        <w:t xml:space="preserve"> </w:t>
      </w:r>
      <w:r>
        <w:rPr>
          <w:sz w:val="20"/>
        </w:rPr>
        <w:t>do</w:t>
      </w:r>
      <w:r>
        <w:rPr>
          <w:spacing w:val="19"/>
          <w:sz w:val="20"/>
        </w:rPr>
        <w:t xml:space="preserve"> </w:t>
      </w:r>
      <w:r>
        <w:rPr>
          <w:sz w:val="20"/>
        </w:rPr>
        <w:t>prazo</w:t>
      </w:r>
      <w:r>
        <w:rPr>
          <w:spacing w:val="17"/>
          <w:sz w:val="20"/>
        </w:rPr>
        <w:t xml:space="preserve"> </w:t>
      </w:r>
      <w:r>
        <w:rPr>
          <w:sz w:val="20"/>
        </w:rPr>
        <w:t>de</w:t>
      </w:r>
      <w:r>
        <w:rPr>
          <w:spacing w:val="17"/>
          <w:sz w:val="20"/>
        </w:rPr>
        <w:t xml:space="preserve"> </w:t>
      </w:r>
      <w:r>
        <w:rPr>
          <w:sz w:val="20"/>
        </w:rPr>
        <w:t>pagamento</w:t>
      </w:r>
      <w:r>
        <w:rPr>
          <w:spacing w:val="15"/>
          <w:sz w:val="20"/>
        </w:rPr>
        <w:t xml:space="preserve"> </w:t>
      </w:r>
      <w:r>
        <w:rPr>
          <w:sz w:val="20"/>
        </w:rPr>
        <w:t>até</w:t>
      </w:r>
      <w:r>
        <w:rPr>
          <w:spacing w:val="15"/>
          <w:sz w:val="20"/>
        </w:rPr>
        <w:t xml:space="preserve"> </w:t>
      </w:r>
      <w:r>
        <w:rPr>
          <w:sz w:val="20"/>
        </w:rPr>
        <w:t>a</w:t>
      </w:r>
      <w:r>
        <w:rPr>
          <w:spacing w:val="17"/>
          <w:sz w:val="20"/>
        </w:rPr>
        <w:t xml:space="preserve"> </w:t>
      </w:r>
      <w:r>
        <w:rPr>
          <w:sz w:val="20"/>
        </w:rPr>
        <w:t>data</w:t>
      </w:r>
      <w:r>
        <w:rPr>
          <w:spacing w:val="17"/>
          <w:sz w:val="20"/>
        </w:rPr>
        <w:t xml:space="preserve"> </w:t>
      </w:r>
      <w:r>
        <w:rPr>
          <w:sz w:val="20"/>
        </w:rPr>
        <w:t>de</w:t>
      </w:r>
      <w:r>
        <w:rPr>
          <w:spacing w:val="17"/>
          <w:sz w:val="20"/>
        </w:rPr>
        <w:t xml:space="preserve"> </w:t>
      </w:r>
      <w:r>
        <w:rPr>
          <w:sz w:val="20"/>
        </w:rPr>
        <w:t>sua</w:t>
      </w:r>
    </w:p>
    <w:p w:rsidR="009A30B2" w:rsidRDefault="009A30B2">
      <w:pPr>
        <w:spacing w:line="276" w:lineRule="auto"/>
        <w:rPr>
          <w:sz w:val="20"/>
        </w:rPr>
        <w:sectPr w:rsidR="009A30B2">
          <w:type w:val="continuous"/>
          <w:pgSz w:w="11910" w:h="16840"/>
          <w:pgMar w:top="1380" w:right="1560" w:bottom="280" w:left="1320" w:header="720" w:footer="720" w:gutter="0"/>
          <w:cols w:space="720"/>
        </w:sectPr>
      </w:pPr>
    </w:p>
    <w:p w:rsidR="009A30B2" w:rsidRDefault="00F7604E">
      <w:pPr>
        <w:pStyle w:val="Corpodetexto"/>
        <w:spacing w:before="77" w:line="278" w:lineRule="auto"/>
        <w:ind w:left="664"/>
        <w:jc w:val="left"/>
      </w:pPr>
      <w:r>
        <w:lastRenderedPageBreak/>
        <w:t>efetiva</w:t>
      </w:r>
      <w:r>
        <w:rPr>
          <w:spacing w:val="27"/>
        </w:rPr>
        <w:t xml:space="preserve"> </w:t>
      </w:r>
      <w:r>
        <w:t>realização,</w:t>
      </w:r>
      <w:r>
        <w:rPr>
          <w:spacing w:val="28"/>
        </w:rPr>
        <w:t xml:space="preserve"> </w:t>
      </w:r>
      <w:r>
        <w:t>mediante</w:t>
      </w:r>
      <w:r>
        <w:rPr>
          <w:spacing w:val="27"/>
        </w:rPr>
        <w:t xml:space="preserve"> </w:t>
      </w:r>
      <w:r>
        <w:t>aplicação</w:t>
      </w:r>
      <w:r>
        <w:rPr>
          <w:spacing w:val="29"/>
        </w:rPr>
        <w:t xml:space="preserve"> </w:t>
      </w:r>
      <w:r>
        <w:t>do</w:t>
      </w:r>
      <w:r>
        <w:rPr>
          <w:spacing w:val="28"/>
        </w:rPr>
        <w:t xml:space="preserve"> </w:t>
      </w:r>
      <w:r>
        <w:t>índice</w:t>
      </w:r>
      <w:r>
        <w:rPr>
          <w:spacing w:val="28"/>
        </w:rPr>
        <w:t xml:space="preserve"> </w:t>
      </w:r>
      <w:r>
        <w:t>IPC-A</w:t>
      </w:r>
      <w:r>
        <w:rPr>
          <w:spacing w:val="28"/>
        </w:rPr>
        <w:t xml:space="preserve"> </w:t>
      </w:r>
      <w:r>
        <w:t>(Índice</w:t>
      </w:r>
      <w:r>
        <w:rPr>
          <w:spacing w:val="29"/>
        </w:rPr>
        <w:t xml:space="preserve"> </w:t>
      </w:r>
      <w:r>
        <w:t>de</w:t>
      </w:r>
      <w:r>
        <w:rPr>
          <w:spacing w:val="30"/>
        </w:rPr>
        <w:t xml:space="preserve"> </w:t>
      </w:r>
      <w:r>
        <w:t>Preços</w:t>
      </w:r>
      <w:r>
        <w:rPr>
          <w:spacing w:val="28"/>
        </w:rPr>
        <w:t xml:space="preserve"> </w:t>
      </w:r>
      <w:r>
        <w:t>ao</w:t>
      </w:r>
      <w:r>
        <w:rPr>
          <w:spacing w:val="28"/>
        </w:rPr>
        <w:t xml:space="preserve"> </w:t>
      </w:r>
      <w:r>
        <w:t>Consumidor Amplo) de correção monetária ou outro que vier a substituí-lo.</w:t>
      </w:r>
    </w:p>
    <w:p w:rsidR="009A30B2" w:rsidRDefault="009A30B2">
      <w:pPr>
        <w:pStyle w:val="Corpodetexto"/>
        <w:spacing w:before="0"/>
        <w:jc w:val="left"/>
      </w:pPr>
    </w:p>
    <w:p w:rsidR="009A30B2" w:rsidRDefault="009A30B2">
      <w:pPr>
        <w:pStyle w:val="Corpodetexto"/>
        <w:spacing w:before="5"/>
        <w:jc w:val="left"/>
      </w:pPr>
    </w:p>
    <w:p w:rsidR="009A30B2" w:rsidRDefault="00F7604E">
      <w:pPr>
        <w:pStyle w:val="Ttulo1"/>
        <w:numPr>
          <w:ilvl w:val="1"/>
          <w:numId w:val="8"/>
        </w:numPr>
        <w:tabs>
          <w:tab w:val="left" w:pos="1195"/>
        </w:tabs>
        <w:ind w:left="1195" w:hanging="387"/>
        <w:rPr>
          <w:rFonts w:ascii="Arial MT" w:hAnsi="Arial MT"/>
          <w:b w:val="0"/>
        </w:rPr>
      </w:pPr>
      <w:r>
        <w:t>CONDIÇÕES</w:t>
      </w:r>
      <w:r>
        <w:rPr>
          <w:spacing w:val="-7"/>
        </w:rPr>
        <w:t xml:space="preserve"> </w:t>
      </w:r>
      <w:r>
        <w:t>DE</w:t>
      </w:r>
      <w:r>
        <w:rPr>
          <w:spacing w:val="-6"/>
        </w:rPr>
        <w:t xml:space="preserve"> </w:t>
      </w:r>
      <w:r>
        <w:rPr>
          <w:spacing w:val="-2"/>
        </w:rPr>
        <w:t>PAGAMENTO</w:t>
      </w:r>
    </w:p>
    <w:p w:rsidR="009A30B2" w:rsidRDefault="00F7604E">
      <w:pPr>
        <w:pStyle w:val="PargrafodaLista"/>
        <w:numPr>
          <w:ilvl w:val="2"/>
          <w:numId w:val="8"/>
        </w:numPr>
        <w:tabs>
          <w:tab w:val="left" w:pos="1217"/>
        </w:tabs>
        <w:spacing w:before="156" w:line="276" w:lineRule="auto"/>
        <w:ind w:left="664" w:right="141" w:firstLine="0"/>
        <w:jc w:val="both"/>
        <w:rPr>
          <w:sz w:val="20"/>
        </w:rPr>
      </w:pPr>
      <w:r>
        <w:rPr>
          <w:sz w:val="20"/>
        </w:rPr>
        <w:t>A emissão da Nota Fiscal/Fatura será precedida do recebimento definitivo do objeto da contratação, conforme disposto no Projeto Básico.</w:t>
      </w:r>
    </w:p>
    <w:p w:rsidR="009A30B2" w:rsidRDefault="00F7604E">
      <w:pPr>
        <w:pStyle w:val="PargrafodaLista"/>
        <w:numPr>
          <w:ilvl w:val="2"/>
          <w:numId w:val="8"/>
        </w:numPr>
        <w:tabs>
          <w:tab w:val="left" w:pos="1273"/>
        </w:tabs>
        <w:spacing w:line="276" w:lineRule="auto"/>
        <w:ind w:left="664" w:right="138" w:firstLine="0"/>
        <w:jc w:val="both"/>
        <w:rPr>
          <w:sz w:val="20"/>
        </w:rPr>
      </w:pPr>
      <w:r>
        <w:rPr>
          <w:sz w:val="20"/>
        </w:rPr>
        <w:t>Quando houver glosa parcial do objeto, o contratante deverá comunicar a empresa para que emita a nota fiscal ou fatura c</w:t>
      </w:r>
      <w:r>
        <w:rPr>
          <w:sz w:val="20"/>
        </w:rPr>
        <w:t>om o valor exato dimensionado.</w:t>
      </w:r>
    </w:p>
    <w:p w:rsidR="009A30B2" w:rsidRDefault="00F7604E">
      <w:pPr>
        <w:pStyle w:val="PargrafodaLista"/>
        <w:numPr>
          <w:ilvl w:val="2"/>
          <w:numId w:val="8"/>
        </w:numPr>
        <w:tabs>
          <w:tab w:val="left" w:pos="1217"/>
        </w:tabs>
        <w:spacing w:before="122" w:line="276" w:lineRule="auto"/>
        <w:ind w:left="664" w:right="138" w:firstLine="0"/>
        <w:jc w:val="both"/>
        <w:rPr>
          <w:sz w:val="20"/>
        </w:rPr>
      </w:pPr>
      <w:r>
        <w:rPr>
          <w:sz w:val="20"/>
        </w:rPr>
        <w:t xml:space="preserve">O setor competente para proceder o pagamento deve verificar se a Nota Fiscal ou Fatura apresentada expressa os elementos necessários e essenciais do documento, tais </w:t>
      </w:r>
      <w:r>
        <w:rPr>
          <w:spacing w:val="-4"/>
          <w:sz w:val="20"/>
        </w:rPr>
        <w:t>como:</w:t>
      </w:r>
    </w:p>
    <w:p w:rsidR="009A30B2" w:rsidRDefault="00F7604E">
      <w:pPr>
        <w:pStyle w:val="PargrafodaLista"/>
        <w:numPr>
          <w:ilvl w:val="0"/>
          <w:numId w:val="7"/>
        </w:numPr>
        <w:tabs>
          <w:tab w:val="left" w:pos="1939"/>
        </w:tabs>
        <w:spacing w:before="118"/>
        <w:ind w:left="1939" w:hanging="358"/>
        <w:rPr>
          <w:sz w:val="20"/>
        </w:rPr>
      </w:pPr>
      <w:r>
        <w:rPr>
          <w:sz w:val="20"/>
        </w:rPr>
        <w:t>o</w:t>
      </w:r>
      <w:r>
        <w:rPr>
          <w:spacing w:val="-5"/>
          <w:sz w:val="20"/>
        </w:rPr>
        <w:t xml:space="preserve"> </w:t>
      </w:r>
      <w:r>
        <w:rPr>
          <w:sz w:val="20"/>
        </w:rPr>
        <w:t>prazo</w:t>
      </w:r>
      <w:r>
        <w:rPr>
          <w:spacing w:val="-3"/>
          <w:sz w:val="20"/>
        </w:rPr>
        <w:t xml:space="preserve"> </w:t>
      </w:r>
      <w:r>
        <w:rPr>
          <w:sz w:val="20"/>
        </w:rPr>
        <w:t>de</w:t>
      </w:r>
      <w:r>
        <w:rPr>
          <w:spacing w:val="-3"/>
          <w:sz w:val="20"/>
        </w:rPr>
        <w:t xml:space="preserve"> </w:t>
      </w:r>
      <w:r>
        <w:rPr>
          <w:spacing w:val="-2"/>
          <w:sz w:val="20"/>
        </w:rPr>
        <w:t>validade;</w:t>
      </w:r>
    </w:p>
    <w:p w:rsidR="009A30B2" w:rsidRDefault="00F7604E">
      <w:pPr>
        <w:pStyle w:val="PargrafodaLista"/>
        <w:numPr>
          <w:ilvl w:val="0"/>
          <w:numId w:val="7"/>
        </w:numPr>
        <w:tabs>
          <w:tab w:val="left" w:pos="1939"/>
        </w:tabs>
        <w:spacing w:before="34"/>
        <w:ind w:left="1939" w:hanging="358"/>
        <w:rPr>
          <w:sz w:val="20"/>
        </w:rPr>
      </w:pPr>
      <w:r>
        <w:rPr>
          <w:sz w:val="20"/>
        </w:rPr>
        <w:t>a</w:t>
      </w:r>
      <w:r>
        <w:rPr>
          <w:spacing w:val="-4"/>
          <w:sz w:val="20"/>
        </w:rPr>
        <w:t xml:space="preserve"> </w:t>
      </w:r>
      <w:r>
        <w:rPr>
          <w:sz w:val="20"/>
        </w:rPr>
        <w:t>data</w:t>
      </w:r>
      <w:r>
        <w:rPr>
          <w:spacing w:val="-3"/>
          <w:sz w:val="20"/>
        </w:rPr>
        <w:t xml:space="preserve"> </w:t>
      </w:r>
      <w:r>
        <w:rPr>
          <w:sz w:val="20"/>
        </w:rPr>
        <w:t>da</w:t>
      </w:r>
      <w:r>
        <w:rPr>
          <w:spacing w:val="-4"/>
          <w:sz w:val="20"/>
        </w:rPr>
        <w:t xml:space="preserve"> </w:t>
      </w:r>
      <w:r>
        <w:rPr>
          <w:spacing w:val="-2"/>
          <w:sz w:val="20"/>
        </w:rPr>
        <w:t>emissão;</w:t>
      </w:r>
    </w:p>
    <w:p w:rsidR="009A30B2" w:rsidRDefault="00F7604E">
      <w:pPr>
        <w:pStyle w:val="PargrafodaLista"/>
        <w:numPr>
          <w:ilvl w:val="0"/>
          <w:numId w:val="7"/>
        </w:numPr>
        <w:tabs>
          <w:tab w:val="left" w:pos="1940"/>
        </w:tabs>
        <w:spacing w:before="37"/>
        <w:ind w:left="1940" w:hanging="359"/>
        <w:rPr>
          <w:sz w:val="20"/>
        </w:rPr>
      </w:pPr>
      <w:r>
        <w:rPr>
          <w:sz w:val="20"/>
        </w:rPr>
        <w:t>os</w:t>
      </w:r>
      <w:r>
        <w:rPr>
          <w:spacing w:val="-4"/>
          <w:sz w:val="20"/>
        </w:rPr>
        <w:t xml:space="preserve"> </w:t>
      </w:r>
      <w:r>
        <w:rPr>
          <w:sz w:val="20"/>
        </w:rPr>
        <w:t>dados</w:t>
      </w:r>
      <w:r>
        <w:rPr>
          <w:spacing w:val="-4"/>
          <w:sz w:val="20"/>
        </w:rPr>
        <w:t xml:space="preserve"> </w:t>
      </w:r>
      <w:r>
        <w:rPr>
          <w:sz w:val="20"/>
        </w:rPr>
        <w:t>do</w:t>
      </w:r>
      <w:r>
        <w:rPr>
          <w:spacing w:val="-4"/>
          <w:sz w:val="20"/>
        </w:rPr>
        <w:t xml:space="preserve"> </w:t>
      </w:r>
      <w:r>
        <w:rPr>
          <w:sz w:val="20"/>
        </w:rPr>
        <w:t>contrato</w:t>
      </w:r>
      <w:r>
        <w:rPr>
          <w:spacing w:val="-2"/>
          <w:sz w:val="20"/>
        </w:rPr>
        <w:t xml:space="preserve"> </w:t>
      </w:r>
      <w:r>
        <w:rPr>
          <w:sz w:val="20"/>
        </w:rPr>
        <w:t>e</w:t>
      </w:r>
      <w:r>
        <w:rPr>
          <w:spacing w:val="-6"/>
          <w:sz w:val="20"/>
        </w:rPr>
        <w:t xml:space="preserve"> </w:t>
      </w:r>
      <w:r>
        <w:rPr>
          <w:sz w:val="20"/>
        </w:rPr>
        <w:t>do</w:t>
      </w:r>
      <w:r>
        <w:rPr>
          <w:spacing w:val="-3"/>
          <w:sz w:val="20"/>
        </w:rPr>
        <w:t xml:space="preserve"> </w:t>
      </w:r>
      <w:r>
        <w:rPr>
          <w:sz w:val="20"/>
        </w:rPr>
        <w:t>órgão</w:t>
      </w:r>
      <w:r>
        <w:rPr>
          <w:spacing w:val="-6"/>
          <w:sz w:val="20"/>
        </w:rPr>
        <w:t xml:space="preserve"> </w:t>
      </w:r>
      <w:r>
        <w:rPr>
          <w:spacing w:val="-2"/>
          <w:sz w:val="20"/>
        </w:rPr>
        <w:t>contratante;</w:t>
      </w:r>
    </w:p>
    <w:p w:rsidR="009A30B2" w:rsidRDefault="00F7604E">
      <w:pPr>
        <w:pStyle w:val="PargrafodaLista"/>
        <w:numPr>
          <w:ilvl w:val="0"/>
          <w:numId w:val="7"/>
        </w:numPr>
        <w:tabs>
          <w:tab w:val="left" w:pos="1939"/>
        </w:tabs>
        <w:spacing w:before="34"/>
        <w:ind w:left="1939" w:hanging="358"/>
        <w:rPr>
          <w:sz w:val="20"/>
        </w:rPr>
      </w:pPr>
      <w:r>
        <w:rPr>
          <w:sz w:val="20"/>
        </w:rPr>
        <w:t>o</w:t>
      </w:r>
      <w:r>
        <w:rPr>
          <w:spacing w:val="-7"/>
          <w:sz w:val="20"/>
        </w:rPr>
        <w:t xml:space="preserve"> </w:t>
      </w:r>
      <w:r>
        <w:rPr>
          <w:sz w:val="20"/>
        </w:rPr>
        <w:t>período</w:t>
      </w:r>
      <w:r>
        <w:rPr>
          <w:spacing w:val="-7"/>
          <w:sz w:val="20"/>
        </w:rPr>
        <w:t xml:space="preserve"> </w:t>
      </w:r>
      <w:r>
        <w:rPr>
          <w:sz w:val="20"/>
        </w:rPr>
        <w:t>respectivo</w:t>
      </w:r>
      <w:r>
        <w:rPr>
          <w:spacing w:val="-5"/>
          <w:sz w:val="20"/>
        </w:rPr>
        <w:t xml:space="preserve"> </w:t>
      </w:r>
      <w:r>
        <w:rPr>
          <w:sz w:val="20"/>
        </w:rPr>
        <w:t>de</w:t>
      </w:r>
      <w:r>
        <w:rPr>
          <w:spacing w:val="-3"/>
          <w:sz w:val="20"/>
        </w:rPr>
        <w:t xml:space="preserve"> </w:t>
      </w:r>
      <w:r>
        <w:rPr>
          <w:sz w:val="20"/>
        </w:rPr>
        <w:t>execução</w:t>
      </w:r>
      <w:r>
        <w:rPr>
          <w:spacing w:val="-7"/>
          <w:sz w:val="20"/>
        </w:rPr>
        <w:t xml:space="preserve"> </w:t>
      </w:r>
      <w:r>
        <w:rPr>
          <w:sz w:val="20"/>
        </w:rPr>
        <w:t>do</w:t>
      </w:r>
      <w:r>
        <w:rPr>
          <w:spacing w:val="-7"/>
          <w:sz w:val="20"/>
        </w:rPr>
        <w:t xml:space="preserve"> </w:t>
      </w:r>
      <w:r>
        <w:rPr>
          <w:spacing w:val="-2"/>
          <w:sz w:val="20"/>
        </w:rPr>
        <w:t>contrato;</w:t>
      </w:r>
    </w:p>
    <w:p w:rsidR="009A30B2" w:rsidRDefault="00F7604E">
      <w:pPr>
        <w:pStyle w:val="PargrafodaLista"/>
        <w:numPr>
          <w:ilvl w:val="0"/>
          <w:numId w:val="7"/>
        </w:numPr>
        <w:tabs>
          <w:tab w:val="left" w:pos="1939"/>
        </w:tabs>
        <w:spacing w:before="34"/>
        <w:ind w:left="1939" w:hanging="358"/>
        <w:rPr>
          <w:sz w:val="20"/>
        </w:rPr>
      </w:pPr>
      <w:r>
        <w:rPr>
          <w:sz w:val="20"/>
        </w:rPr>
        <w:t>o</w:t>
      </w:r>
      <w:r>
        <w:rPr>
          <w:spacing w:val="-6"/>
          <w:sz w:val="20"/>
        </w:rPr>
        <w:t xml:space="preserve"> </w:t>
      </w:r>
      <w:r>
        <w:rPr>
          <w:sz w:val="20"/>
        </w:rPr>
        <w:t>valor</w:t>
      </w:r>
      <w:r>
        <w:rPr>
          <w:spacing w:val="-1"/>
          <w:sz w:val="20"/>
        </w:rPr>
        <w:t xml:space="preserve"> </w:t>
      </w:r>
      <w:r>
        <w:rPr>
          <w:sz w:val="20"/>
        </w:rPr>
        <w:t>a</w:t>
      </w:r>
      <w:r>
        <w:rPr>
          <w:spacing w:val="-6"/>
          <w:sz w:val="20"/>
        </w:rPr>
        <w:t xml:space="preserve"> </w:t>
      </w:r>
      <w:r>
        <w:rPr>
          <w:sz w:val="20"/>
        </w:rPr>
        <w:t>pagar;</w:t>
      </w:r>
      <w:r>
        <w:rPr>
          <w:spacing w:val="-2"/>
          <w:sz w:val="20"/>
        </w:rPr>
        <w:t xml:space="preserve"> </w:t>
      </w:r>
      <w:r>
        <w:rPr>
          <w:spacing w:val="-10"/>
          <w:sz w:val="20"/>
        </w:rPr>
        <w:t>e</w:t>
      </w:r>
    </w:p>
    <w:p w:rsidR="009A30B2" w:rsidRDefault="00F7604E">
      <w:pPr>
        <w:pStyle w:val="PargrafodaLista"/>
        <w:numPr>
          <w:ilvl w:val="0"/>
          <w:numId w:val="7"/>
        </w:numPr>
        <w:tabs>
          <w:tab w:val="left" w:pos="1942"/>
        </w:tabs>
        <w:spacing w:before="34"/>
        <w:rPr>
          <w:sz w:val="20"/>
        </w:rPr>
      </w:pPr>
      <w:r>
        <w:rPr>
          <w:sz w:val="20"/>
        </w:rPr>
        <w:t>eventual</w:t>
      </w:r>
      <w:r>
        <w:rPr>
          <w:spacing w:val="-6"/>
          <w:sz w:val="20"/>
        </w:rPr>
        <w:t xml:space="preserve"> </w:t>
      </w:r>
      <w:r>
        <w:rPr>
          <w:sz w:val="20"/>
        </w:rPr>
        <w:t>destaque</w:t>
      </w:r>
      <w:r>
        <w:rPr>
          <w:spacing w:val="-6"/>
          <w:sz w:val="20"/>
        </w:rPr>
        <w:t xml:space="preserve"> </w:t>
      </w:r>
      <w:r>
        <w:rPr>
          <w:sz w:val="20"/>
        </w:rPr>
        <w:t>do</w:t>
      </w:r>
      <w:r>
        <w:rPr>
          <w:spacing w:val="-6"/>
          <w:sz w:val="20"/>
        </w:rPr>
        <w:t xml:space="preserve"> </w:t>
      </w:r>
      <w:r>
        <w:rPr>
          <w:sz w:val="20"/>
        </w:rPr>
        <w:t>valor</w:t>
      </w:r>
      <w:r>
        <w:rPr>
          <w:spacing w:val="-5"/>
          <w:sz w:val="20"/>
        </w:rPr>
        <w:t xml:space="preserve"> </w:t>
      </w:r>
      <w:r>
        <w:rPr>
          <w:sz w:val="20"/>
        </w:rPr>
        <w:t>de</w:t>
      </w:r>
      <w:r>
        <w:rPr>
          <w:spacing w:val="-8"/>
          <w:sz w:val="20"/>
        </w:rPr>
        <w:t xml:space="preserve"> </w:t>
      </w:r>
      <w:r>
        <w:rPr>
          <w:sz w:val="20"/>
        </w:rPr>
        <w:t>retenções</w:t>
      </w:r>
      <w:r>
        <w:rPr>
          <w:spacing w:val="-7"/>
          <w:sz w:val="20"/>
        </w:rPr>
        <w:t xml:space="preserve"> </w:t>
      </w:r>
      <w:r>
        <w:rPr>
          <w:sz w:val="20"/>
        </w:rPr>
        <w:t>tributárias</w:t>
      </w:r>
      <w:r>
        <w:rPr>
          <w:spacing w:val="-9"/>
          <w:sz w:val="20"/>
        </w:rPr>
        <w:t xml:space="preserve"> </w:t>
      </w:r>
      <w:r>
        <w:rPr>
          <w:spacing w:val="-2"/>
          <w:sz w:val="20"/>
        </w:rPr>
        <w:t>cabíveis.</w:t>
      </w:r>
    </w:p>
    <w:p w:rsidR="009A30B2" w:rsidRDefault="00F7604E">
      <w:pPr>
        <w:pStyle w:val="PargrafodaLista"/>
        <w:numPr>
          <w:ilvl w:val="2"/>
          <w:numId w:val="8"/>
        </w:numPr>
        <w:tabs>
          <w:tab w:val="left" w:pos="1217"/>
        </w:tabs>
        <w:spacing w:before="154" w:line="276" w:lineRule="auto"/>
        <w:ind w:left="664" w:right="138" w:firstLine="0"/>
        <w:jc w:val="both"/>
        <w:rPr>
          <w:sz w:val="20"/>
        </w:rPr>
      </w:pPr>
      <w:r>
        <w:rPr>
          <w:sz w:val="20"/>
        </w:rPr>
        <w:t>Havendo erro na apresentação da Nota Fiscal/Fatura, ou circunstância que impeça a liquidação da despesa, o pagamento ficará sobrestado até que o contratado providencie as medidas saneadoras. Nesta hipótese, o prazo para pagamento iniciar-se-á após a compro</w:t>
      </w:r>
      <w:r>
        <w:rPr>
          <w:sz w:val="20"/>
        </w:rPr>
        <w:t xml:space="preserve">vação da regularização da situação, não acarretando qualquer ônus para o </w:t>
      </w:r>
      <w:r>
        <w:rPr>
          <w:spacing w:val="-2"/>
          <w:sz w:val="20"/>
        </w:rPr>
        <w:t>contratante;</w:t>
      </w:r>
    </w:p>
    <w:p w:rsidR="009A30B2" w:rsidRDefault="00F7604E">
      <w:pPr>
        <w:pStyle w:val="PargrafodaLista"/>
        <w:numPr>
          <w:ilvl w:val="2"/>
          <w:numId w:val="8"/>
        </w:numPr>
        <w:tabs>
          <w:tab w:val="left" w:pos="1273"/>
        </w:tabs>
        <w:spacing w:before="120" w:line="276" w:lineRule="auto"/>
        <w:ind w:left="664" w:right="136" w:firstLine="0"/>
        <w:jc w:val="both"/>
        <w:rPr>
          <w:sz w:val="20"/>
        </w:rPr>
      </w:pPr>
      <w:r>
        <w:rPr>
          <w:sz w:val="20"/>
        </w:rPr>
        <w:t xml:space="preserve">A Nota Fiscal ou Fatura deverá ser obrigatoriamente acompanhada da comprovação da regularidade fiscal, constatada por meio de consulta </w:t>
      </w:r>
      <w:r>
        <w:rPr>
          <w:rFonts w:ascii="Arial" w:hAnsi="Arial"/>
          <w:i/>
          <w:sz w:val="20"/>
        </w:rPr>
        <w:t xml:space="preserve">on-line </w:t>
      </w:r>
      <w:r>
        <w:rPr>
          <w:sz w:val="20"/>
        </w:rPr>
        <w:t>ao SICAF ou, na impossibili</w:t>
      </w:r>
      <w:r>
        <w:rPr>
          <w:sz w:val="20"/>
        </w:rPr>
        <w:t>dade de acesso ao referido Sistema, mediante consulta aos sítios eletrônicos oficiais ou à documentação mencionada no art. 68 da Lei nº 14.133/2021.</w:t>
      </w:r>
    </w:p>
    <w:p w:rsidR="009A30B2" w:rsidRDefault="00F7604E">
      <w:pPr>
        <w:pStyle w:val="PargrafodaLista"/>
        <w:numPr>
          <w:ilvl w:val="2"/>
          <w:numId w:val="8"/>
        </w:numPr>
        <w:tabs>
          <w:tab w:val="left" w:pos="1217"/>
        </w:tabs>
        <w:spacing w:before="120" w:line="276" w:lineRule="auto"/>
        <w:ind w:left="664" w:right="139" w:firstLine="0"/>
        <w:jc w:val="both"/>
        <w:rPr>
          <w:sz w:val="20"/>
        </w:rPr>
      </w:pPr>
      <w:r>
        <w:rPr>
          <w:sz w:val="20"/>
        </w:rPr>
        <w:t>Previamente à emissão de nota de empenho e a cada pagamento, a Administração deverá realizar consulta ao SI</w:t>
      </w:r>
      <w:r>
        <w:rPr>
          <w:sz w:val="20"/>
        </w:rPr>
        <w:t>CAF para: a) verificar a manutenção das condições de habilitação exigidas no edital; b) identificar possível razão que impeça a participação em licitação, no âmbito do órgão ou entidade, proibição de contratar com o Poder Público, bem como ocorrências impe</w:t>
      </w:r>
      <w:r>
        <w:rPr>
          <w:sz w:val="20"/>
        </w:rPr>
        <w:t>ditivas indiretas.</w:t>
      </w:r>
    </w:p>
    <w:p w:rsidR="009A30B2" w:rsidRDefault="00F7604E">
      <w:pPr>
        <w:pStyle w:val="PargrafodaLista"/>
        <w:numPr>
          <w:ilvl w:val="2"/>
          <w:numId w:val="8"/>
        </w:numPr>
        <w:tabs>
          <w:tab w:val="left" w:pos="1217"/>
        </w:tabs>
        <w:spacing w:before="120" w:line="276" w:lineRule="auto"/>
        <w:ind w:left="664" w:right="136" w:firstLine="0"/>
        <w:jc w:val="both"/>
        <w:rPr>
          <w:sz w:val="20"/>
        </w:rPr>
      </w:pPr>
      <w:r>
        <w:rPr>
          <w:sz w:val="20"/>
        </w:rPr>
        <w:t xml:space="preserve">Constatando-se, junto ao SICAF, a situação de irregularidade do contratado, será providenciada sua notificação, por escrito, para que, no prazo de 5 (cinco) dias úteis, regularize sua situação ou, no mesmo prazo, apresente sua defesa. O </w:t>
      </w:r>
      <w:r>
        <w:rPr>
          <w:sz w:val="20"/>
        </w:rPr>
        <w:t>prazo poderá ser prorrogado uma vez, por igual período, a critério do contratante.</w:t>
      </w:r>
    </w:p>
    <w:p w:rsidR="009A30B2" w:rsidRDefault="00F7604E">
      <w:pPr>
        <w:pStyle w:val="PargrafodaLista"/>
        <w:numPr>
          <w:ilvl w:val="2"/>
          <w:numId w:val="8"/>
        </w:numPr>
        <w:tabs>
          <w:tab w:val="left" w:pos="1217"/>
        </w:tabs>
        <w:spacing w:before="121" w:line="276" w:lineRule="auto"/>
        <w:ind w:left="664" w:right="139" w:firstLine="0"/>
        <w:jc w:val="both"/>
        <w:rPr>
          <w:sz w:val="20"/>
        </w:rPr>
      </w:pPr>
      <w:r>
        <w:rPr>
          <w:sz w:val="20"/>
        </w:rPr>
        <w:t>Não havendo regularização ou sendo a defesa considerada improcedente, o contratante deverá comunicar aos órgãos responsáveis pela fiscalização da regularidade fiscal quanto à</w:t>
      </w:r>
      <w:r>
        <w:rPr>
          <w:spacing w:val="-1"/>
          <w:sz w:val="20"/>
        </w:rPr>
        <w:t xml:space="preserve"> </w:t>
      </w:r>
      <w:r>
        <w:rPr>
          <w:sz w:val="20"/>
        </w:rPr>
        <w:t>inadimplência</w:t>
      </w:r>
      <w:r>
        <w:rPr>
          <w:spacing w:val="-1"/>
          <w:sz w:val="20"/>
        </w:rPr>
        <w:t xml:space="preserve"> </w:t>
      </w:r>
      <w:r>
        <w:rPr>
          <w:sz w:val="20"/>
        </w:rPr>
        <w:t>do</w:t>
      </w:r>
      <w:r>
        <w:rPr>
          <w:spacing w:val="-1"/>
          <w:sz w:val="20"/>
        </w:rPr>
        <w:t xml:space="preserve"> </w:t>
      </w:r>
      <w:r>
        <w:rPr>
          <w:sz w:val="20"/>
        </w:rPr>
        <w:t>contratado, bem como</w:t>
      </w:r>
      <w:r>
        <w:rPr>
          <w:spacing w:val="-1"/>
          <w:sz w:val="20"/>
        </w:rPr>
        <w:t xml:space="preserve"> </w:t>
      </w:r>
      <w:r>
        <w:rPr>
          <w:sz w:val="20"/>
        </w:rPr>
        <w:t>quanto</w:t>
      </w:r>
      <w:r>
        <w:rPr>
          <w:spacing w:val="-1"/>
          <w:sz w:val="20"/>
        </w:rPr>
        <w:t xml:space="preserve"> </w:t>
      </w:r>
      <w:r>
        <w:rPr>
          <w:sz w:val="20"/>
        </w:rPr>
        <w:t>à existência</w:t>
      </w:r>
      <w:r>
        <w:rPr>
          <w:spacing w:val="-1"/>
          <w:sz w:val="20"/>
        </w:rPr>
        <w:t xml:space="preserve"> </w:t>
      </w:r>
      <w:r>
        <w:rPr>
          <w:sz w:val="20"/>
        </w:rPr>
        <w:t>de</w:t>
      </w:r>
      <w:r>
        <w:rPr>
          <w:spacing w:val="-1"/>
          <w:sz w:val="20"/>
        </w:rPr>
        <w:t xml:space="preserve"> </w:t>
      </w:r>
      <w:r>
        <w:rPr>
          <w:sz w:val="20"/>
        </w:rPr>
        <w:t>pagamento a ser efet</w:t>
      </w:r>
      <w:r>
        <w:rPr>
          <w:sz w:val="20"/>
        </w:rPr>
        <w:t>uado, para que sejam acionados os meios pertinentes e necessários para garantir o recebimento de seus créditos.</w:t>
      </w:r>
    </w:p>
    <w:p w:rsidR="009A30B2" w:rsidRDefault="00F7604E">
      <w:pPr>
        <w:pStyle w:val="PargrafodaLista"/>
        <w:numPr>
          <w:ilvl w:val="2"/>
          <w:numId w:val="8"/>
        </w:numPr>
        <w:tabs>
          <w:tab w:val="left" w:pos="1217"/>
        </w:tabs>
        <w:spacing w:before="120" w:line="276" w:lineRule="auto"/>
        <w:ind w:left="664" w:right="139" w:firstLine="0"/>
        <w:jc w:val="both"/>
        <w:rPr>
          <w:sz w:val="20"/>
        </w:rPr>
      </w:pPr>
      <w:r>
        <w:rPr>
          <w:sz w:val="20"/>
        </w:rPr>
        <w:t>Persistindo a irregularidade, o contratante deverá adotar as medidas necessárias à rescisão contratual nos autos do processo administrativo corr</w:t>
      </w:r>
      <w:r>
        <w:rPr>
          <w:sz w:val="20"/>
        </w:rPr>
        <w:t>espondente, assegurada ao contratado a ampla defesa.</w:t>
      </w:r>
    </w:p>
    <w:p w:rsidR="009A30B2" w:rsidRDefault="00F7604E">
      <w:pPr>
        <w:pStyle w:val="PargrafodaLista"/>
        <w:numPr>
          <w:ilvl w:val="2"/>
          <w:numId w:val="8"/>
        </w:numPr>
        <w:tabs>
          <w:tab w:val="left" w:pos="1328"/>
        </w:tabs>
        <w:spacing w:before="121" w:line="276" w:lineRule="auto"/>
        <w:ind w:left="664" w:right="139" w:firstLine="0"/>
        <w:jc w:val="both"/>
        <w:rPr>
          <w:sz w:val="20"/>
        </w:rPr>
      </w:pPr>
      <w:r>
        <w:rPr>
          <w:sz w:val="20"/>
        </w:rPr>
        <w:t>Havendo a efetiva execução do objeto, os pagamentos serão realizados normalmente, até que</w:t>
      </w:r>
      <w:r>
        <w:rPr>
          <w:spacing w:val="-1"/>
          <w:sz w:val="20"/>
        </w:rPr>
        <w:t xml:space="preserve"> </w:t>
      </w:r>
      <w:r>
        <w:rPr>
          <w:sz w:val="20"/>
        </w:rPr>
        <w:t>se</w:t>
      </w:r>
      <w:r>
        <w:rPr>
          <w:spacing w:val="-1"/>
          <w:sz w:val="20"/>
        </w:rPr>
        <w:t xml:space="preserve"> </w:t>
      </w:r>
      <w:r>
        <w:rPr>
          <w:sz w:val="20"/>
        </w:rPr>
        <w:t>decida</w:t>
      </w:r>
      <w:r>
        <w:rPr>
          <w:spacing w:val="-1"/>
          <w:sz w:val="20"/>
        </w:rPr>
        <w:t xml:space="preserve"> </w:t>
      </w:r>
      <w:r>
        <w:rPr>
          <w:sz w:val="20"/>
        </w:rPr>
        <w:t>pela rescisão do contrato, caso</w:t>
      </w:r>
      <w:r>
        <w:rPr>
          <w:spacing w:val="-1"/>
          <w:sz w:val="20"/>
        </w:rPr>
        <w:t xml:space="preserve"> </w:t>
      </w:r>
      <w:r>
        <w:rPr>
          <w:sz w:val="20"/>
        </w:rPr>
        <w:t>o contratado não regularize sua situação junto ao SICAF.</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PargrafodaLista"/>
        <w:numPr>
          <w:ilvl w:val="2"/>
          <w:numId w:val="8"/>
        </w:numPr>
        <w:tabs>
          <w:tab w:val="left" w:pos="1328"/>
        </w:tabs>
        <w:spacing w:before="77" w:line="278" w:lineRule="auto"/>
        <w:ind w:left="664" w:right="141" w:firstLine="0"/>
        <w:rPr>
          <w:sz w:val="20"/>
        </w:rPr>
      </w:pPr>
      <w:r>
        <w:rPr>
          <w:sz w:val="20"/>
        </w:rPr>
        <w:lastRenderedPageBreak/>
        <w:t>Quando</w:t>
      </w:r>
      <w:r>
        <w:rPr>
          <w:spacing w:val="30"/>
          <w:sz w:val="20"/>
        </w:rPr>
        <w:t xml:space="preserve"> </w:t>
      </w:r>
      <w:r>
        <w:rPr>
          <w:sz w:val="20"/>
        </w:rPr>
        <w:t>do</w:t>
      </w:r>
      <w:r>
        <w:rPr>
          <w:spacing w:val="34"/>
          <w:sz w:val="20"/>
        </w:rPr>
        <w:t xml:space="preserve"> </w:t>
      </w:r>
      <w:r>
        <w:rPr>
          <w:sz w:val="20"/>
        </w:rPr>
        <w:t>pagamento,</w:t>
      </w:r>
      <w:r>
        <w:rPr>
          <w:spacing w:val="31"/>
          <w:sz w:val="20"/>
        </w:rPr>
        <w:t xml:space="preserve"> </w:t>
      </w:r>
      <w:r>
        <w:rPr>
          <w:sz w:val="20"/>
        </w:rPr>
        <w:t>será</w:t>
      </w:r>
      <w:r>
        <w:rPr>
          <w:spacing w:val="30"/>
          <w:sz w:val="20"/>
        </w:rPr>
        <w:t xml:space="preserve"> </w:t>
      </w:r>
      <w:r>
        <w:rPr>
          <w:sz w:val="20"/>
        </w:rPr>
        <w:t>efetuada</w:t>
      </w:r>
      <w:r>
        <w:rPr>
          <w:spacing w:val="30"/>
          <w:sz w:val="20"/>
        </w:rPr>
        <w:t xml:space="preserve"> </w:t>
      </w:r>
      <w:r>
        <w:rPr>
          <w:sz w:val="20"/>
        </w:rPr>
        <w:t>a</w:t>
      </w:r>
      <w:r>
        <w:rPr>
          <w:spacing w:val="34"/>
          <w:sz w:val="20"/>
        </w:rPr>
        <w:t xml:space="preserve"> </w:t>
      </w:r>
      <w:r>
        <w:rPr>
          <w:sz w:val="20"/>
        </w:rPr>
        <w:t>retenção</w:t>
      </w:r>
      <w:r>
        <w:rPr>
          <w:spacing w:val="31"/>
          <w:sz w:val="20"/>
        </w:rPr>
        <w:t xml:space="preserve"> </w:t>
      </w:r>
      <w:r>
        <w:rPr>
          <w:sz w:val="20"/>
        </w:rPr>
        <w:t>tributária</w:t>
      </w:r>
      <w:r>
        <w:rPr>
          <w:spacing w:val="32"/>
          <w:sz w:val="20"/>
        </w:rPr>
        <w:t xml:space="preserve"> </w:t>
      </w:r>
      <w:r>
        <w:rPr>
          <w:sz w:val="20"/>
        </w:rPr>
        <w:t>prevista</w:t>
      </w:r>
      <w:r>
        <w:rPr>
          <w:spacing w:val="33"/>
          <w:sz w:val="20"/>
        </w:rPr>
        <w:t xml:space="preserve"> </w:t>
      </w:r>
      <w:r>
        <w:rPr>
          <w:sz w:val="20"/>
        </w:rPr>
        <w:t>na</w:t>
      </w:r>
      <w:r>
        <w:rPr>
          <w:spacing w:val="33"/>
          <w:sz w:val="20"/>
        </w:rPr>
        <w:t xml:space="preserve"> </w:t>
      </w:r>
      <w:r>
        <w:rPr>
          <w:sz w:val="20"/>
        </w:rPr>
        <w:t xml:space="preserve">legislação </w:t>
      </w:r>
      <w:r>
        <w:rPr>
          <w:spacing w:val="-2"/>
          <w:sz w:val="20"/>
        </w:rPr>
        <w:t>aplicável.</w:t>
      </w:r>
    </w:p>
    <w:p w:rsidR="009A30B2" w:rsidRDefault="00F7604E">
      <w:pPr>
        <w:pStyle w:val="PargrafodaLista"/>
        <w:numPr>
          <w:ilvl w:val="3"/>
          <w:numId w:val="8"/>
        </w:numPr>
        <w:tabs>
          <w:tab w:val="left" w:pos="2913"/>
        </w:tabs>
        <w:spacing w:before="117" w:line="276" w:lineRule="auto"/>
        <w:ind w:right="139" w:firstLine="0"/>
        <w:jc w:val="both"/>
        <w:rPr>
          <w:sz w:val="20"/>
        </w:rPr>
      </w:pPr>
      <w:r>
        <w:rPr>
          <w:sz w:val="20"/>
        </w:rPr>
        <w:t>Independentemente do percentual de tributo inserido na planilha, no pagamento serão retidos na fonte os percentuais estabelecidos na legislação vigente.</w:t>
      </w:r>
    </w:p>
    <w:p w:rsidR="009A30B2" w:rsidRDefault="00F7604E">
      <w:pPr>
        <w:pStyle w:val="PargrafodaLista"/>
        <w:numPr>
          <w:ilvl w:val="2"/>
          <w:numId w:val="8"/>
        </w:numPr>
        <w:tabs>
          <w:tab w:val="left" w:pos="1328"/>
        </w:tabs>
        <w:spacing w:before="118" w:line="276" w:lineRule="auto"/>
        <w:ind w:left="664" w:right="137" w:firstLine="0"/>
        <w:jc w:val="both"/>
        <w:rPr>
          <w:sz w:val="20"/>
        </w:rPr>
      </w:pPr>
      <w:r>
        <w:rPr>
          <w:sz w:val="20"/>
        </w:rPr>
        <w:t>O contratado</w:t>
      </w:r>
      <w:r>
        <w:rPr>
          <w:sz w:val="20"/>
        </w:rPr>
        <w:t xml:space="preserve"> regularmente optante pelo Simples Nacional, nos termos da Lei Complementar nº 123, de 2006, não sofrerá a retenção tributária quanto aos impostos e contribuições abrangidos</w:t>
      </w:r>
      <w:r>
        <w:rPr>
          <w:spacing w:val="-2"/>
          <w:sz w:val="20"/>
        </w:rPr>
        <w:t xml:space="preserve"> </w:t>
      </w:r>
      <w:r>
        <w:rPr>
          <w:sz w:val="20"/>
        </w:rPr>
        <w:t>por</w:t>
      </w:r>
      <w:r>
        <w:rPr>
          <w:spacing w:val="-1"/>
          <w:sz w:val="20"/>
        </w:rPr>
        <w:t xml:space="preserve"> </w:t>
      </w:r>
      <w:r>
        <w:rPr>
          <w:sz w:val="20"/>
        </w:rPr>
        <w:t>aquele</w:t>
      </w:r>
      <w:r>
        <w:rPr>
          <w:spacing w:val="-3"/>
          <w:sz w:val="20"/>
        </w:rPr>
        <w:t xml:space="preserve"> </w:t>
      </w:r>
      <w:r>
        <w:rPr>
          <w:sz w:val="20"/>
        </w:rPr>
        <w:t>regime.</w:t>
      </w:r>
      <w:r>
        <w:rPr>
          <w:spacing w:val="-1"/>
          <w:sz w:val="20"/>
        </w:rPr>
        <w:t xml:space="preserve"> </w:t>
      </w:r>
      <w:r>
        <w:rPr>
          <w:sz w:val="20"/>
        </w:rPr>
        <w:t>No</w:t>
      </w:r>
      <w:r>
        <w:rPr>
          <w:spacing w:val="-1"/>
          <w:sz w:val="20"/>
        </w:rPr>
        <w:t xml:space="preserve"> </w:t>
      </w:r>
      <w:r>
        <w:rPr>
          <w:sz w:val="20"/>
        </w:rPr>
        <w:t>entanto,</w:t>
      </w:r>
      <w:r>
        <w:rPr>
          <w:spacing w:val="-1"/>
          <w:sz w:val="20"/>
        </w:rPr>
        <w:t xml:space="preserve"> </w:t>
      </w:r>
      <w:r>
        <w:rPr>
          <w:sz w:val="20"/>
        </w:rPr>
        <w:t>o</w:t>
      </w:r>
      <w:r>
        <w:rPr>
          <w:spacing w:val="-1"/>
          <w:sz w:val="20"/>
        </w:rPr>
        <w:t xml:space="preserve"> </w:t>
      </w:r>
      <w:r>
        <w:rPr>
          <w:sz w:val="20"/>
        </w:rPr>
        <w:t>pagamento</w:t>
      </w:r>
      <w:r>
        <w:rPr>
          <w:spacing w:val="-3"/>
          <w:sz w:val="20"/>
        </w:rPr>
        <w:t xml:space="preserve"> </w:t>
      </w:r>
      <w:r>
        <w:rPr>
          <w:sz w:val="20"/>
        </w:rPr>
        <w:t>ficará</w:t>
      </w:r>
      <w:r>
        <w:rPr>
          <w:spacing w:val="-3"/>
          <w:sz w:val="20"/>
        </w:rPr>
        <w:t xml:space="preserve"> </w:t>
      </w:r>
      <w:r>
        <w:rPr>
          <w:sz w:val="20"/>
        </w:rPr>
        <w:t>condicionado</w:t>
      </w:r>
      <w:r>
        <w:rPr>
          <w:spacing w:val="-3"/>
          <w:sz w:val="20"/>
        </w:rPr>
        <w:t xml:space="preserve"> </w:t>
      </w:r>
      <w:r>
        <w:rPr>
          <w:sz w:val="20"/>
        </w:rPr>
        <w:t>à apresentação</w:t>
      </w:r>
      <w:r>
        <w:rPr>
          <w:spacing w:val="-1"/>
          <w:sz w:val="20"/>
        </w:rPr>
        <w:t xml:space="preserve"> </w:t>
      </w:r>
      <w:r>
        <w:rPr>
          <w:sz w:val="20"/>
        </w:rPr>
        <w:t>de comprovação, por meio</w:t>
      </w:r>
      <w:r>
        <w:rPr>
          <w:spacing w:val="-1"/>
          <w:sz w:val="20"/>
        </w:rPr>
        <w:t xml:space="preserve"> </w:t>
      </w:r>
      <w:r>
        <w:rPr>
          <w:sz w:val="20"/>
        </w:rPr>
        <w:t>de documento oficial,</w:t>
      </w:r>
      <w:r>
        <w:rPr>
          <w:spacing w:val="-1"/>
          <w:sz w:val="20"/>
        </w:rPr>
        <w:t xml:space="preserve"> </w:t>
      </w:r>
      <w:r>
        <w:rPr>
          <w:sz w:val="20"/>
        </w:rPr>
        <w:t>de</w:t>
      </w:r>
      <w:r>
        <w:rPr>
          <w:spacing w:val="-1"/>
          <w:sz w:val="20"/>
        </w:rPr>
        <w:t xml:space="preserve"> </w:t>
      </w:r>
      <w:r>
        <w:rPr>
          <w:sz w:val="20"/>
        </w:rPr>
        <w:t>que faz</w:t>
      </w:r>
      <w:r>
        <w:rPr>
          <w:spacing w:val="-1"/>
          <w:sz w:val="20"/>
        </w:rPr>
        <w:t xml:space="preserve"> </w:t>
      </w:r>
      <w:r>
        <w:rPr>
          <w:sz w:val="20"/>
        </w:rPr>
        <w:t>jus ao tratamento tributário favorecido previsto na referida Lei Complementar.</w:t>
      </w:r>
    </w:p>
    <w:p w:rsidR="009A30B2" w:rsidRDefault="009A30B2">
      <w:pPr>
        <w:pStyle w:val="Corpodetexto"/>
        <w:spacing w:before="5"/>
        <w:jc w:val="left"/>
      </w:pPr>
    </w:p>
    <w:p w:rsidR="009A30B2" w:rsidRDefault="00F7604E">
      <w:pPr>
        <w:pStyle w:val="Ttulo1"/>
        <w:numPr>
          <w:ilvl w:val="0"/>
          <w:numId w:val="8"/>
        </w:numPr>
        <w:tabs>
          <w:tab w:val="left" w:pos="739"/>
        </w:tabs>
        <w:spacing w:before="1"/>
        <w:ind w:left="739" w:hanging="358"/>
      </w:pPr>
      <w:r>
        <w:t>CLÁUSULA</w:t>
      </w:r>
      <w:r>
        <w:rPr>
          <w:spacing w:val="-8"/>
        </w:rPr>
        <w:t xml:space="preserve"> </w:t>
      </w:r>
      <w:r>
        <w:t>SEXTA</w:t>
      </w:r>
      <w:r>
        <w:rPr>
          <w:spacing w:val="-8"/>
        </w:rPr>
        <w:t xml:space="preserve"> </w:t>
      </w:r>
      <w:r>
        <w:t>–</w:t>
      </w:r>
      <w:r>
        <w:rPr>
          <w:spacing w:val="-7"/>
        </w:rPr>
        <w:t xml:space="preserve"> </w:t>
      </w:r>
      <w:r>
        <w:rPr>
          <w:spacing w:val="-2"/>
        </w:rPr>
        <w:t>REAJUSTE:</w:t>
      </w:r>
    </w:p>
    <w:p w:rsidR="009A30B2" w:rsidRDefault="00F7604E">
      <w:pPr>
        <w:pStyle w:val="PargrafodaLista"/>
        <w:numPr>
          <w:ilvl w:val="1"/>
          <w:numId w:val="8"/>
        </w:numPr>
        <w:tabs>
          <w:tab w:val="left" w:pos="1193"/>
        </w:tabs>
        <w:spacing w:before="125" w:line="276" w:lineRule="auto"/>
        <w:ind w:right="141" w:firstLine="0"/>
        <w:jc w:val="both"/>
        <w:rPr>
          <w:sz w:val="20"/>
        </w:rPr>
      </w:pPr>
      <w:r>
        <w:rPr>
          <w:sz w:val="20"/>
        </w:rPr>
        <w:t xml:space="preserve">Os preços inicialmente contratados são fixos e irreajustáveis no período de 12 (doze) </w:t>
      </w:r>
      <w:r>
        <w:rPr>
          <w:spacing w:val="-2"/>
          <w:sz w:val="20"/>
        </w:rPr>
        <w:t>meses.</w:t>
      </w:r>
    </w:p>
    <w:p w:rsidR="009A30B2" w:rsidRDefault="00F7604E">
      <w:pPr>
        <w:pStyle w:val="PargrafodaLista"/>
        <w:numPr>
          <w:ilvl w:val="1"/>
          <w:numId w:val="8"/>
        </w:numPr>
        <w:tabs>
          <w:tab w:val="left" w:pos="1193"/>
        </w:tabs>
        <w:spacing w:before="121" w:line="276" w:lineRule="auto"/>
        <w:ind w:right="140" w:firstLine="0"/>
        <w:jc w:val="both"/>
        <w:rPr>
          <w:sz w:val="20"/>
        </w:rPr>
      </w:pPr>
      <w:r>
        <w:rPr>
          <w:sz w:val="20"/>
        </w:rPr>
        <w:t>Após o interregno de um ano, e independentemente de pedido do Contratado, os preços iniciais poderão ser reajustados, mediante a aplicação, pelo Contratante, do índice IPC-A</w:t>
      </w:r>
      <w:r>
        <w:rPr>
          <w:rFonts w:ascii="Arial" w:hAnsi="Arial"/>
          <w:i/>
          <w:sz w:val="20"/>
        </w:rPr>
        <w:t xml:space="preserve">, </w:t>
      </w:r>
      <w:r>
        <w:rPr>
          <w:sz w:val="20"/>
        </w:rPr>
        <w:t>exclusivamente para as obrigações iniciadas e concluídas após a ocorrência</w:t>
      </w:r>
      <w:r>
        <w:rPr>
          <w:sz w:val="20"/>
        </w:rPr>
        <w:t xml:space="preserve"> da </w:t>
      </w:r>
      <w:r>
        <w:rPr>
          <w:spacing w:val="-2"/>
          <w:sz w:val="20"/>
        </w:rPr>
        <w:t>anualidade.</w:t>
      </w:r>
    </w:p>
    <w:p w:rsidR="009A30B2" w:rsidRDefault="00F7604E">
      <w:pPr>
        <w:pStyle w:val="PargrafodaLista"/>
        <w:numPr>
          <w:ilvl w:val="1"/>
          <w:numId w:val="8"/>
        </w:numPr>
        <w:tabs>
          <w:tab w:val="left" w:pos="1193"/>
        </w:tabs>
        <w:spacing w:before="118" w:line="278" w:lineRule="auto"/>
        <w:ind w:right="138" w:firstLine="0"/>
        <w:jc w:val="both"/>
        <w:rPr>
          <w:sz w:val="20"/>
        </w:rPr>
      </w:pPr>
      <w:r>
        <w:rPr>
          <w:sz w:val="20"/>
        </w:rPr>
        <w:t>Nos</w:t>
      </w:r>
      <w:r>
        <w:rPr>
          <w:spacing w:val="-2"/>
          <w:sz w:val="20"/>
        </w:rPr>
        <w:t xml:space="preserve"> </w:t>
      </w:r>
      <w:r>
        <w:rPr>
          <w:sz w:val="20"/>
        </w:rPr>
        <w:t>reajustes</w:t>
      </w:r>
      <w:r>
        <w:rPr>
          <w:spacing w:val="-2"/>
          <w:sz w:val="20"/>
        </w:rPr>
        <w:t xml:space="preserve"> </w:t>
      </w:r>
      <w:r>
        <w:rPr>
          <w:sz w:val="20"/>
        </w:rPr>
        <w:t>subsequentes</w:t>
      </w:r>
      <w:r>
        <w:rPr>
          <w:spacing w:val="-4"/>
          <w:sz w:val="20"/>
        </w:rPr>
        <w:t xml:space="preserve"> </w:t>
      </w:r>
      <w:r>
        <w:rPr>
          <w:sz w:val="20"/>
        </w:rPr>
        <w:t>ao</w:t>
      </w:r>
      <w:r>
        <w:rPr>
          <w:spacing w:val="-3"/>
          <w:sz w:val="20"/>
        </w:rPr>
        <w:t xml:space="preserve"> </w:t>
      </w:r>
      <w:r>
        <w:rPr>
          <w:sz w:val="20"/>
        </w:rPr>
        <w:t>primeiro,</w:t>
      </w:r>
      <w:r>
        <w:rPr>
          <w:spacing w:val="-4"/>
          <w:sz w:val="20"/>
        </w:rPr>
        <w:t xml:space="preserve"> </w:t>
      </w:r>
      <w:r>
        <w:rPr>
          <w:sz w:val="20"/>
        </w:rPr>
        <w:t>o</w:t>
      </w:r>
      <w:r>
        <w:rPr>
          <w:spacing w:val="-1"/>
          <w:sz w:val="20"/>
        </w:rPr>
        <w:t xml:space="preserve"> </w:t>
      </w:r>
      <w:r>
        <w:rPr>
          <w:sz w:val="20"/>
        </w:rPr>
        <w:t>interregno</w:t>
      </w:r>
      <w:r>
        <w:rPr>
          <w:spacing w:val="-1"/>
          <w:sz w:val="20"/>
        </w:rPr>
        <w:t xml:space="preserve"> </w:t>
      </w:r>
      <w:r>
        <w:rPr>
          <w:sz w:val="20"/>
        </w:rPr>
        <w:t>mínimo</w:t>
      </w:r>
      <w:r>
        <w:rPr>
          <w:spacing w:val="-4"/>
          <w:sz w:val="20"/>
        </w:rPr>
        <w:t xml:space="preserve"> </w:t>
      </w:r>
      <w:r>
        <w:rPr>
          <w:sz w:val="20"/>
        </w:rPr>
        <w:t>de</w:t>
      </w:r>
      <w:r>
        <w:rPr>
          <w:spacing w:val="-4"/>
          <w:sz w:val="20"/>
        </w:rPr>
        <w:t xml:space="preserve"> </w:t>
      </w:r>
      <w:r>
        <w:rPr>
          <w:sz w:val="20"/>
        </w:rPr>
        <w:t>um ano</w:t>
      </w:r>
      <w:r>
        <w:rPr>
          <w:spacing w:val="-4"/>
          <w:sz w:val="20"/>
        </w:rPr>
        <w:t xml:space="preserve"> </w:t>
      </w:r>
      <w:r>
        <w:rPr>
          <w:sz w:val="20"/>
        </w:rPr>
        <w:t>será</w:t>
      </w:r>
      <w:r>
        <w:rPr>
          <w:spacing w:val="-4"/>
          <w:sz w:val="20"/>
        </w:rPr>
        <w:t xml:space="preserve"> </w:t>
      </w:r>
      <w:r>
        <w:rPr>
          <w:sz w:val="20"/>
        </w:rPr>
        <w:t>contado a partir dos efeitos financeiros do último reajuste.</w:t>
      </w:r>
    </w:p>
    <w:p w:rsidR="009A30B2" w:rsidRDefault="00F7604E">
      <w:pPr>
        <w:pStyle w:val="PargrafodaLista"/>
        <w:numPr>
          <w:ilvl w:val="1"/>
          <w:numId w:val="8"/>
        </w:numPr>
        <w:tabs>
          <w:tab w:val="left" w:pos="1193"/>
        </w:tabs>
        <w:spacing w:before="117" w:line="276" w:lineRule="auto"/>
        <w:ind w:right="139" w:firstLine="0"/>
        <w:jc w:val="both"/>
        <w:rPr>
          <w:sz w:val="20"/>
        </w:rPr>
      </w:pPr>
      <w:r>
        <w:rPr>
          <w:sz w:val="20"/>
        </w:rPr>
        <w:t>No caso de atraso ou não divulgação do(s) índice (s) de reajustamento, o Contratante pagará ao Contratad</w:t>
      </w:r>
      <w:r>
        <w:rPr>
          <w:sz w:val="20"/>
        </w:rPr>
        <w:t>o a importância calculada pela última variação conhecida, liquidando</w:t>
      </w:r>
      <w:r>
        <w:rPr>
          <w:spacing w:val="40"/>
          <w:sz w:val="20"/>
        </w:rPr>
        <w:t xml:space="preserve"> </w:t>
      </w:r>
      <w:r>
        <w:rPr>
          <w:sz w:val="20"/>
        </w:rPr>
        <w:t>a diferença correspondente tão logo seja(m) divulgado(s) o(s) índice(s) definitivo(s).</w:t>
      </w:r>
    </w:p>
    <w:p w:rsidR="009A30B2" w:rsidRDefault="00F7604E">
      <w:pPr>
        <w:pStyle w:val="PargrafodaLista"/>
        <w:numPr>
          <w:ilvl w:val="1"/>
          <w:numId w:val="8"/>
        </w:numPr>
        <w:tabs>
          <w:tab w:val="left" w:pos="1193"/>
        </w:tabs>
        <w:spacing w:line="278" w:lineRule="auto"/>
        <w:ind w:right="138" w:firstLine="0"/>
        <w:jc w:val="both"/>
        <w:rPr>
          <w:sz w:val="20"/>
        </w:rPr>
      </w:pPr>
      <w:r>
        <w:rPr>
          <w:sz w:val="20"/>
        </w:rPr>
        <w:t>Nas aferições finais, o(s) índice(s) utilizado(s) para reajuste será(ão),</w:t>
      </w:r>
      <w:r>
        <w:rPr>
          <w:spacing w:val="40"/>
          <w:sz w:val="20"/>
        </w:rPr>
        <w:t xml:space="preserve"> </w:t>
      </w:r>
      <w:r>
        <w:rPr>
          <w:sz w:val="20"/>
        </w:rPr>
        <w:t>obrigatoriamente, o(s) def</w:t>
      </w:r>
      <w:r>
        <w:rPr>
          <w:sz w:val="20"/>
        </w:rPr>
        <w:t>initivo(s).</w:t>
      </w:r>
    </w:p>
    <w:p w:rsidR="009A30B2" w:rsidRDefault="00F7604E">
      <w:pPr>
        <w:pStyle w:val="PargrafodaLista"/>
        <w:numPr>
          <w:ilvl w:val="1"/>
          <w:numId w:val="8"/>
        </w:numPr>
        <w:tabs>
          <w:tab w:val="left" w:pos="1193"/>
        </w:tabs>
        <w:spacing w:before="117" w:line="276" w:lineRule="auto"/>
        <w:ind w:right="137" w:firstLine="0"/>
        <w:jc w:val="both"/>
        <w:rPr>
          <w:sz w:val="20"/>
        </w:rPr>
      </w:pPr>
      <w:r>
        <w:rPr>
          <w:sz w:val="20"/>
        </w:rPr>
        <w:t>Caso o(s) índice(s) estabelecido(s) para reajustamento venha(m) a ser extinto(s) ou</w:t>
      </w:r>
      <w:r>
        <w:rPr>
          <w:spacing w:val="40"/>
          <w:sz w:val="20"/>
        </w:rPr>
        <w:t xml:space="preserve"> </w:t>
      </w:r>
      <w:r>
        <w:rPr>
          <w:sz w:val="20"/>
        </w:rPr>
        <w:t>de qualquer forma não possa(m) mais ser utilizado(s), será(ão) adotado(s), em substituição, o(s) que vier(em) a ser determinado(s) pela legislação então em vigo</w:t>
      </w:r>
      <w:r>
        <w:rPr>
          <w:sz w:val="20"/>
        </w:rPr>
        <w:t>r.</w:t>
      </w:r>
    </w:p>
    <w:p w:rsidR="009A30B2" w:rsidRDefault="00F7604E">
      <w:pPr>
        <w:pStyle w:val="PargrafodaLista"/>
        <w:numPr>
          <w:ilvl w:val="1"/>
          <w:numId w:val="8"/>
        </w:numPr>
        <w:tabs>
          <w:tab w:val="left" w:pos="1193"/>
        </w:tabs>
        <w:spacing w:before="118" w:line="276" w:lineRule="auto"/>
        <w:ind w:right="137" w:firstLine="0"/>
        <w:jc w:val="both"/>
        <w:rPr>
          <w:sz w:val="20"/>
        </w:rPr>
      </w:pPr>
      <w:r>
        <w:rPr>
          <w:sz w:val="20"/>
        </w:rPr>
        <w:t xml:space="preserve">Na ausência de previsão legal quanto ao índice substituto, as partes elegerão novo índice oficial, para reajustamento do preço do valor remanescente, por meio de termo </w:t>
      </w:r>
      <w:r>
        <w:rPr>
          <w:spacing w:val="-2"/>
          <w:sz w:val="20"/>
        </w:rPr>
        <w:t>aditivo.</w:t>
      </w:r>
    </w:p>
    <w:p w:rsidR="009A30B2" w:rsidRDefault="00F7604E">
      <w:pPr>
        <w:pStyle w:val="PargrafodaLista"/>
        <w:numPr>
          <w:ilvl w:val="1"/>
          <w:numId w:val="8"/>
        </w:numPr>
        <w:tabs>
          <w:tab w:val="left" w:pos="1193"/>
        </w:tabs>
        <w:spacing w:before="121"/>
        <w:ind w:left="1193" w:hanging="387"/>
        <w:jc w:val="both"/>
        <w:rPr>
          <w:sz w:val="20"/>
        </w:rPr>
      </w:pPr>
      <w:r>
        <w:rPr>
          <w:sz w:val="20"/>
        </w:rPr>
        <w:t>O</w:t>
      </w:r>
      <w:r>
        <w:rPr>
          <w:spacing w:val="-6"/>
          <w:sz w:val="20"/>
        </w:rPr>
        <w:t xml:space="preserve"> </w:t>
      </w:r>
      <w:r>
        <w:rPr>
          <w:sz w:val="20"/>
        </w:rPr>
        <w:t>reajuste</w:t>
      </w:r>
      <w:r>
        <w:rPr>
          <w:spacing w:val="-6"/>
          <w:sz w:val="20"/>
        </w:rPr>
        <w:t xml:space="preserve"> </w:t>
      </w:r>
      <w:r>
        <w:rPr>
          <w:sz w:val="20"/>
        </w:rPr>
        <w:t>será</w:t>
      </w:r>
      <w:r>
        <w:rPr>
          <w:spacing w:val="-7"/>
          <w:sz w:val="20"/>
        </w:rPr>
        <w:t xml:space="preserve"> </w:t>
      </w:r>
      <w:r>
        <w:rPr>
          <w:sz w:val="20"/>
        </w:rPr>
        <w:t>realizado</w:t>
      </w:r>
      <w:r>
        <w:rPr>
          <w:spacing w:val="-3"/>
          <w:sz w:val="20"/>
        </w:rPr>
        <w:t xml:space="preserve"> </w:t>
      </w:r>
      <w:r>
        <w:rPr>
          <w:sz w:val="20"/>
        </w:rPr>
        <w:t>por</w:t>
      </w:r>
      <w:r>
        <w:rPr>
          <w:spacing w:val="-3"/>
          <w:sz w:val="20"/>
        </w:rPr>
        <w:t xml:space="preserve"> </w:t>
      </w:r>
      <w:r>
        <w:rPr>
          <w:sz w:val="20"/>
        </w:rPr>
        <w:t>apostilamento</w:t>
      </w:r>
      <w:r>
        <w:rPr>
          <w:spacing w:val="-7"/>
          <w:sz w:val="20"/>
        </w:rPr>
        <w:t xml:space="preserve"> </w:t>
      </w:r>
      <w:r>
        <w:rPr>
          <w:sz w:val="20"/>
        </w:rPr>
        <w:t>ou</w:t>
      </w:r>
      <w:r>
        <w:rPr>
          <w:spacing w:val="-6"/>
          <w:sz w:val="20"/>
        </w:rPr>
        <w:t xml:space="preserve"> </w:t>
      </w:r>
      <w:r>
        <w:rPr>
          <w:spacing w:val="-2"/>
          <w:sz w:val="20"/>
        </w:rPr>
        <w:t>aditivo.</w:t>
      </w:r>
    </w:p>
    <w:p w:rsidR="009A30B2" w:rsidRDefault="009A30B2">
      <w:pPr>
        <w:pStyle w:val="Corpodetexto"/>
        <w:spacing w:before="39"/>
        <w:jc w:val="left"/>
      </w:pPr>
    </w:p>
    <w:p w:rsidR="009A30B2" w:rsidRDefault="00F7604E">
      <w:pPr>
        <w:pStyle w:val="Ttulo1"/>
        <w:numPr>
          <w:ilvl w:val="0"/>
          <w:numId w:val="8"/>
        </w:numPr>
        <w:tabs>
          <w:tab w:val="left" w:pos="739"/>
        </w:tabs>
        <w:ind w:left="739" w:hanging="358"/>
      </w:pPr>
      <w:r>
        <w:t>CLÁUSULA</w:t>
      </w:r>
      <w:r>
        <w:rPr>
          <w:spacing w:val="-8"/>
        </w:rPr>
        <w:t xml:space="preserve"> </w:t>
      </w:r>
      <w:r>
        <w:t>SÉTIMA</w:t>
      </w:r>
      <w:r>
        <w:rPr>
          <w:spacing w:val="-13"/>
        </w:rPr>
        <w:t xml:space="preserve"> </w:t>
      </w:r>
      <w:r>
        <w:t>-</w:t>
      </w:r>
      <w:r>
        <w:rPr>
          <w:spacing w:val="-5"/>
        </w:rPr>
        <w:t xml:space="preserve"> </w:t>
      </w:r>
      <w:r>
        <w:t>OBRIGAÇÕES</w:t>
      </w:r>
      <w:r>
        <w:rPr>
          <w:spacing w:val="-6"/>
        </w:rPr>
        <w:t xml:space="preserve"> </w:t>
      </w:r>
      <w:r>
        <w:t>DO</w:t>
      </w:r>
      <w:r>
        <w:rPr>
          <w:spacing w:val="-6"/>
        </w:rPr>
        <w:t xml:space="preserve"> </w:t>
      </w:r>
      <w:r>
        <w:rPr>
          <w:spacing w:val="-2"/>
        </w:rPr>
        <w:t>CONTRATANTE</w:t>
      </w:r>
    </w:p>
    <w:p w:rsidR="009A30B2" w:rsidRDefault="00F7604E">
      <w:pPr>
        <w:pStyle w:val="PargrafodaLista"/>
        <w:numPr>
          <w:ilvl w:val="1"/>
          <w:numId w:val="8"/>
        </w:numPr>
        <w:tabs>
          <w:tab w:val="left" w:pos="1193"/>
        </w:tabs>
        <w:spacing w:before="126"/>
        <w:ind w:left="1193" w:hanging="387"/>
        <w:jc w:val="both"/>
        <w:rPr>
          <w:sz w:val="20"/>
        </w:rPr>
      </w:pPr>
      <w:r>
        <w:rPr>
          <w:sz w:val="20"/>
        </w:rPr>
        <w:t>São</w:t>
      </w:r>
      <w:r>
        <w:rPr>
          <w:spacing w:val="-8"/>
          <w:sz w:val="20"/>
        </w:rPr>
        <w:t xml:space="preserve"> </w:t>
      </w:r>
      <w:r>
        <w:rPr>
          <w:sz w:val="20"/>
        </w:rPr>
        <w:t>obrigações</w:t>
      </w:r>
      <w:r>
        <w:rPr>
          <w:spacing w:val="-3"/>
          <w:sz w:val="20"/>
        </w:rPr>
        <w:t xml:space="preserve"> </w:t>
      </w:r>
      <w:r>
        <w:rPr>
          <w:sz w:val="20"/>
        </w:rPr>
        <w:t>do</w:t>
      </w:r>
      <w:r>
        <w:rPr>
          <w:spacing w:val="-8"/>
          <w:sz w:val="20"/>
        </w:rPr>
        <w:t xml:space="preserve"> </w:t>
      </w:r>
      <w:r>
        <w:rPr>
          <w:spacing w:val="-2"/>
          <w:sz w:val="20"/>
        </w:rPr>
        <w:t>Contratante:</w:t>
      </w:r>
    </w:p>
    <w:p w:rsidR="009A30B2" w:rsidRDefault="00F7604E">
      <w:pPr>
        <w:pStyle w:val="PargrafodaLista"/>
        <w:numPr>
          <w:ilvl w:val="2"/>
          <w:numId w:val="8"/>
        </w:numPr>
        <w:tabs>
          <w:tab w:val="left" w:pos="2069"/>
        </w:tabs>
        <w:spacing w:before="154" w:line="276" w:lineRule="auto"/>
        <w:ind w:left="1516" w:right="140" w:firstLine="0"/>
        <w:jc w:val="both"/>
        <w:rPr>
          <w:sz w:val="20"/>
        </w:rPr>
      </w:pPr>
      <w:r>
        <w:rPr>
          <w:sz w:val="20"/>
        </w:rPr>
        <w:t>Exigir o cumprimento de todas as obrigações assumidas pelo Contratado,</w:t>
      </w:r>
      <w:r>
        <w:rPr>
          <w:spacing w:val="40"/>
          <w:sz w:val="20"/>
        </w:rPr>
        <w:t xml:space="preserve"> </w:t>
      </w:r>
      <w:r>
        <w:rPr>
          <w:sz w:val="20"/>
        </w:rPr>
        <w:t>de acordo com o contrato, com o Projeto Básico e seus anexos;</w:t>
      </w:r>
    </w:p>
    <w:p w:rsidR="009A30B2" w:rsidRDefault="00F7604E">
      <w:pPr>
        <w:pStyle w:val="PargrafodaLista"/>
        <w:numPr>
          <w:ilvl w:val="2"/>
          <w:numId w:val="8"/>
        </w:numPr>
        <w:tabs>
          <w:tab w:val="left" w:pos="2069"/>
        </w:tabs>
        <w:spacing w:before="121"/>
        <w:ind w:left="2069" w:hanging="553"/>
        <w:jc w:val="both"/>
        <w:rPr>
          <w:sz w:val="20"/>
        </w:rPr>
      </w:pPr>
      <w:r>
        <w:rPr>
          <w:sz w:val="20"/>
        </w:rPr>
        <w:t>Receber</w:t>
      </w:r>
      <w:r>
        <w:rPr>
          <w:spacing w:val="-3"/>
          <w:sz w:val="20"/>
        </w:rPr>
        <w:t xml:space="preserve"> </w:t>
      </w:r>
      <w:r>
        <w:rPr>
          <w:sz w:val="20"/>
        </w:rPr>
        <w:t>o</w:t>
      </w:r>
      <w:r>
        <w:rPr>
          <w:spacing w:val="-8"/>
          <w:sz w:val="20"/>
        </w:rPr>
        <w:t xml:space="preserve"> </w:t>
      </w:r>
      <w:r>
        <w:rPr>
          <w:sz w:val="20"/>
        </w:rPr>
        <w:t>objeto</w:t>
      </w:r>
      <w:r>
        <w:rPr>
          <w:spacing w:val="-6"/>
          <w:sz w:val="20"/>
        </w:rPr>
        <w:t xml:space="preserve"> </w:t>
      </w:r>
      <w:r>
        <w:rPr>
          <w:sz w:val="20"/>
        </w:rPr>
        <w:t>no</w:t>
      </w:r>
      <w:r>
        <w:rPr>
          <w:spacing w:val="-6"/>
          <w:sz w:val="20"/>
        </w:rPr>
        <w:t xml:space="preserve"> </w:t>
      </w:r>
      <w:r>
        <w:rPr>
          <w:sz w:val="20"/>
        </w:rPr>
        <w:t>prazo</w:t>
      </w:r>
      <w:r>
        <w:rPr>
          <w:spacing w:val="-4"/>
          <w:sz w:val="20"/>
        </w:rPr>
        <w:t xml:space="preserve"> </w:t>
      </w:r>
      <w:r>
        <w:rPr>
          <w:sz w:val="20"/>
        </w:rPr>
        <w:t>e</w:t>
      </w:r>
      <w:r>
        <w:rPr>
          <w:spacing w:val="-7"/>
          <w:sz w:val="20"/>
        </w:rPr>
        <w:t xml:space="preserve"> </w:t>
      </w:r>
      <w:r>
        <w:rPr>
          <w:sz w:val="20"/>
        </w:rPr>
        <w:t>condições</w:t>
      </w:r>
      <w:r>
        <w:rPr>
          <w:spacing w:val="-6"/>
          <w:sz w:val="20"/>
        </w:rPr>
        <w:t xml:space="preserve"> </w:t>
      </w:r>
      <w:r>
        <w:rPr>
          <w:sz w:val="20"/>
        </w:rPr>
        <w:t>estabelecidas</w:t>
      </w:r>
      <w:r>
        <w:rPr>
          <w:spacing w:val="-2"/>
          <w:sz w:val="20"/>
        </w:rPr>
        <w:t xml:space="preserve"> </w:t>
      </w:r>
      <w:r>
        <w:rPr>
          <w:sz w:val="20"/>
        </w:rPr>
        <w:t>no</w:t>
      </w:r>
      <w:r>
        <w:rPr>
          <w:spacing w:val="-6"/>
          <w:sz w:val="20"/>
        </w:rPr>
        <w:t xml:space="preserve"> </w:t>
      </w:r>
      <w:r>
        <w:rPr>
          <w:sz w:val="20"/>
        </w:rPr>
        <w:t>Projeto</w:t>
      </w:r>
      <w:r>
        <w:rPr>
          <w:spacing w:val="-4"/>
          <w:sz w:val="20"/>
        </w:rPr>
        <w:t xml:space="preserve"> </w:t>
      </w:r>
      <w:r>
        <w:rPr>
          <w:spacing w:val="-2"/>
          <w:sz w:val="20"/>
        </w:rPr>
        <w:t>Bás</w:t>
      </w:r>
      <w:r>
        <w:rPr>
          <w:spacing w:val="-2"/>
          <w:sz w:val="20"/>
        </w:rPr>
        <w:t>ico;</w:t>
      </w:r>
    </w:p>
    <w:p w:rsidR="009A30B2" w:rsidRDefault="00F7604E">
      <w:pPr>
        <w:pStyle w:val="PargrafodaLista"/>
        <w:numPr>
          <w:ilvl w:val="2"/>
          <w:numId w:val="8"/>
        </w:numPr>
        <w:tabs>
          <w:tab w:val="left" w:pos="2069"/>
        </w:tabs>
        <w:spacing w:before="154" w:line="276" w:lineRule="auto"/>
        <w:ind w:left="1516" w:right="139" w:firstLine="0"/>
        <w:jc w:val="both"/>
        <w:rPr>
          <w:sz w:val="20"/>
        </w:rPr>
      </w:pPr>
      <w:r>
        <w:rPr>
          <w:sz w:val="20"/>
        </w:rPr>
        <w:t>Notificar o Contratado, por escrito, sobre vícios, defeitos ou incorreções verificadas no objeto fornecido, para que seja por ele substituído, reparado ou corrigido, no total ou em parte, às suas expensas;</w:t>
      </w:r>
    </w:p>
    <w:p w:rsidR="009A30B2" w:rsidRDefault="00F7604E">
      <w:pPr>
        <w:pStyle w:val="PargrafodaLista"/>
        <w:numPr>
          <w:ilvl w:val="2"/>
          <w:numId w:val="8"/>
        </w:numPr>
        <w:tabs>
          <w:tab w:val="left" w:pos="2069"/>
        </w:tabs>
        <w:spacing w:line="278" w:lineRule="auto"/>
        <w:ind w:left="1516" w:right="141" w:firstLine="0"/>
        <w:jc w:val="both"/>
        <w:rPr>
          <w:sz w:val="20"/>
        </w:rPr>
      </w:pPr>
      <w:r>
        <w:rPr>
          <w:sz w:val="20"/>
        </w:rPr>
        <w:t>Acompanhar e fiscalizar a execução do contrato e o cumprimento das obrigações pelo Contratado;</w:t>
      </w:r>
    </w:p>
    <w:p w:rsidR="009A30B2" w:rsidRDefault="00F7604E">
      <w:pPr>
        <w:pStyle w:val="PargrafodaLista"/>
        <w:numPr>
          <w:ilvl w:val="2"/>
          <w:numId w:val="8"/>
        </w:numPr>
        <w:tabs>
          <w:tab w:val="left" w:pos="2069"/>
        </w:tabs>
        <w:spacing w:before="116" w:line="276" w:lineRule="auto"/>
        <w:ind w:left="1516" w:right="138" w:firstLine="0"/>
        <w:jc w:val="both"/>
        <w:rPr>
          <w:sz w:val="20"/>
        </w:rPr>
      </w:pPr>
      <w:r>
        <w:rPr>
          <w:sz w:val="20"/>
        </w:rPr>
        <w:t xml:space="preserve">Efetuar o pagamento ao Contratado do valor correspondente ao fornecimento do objeto, no prazo, forma e condições estabelecidos no presente </w:t>
      </w:r>
      <w:r>
        <w:rPr>
          <w:spacing w:val="-2"/>
          <w:sz w:val="20"/>
        </w:rPr>
        <w:t>Contrato;</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PargrafodaLista"/>
        <w:numPr>
          <w:ilvl w:val="2"/>
          <w:numId w:val="8"/>
        </w:numPr>
        <w:tabs>
          <w:tab w:val="left" w:pos="2069"/>
        </w:tabs>
        <w:spacing w:before="77" w:line="278" w:lineRule="auto"/>
        <w:ind w:left="1516" w:right="139" w:firstLine="0"/>
        <w:jc w:val="both"/>
        <w:rPr>
          <w:sz w:val="20"/>
        </w:rPr>
      </w:pPr>
      <w:r>
        <w:rPr>
          <w:sz w:val="20"/>
        </w:rPr>
        <w:lastRenderedPageBreak/>
        <w:t>Aplicar ao Contratado sanções motivadas pela inexecução total ou parcial</w:t>
      </w:r>
      <w:r>
        <w:rPr>
          <w:spacing w:val="40"/>
          <w:sz w:val="20"/>
        </w:rPr>
        <w:t xml:space="preserve"> </w:t>
      </w:r>
      <w:r>
        <w:rPr>
          <w:sz w:val="20"/>
        </w:rPr>
        <w:t>do Contrato;</w:t>
      </w:r>
    </w:p>
    <w:p w:rsidR="009A30B2" w:rsidRDefault="00F7604E">
      <w:pPr>
        <w:pStyle w:val="PargrafodaLista"/>
        <w:numPr>
          <w:ilvl w:val="2"/>
          <w:numId w:val="8"/>
        </w:numPr>
        <w:tabs>
          <w:tab w:val="left" w:pos="2069"/>
        </w:tabs>
        <w:spacing w:before="117" w:line="276" w:lineRule="auto"/>
        <w:ind w:left="1516" w:right="138" w:firstLine="0"/>
        <w:jc w:val="both"/>
        <w:rPr>
          <w:sz w:val="20"/>
        </w:rPr>
      </w:pPr>
      <w:r>
        <w:rPr>
          <w:sz w:val="20"/>
        </w:rPr>
        <w:t>Cientificar o órgão de representação judicial da Advocacia-Geral da União para adoção das medidas cabíveis quando do descumprimento de obrigações</w:t>
      </w:r>
      <w:r>
        <w:rPr>
          <w:spacing w:val="80"/>
          <w:sz w:val="20"/>
        </w:rPr>
        <w:t xml:space="preserve"> </w:t>
      </w:r>
      <w:r>
        <w:rPr>
          <w:sz w:val="20"/>
        </w:rPr>
        <w:t>pelo Contratado;</w:t>
      </w:r>
    </w:p>
    <w:p w:rsidR="009A30B2" w:rsidRDefault="00F7604E">
      <w:pPr>
        <w:pStyle w:val="PargrafodaLista"/>
        <w:numPr>
          <w:ilvl w:val="2"/>
          <w:numId w:val="8"/>
        </w:numPr>
        <w:tabs>
          <w:tab w:val="left" w:pos="2069"/>
        </w:tabs>
        <w:spacing w:before="118" w:line="276" w:lineRule="auto"/>
        <w:ind w:left="1516" w:right="137" w:firstLine="0"/>
        <w:jc w:val="both"/>
        <w:rPr>
          <w:sz w:val="20"/>
        </w:rPr>
      </w:pPr>
      <w:r>
        <w:rPr>
          <w:sz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A30B2" w:rsidRDefault="00F7604E">
      <w:pPr>
        <w:pStyle w:val="PargrafodaLista"/>
        <w:numPr>
          <w:ilvl w:val="3"/>
          <w:numId w:val="8"/>
        </w:numPr>
        <w:tabs>
          <w:tab w:val="left" w:pos="2803"/>
        </w:tabs>
        <w:spacing w:before="121" w:line="276" w:lineRule="auto"/>
        <w:ind w:right="138" w:firstLine="0"/>
        <w:jc w:val="both"/>
        <w:rPr>
          <w:sz w:val="20"/>
        </w:rPr>
      </w:pPr>
      <w:r>
        <w:rPr>
          <w:sz w:val="20"/>
        </w:rPr>
        <w:t>C</w:t>
      </w:r>
      <w:r>
        <w:rPr>
          <w:sz w:val="20"/>
        </w:rPr>
        <w:t>oncluída a instrução do requerimento, a Administração terá o</w:t>
      </w:r>
      <w:r>
        <w:rPr>
          <w:spacing w:val="40"/>
          <w:sz w:val="20"/>
        </w:rPr>
        <w:t xml:space="preserve"> </w:t>
      </w:r>
      <w:r>
        <w:rPr>
          <w:sz w:val="20"/>
        </w:rPr>
        <w:t xml:space="preserve">prazo de 30 (trinta) para decidir, admitida a prorrogação motivada por igual </w:t>
      </w:r>
      <w:r>
        <w:rPr>
          <w:spacing w:val="-2"/>
          <w:sz w:val="20"/>
        </w:rPr>
        <w:t>período.</w:t>
      </w:r>
    </w:p>
    <w:p w:rsidR="009A30B2" w:rsidRDefault="00F7604E">
      <w:pPr>
        <w:pStyle w:val="PargrafodaLista"/>
        <w:numPr>
          <w:ilvl w:val="1"/>
          <w:numId w:val="8"/>
        </w:numPr>
        <w:tabs>
          <w:tab w:val="left" w:pos="1193"/>
        </w:tabs>
        <w:spacing w:before="121" w:line="276" w:lineRule="auto"/>
        <w:ind w:right="139" w:firstLine="0"/>
        <w:jc w:val="both"/>
        <w:rPr>
          <w:sz w:val="20"/>
        </w:rPr>
      </w:pPr>
      <w:r>
        <w:rPr>
          <w:sz w:val="20"/>
        </w:rPr>
        <w:t>A Administração não responderá por quaisquer compromissos assumidos pelo Contratado com terceiros, ainda que vinculados à execução do contrato, bem como por qualquer dano causado a terceiros em decorrência de ato do Contratado, de seus empregados, preposto</w:t>
      </w:r>
      <w:r>
        <w:rPr>
          <w:sz w:val="20"/>
        </w:rPr>
        <w:t>s ou subordinados.</w:t>
      </w:r>
    </w:p>
    <w:p w:rsidR="009A30B2" w:rsidRDefault="009A30B2">
      <w:pPr>
        <w:pStyle w:val="Corpodetexto"/>
        <w:spacing w:before="0"/>
        <w:jc w:val="left"/>
      </w:pPr>
    </w:p>
    <w:p w:rsidR="009A30B2" w:rsidRDefault="009A30B2">
      <w:pPr>
        <w:pStyle w:val="Corpodetexto"/>
        <w:spacing w:before="159"/>
        <w:jc w:val="left"/>
      </w:pPr>
    </w:p>
    <w:p w:rsidR="009A30B2" w:rsidRDefault="00F7604E">
      <w:pPr>
        <w:pStyle w:val="Ttulo1"/>
        <w:numPr>
          <w:ilvl w:val="0"/>
          <w:numId w:val="8"/>
        </w:numPr>
        <w:tabs>
          <w:tab w:val="left" w:pos="739"/>
        </w:tabs>
        <w:spacing w:before="1"/>
        <w:ind w:left="739" w:hanging="358"/>
      </w:pPr>
      <w:r>
        <w:t>CLÁUSULA</w:t>
      </w:r>
      <w:r>
        <w:rPr>
          <w:spacing w:val="-10"/>
        </w:rPr>
        <w:t xml:space="preserve"> </w:t>
      </w:r>
      <w:r>
        <w:t>OITAVA</w:t>
      </w:r>
      <w:r>
        <w:rPr>
          <w:spacing w:val="-11"/>
        </w:rPr>
        <w:t xml:space="preserve"> </w:t>
      </w:r>
      <w:r>
        <w:t>-</w:t>
      </w:r>
      <w:r>
        <w:rPr>
          <w:spacing w:val="-4"/>
        </w:rPr>
        <w:t xml:space="preserve"> </w:t>
      </w:r>
      <w:r>
        <w:t>OBRIGAÇÕES</w:t>
      </w:r>
      <w:r>
        <w:rPr>
          <w:spacing w:val="-7"/>
        </w:rPr>
        <w:t xml:space="preserve"> </w:t>
      </w:r>
      <w:r>
        <w:t>DO</w:t>
      </w:r>
      <w:r>
        <w:rPr>
          <w:spacing w:val="-5"/>
        </w:rPr>
        <w:t xml:space="preserve"> </w:t>
      </w:r>
      <w:r>
        <w:rPr>
          <w:spacing w:val="-2"/>
        </w:rPr>
        <w:t>CONTRATADO:</w:t>
      </w:r>
    </w:p>
    <w:p w:rsidR="009A30B2" w:rsidRDefault="00F7604E">
      <w:pPr>
        <w:pStyle w:val="PargrafodaLista"/>
        <w:numPr>
          <w:ilvl w:val="1"/>
          <w:numId w:val="8"/>
        </w:numPr>
        <w:tabs>
          <w:tab w:val="left" w:pos="1193"/>
        </w:tabs>
        <w:spacing w:before="125" w:line="276" w:lineRule="auto"/>
        <w:ind w:right="141" w:firstLine="0"/>
        <w:jc w:val="both"/>
        <w:rPr>
          <w:sz w:val="20"/>
        </w:rPr>
      </w:pPr>
      <w:r>
        <w:rPr>
          <w:sz w:val="20"/>
        </w:rPr>
        <w:t>O</w:t>
      </w:r>
      <w:r>
        <w:rPr>
          <w:spacing w:val="-2"/>
          <w:sz w:val="20"/>
        </w:rPr>
        <w:t xml:space="preserve"> </w:t>
      </w:r>
      <w:r>
        <w:rPr>
          <w:sz w:val="20"/>
        </w:rPr>
        <w:t>Contratado</w:t>
      </w:r>
      <w:r>
        <w:rPr>
          <w:spacing w:val="-3"/>
          <w:sz w:val="20"/>
        </w:rPr>
        <w:t xml:space="preserve"> </w:t>
      </w:r>
      <w:r>
        <w:rPr>
          <w:sz w:val="20"/>
        </w:rPr>
        <w:t>deve</w:t>
      </w:r>
      <w:r>
        <w:rPr>
          <w:spacing w:val="-3"/>
          <w:sz w:val="20"/>
        </w:rPr>
        <w:t xml:space="preserve"> </w:t>
      </w:r>
      <w:r>
        <w:rPr>
          <w:sz w:val="20"/>
        </w:rPr>
        <w:t>cumprir</w:t>
      </w:r>
      <w:r>
        <w:rPr>
          <w:spacing w:val="-4"/>
          <w:sz w:val="20"/>
        </w:rPr>
        <w:t xml:space="preserve"> </w:t>
      </w:r>
      <w:r>
        <w:rPr>
          <w:sz w:val="20"/>
        </w:rPr>
        <w:t>todas</w:t>
      </w:r>
      <w:r>
        <w:rPr>
          <w:spacing w:val="-2"/>
          <w:sz w:val="20"/>
        </w:rPr>
        <w:t xml:space="preserve"> </w:t>
      </w:r>
      <w:r>
        <w:rPr>
          <w:sz w:val="20"/>
        </w:rPr>
        <w:t>as obrigações constantes</w:t>
      </w:r>
      <w:r>
        <w:rPr>
          <w:spacing w:val="-2"/>
          <w:sz w:val="20"/>
        </w:rPr>
        <w:t xml:space="preserve"> </w:t>
      </w:r>
      <w:r>
        <w:rPr>
          <w:sz w:val="20"/>
        </w:rPr>
        <w:t>deste</w:t>
      </w:r>
      <w:r>
        <w:rPr>
          <w:spacing w:val="-3"/>
          <w:sz w:val="20"/>
        </w:rPr>
        <w:t xml:space="preserve"> </w:t>
      </w:r>
      <w:r>
        <w:rPr>
          <w:sz w:val="20"/>
        </w:rPr>
        <w:t>Contrato, do</w:t>
      </w:r>
      <w:r>
        <w:rPr>
          <w:spacing w:val="-2"/>
          <w:sz w:val="20"/>
        </w:rPr>
        <w:t xml:space="preserve"> </w:t>
      </w:r>
      <w:r>
        <w:rPr>
          <w:sz w:val="20"/>
        </w:rPr>
        <w:t>Projeto Básico em seus anexos, assumindo como exclusivamente seus os riscos e as despesas decorrentes da boa e perf</w:t>
      </w:r>
      <w:r>
        <w:rPr>
          <w:sz w:val="20"/>
        </w:rPr>
        <w:t>eita execução do objeto, observando, ainda, as obrigações a seguir dispostas:</w:t>
      </w:r>
    </w:p>
    <w:p w:rsidR="009A30B2" w:rsidRDefault="00F7604E">
      <w:pPr>
        <w:pStyle w:val="PargrafodaLista"/>
        <w:numPr>
          <w:ilvl w:val="2"/>
          <w:numId w:val="8"/>
        </w:numPr>
        <w:tabs>
          <w:tab w:val="left" w:pos="2069"/>
        </w:tabs>
        <w:spacing w:before="118" w:line="278" w:lineRule="auto"/>
        <w:ind w:left="1516" w:right="139" w:firstLine="0"/>
        <w:jc w:val="both"/>
        <w:rPr>
          <w:sz w:val="20"/>
        </w:rPr>
      </w:pPr>
      <w:r>
        <w:rPr>
          <w:sz w:val="20"/>
        </w:rPr>
        <w:t>manter preposto aceito pela Administração no local da obra ou do serviço para representá-lo na execução do contrato.</w:t>
      </w:r>
    </w:p>
    <w:p w:rsidR="009A30B2" w:rsidRDefault="00F7604E">
      <w:pPr>
        <w:pStyle w:val="PargrafodaLista"/>
        <w:numPr>
          <w:ilvl w:val="3"/>
          <w:numId w:val="8"/>
        </w:numPr>
        <w:tabs>
          <w:tab w:val="left" w:pos="2803"/>
        </w:tabs>
        <w:spacing w:before="117" w:line="276" w:lineRule="auto"/>
        <w:ind w:right="141" w:firstLine="0"/>
        <w:jc w:val="both"/>
        <w:rPr>
          <w:sz w:val="20"/>
        </w:rPr>
      </w:pPr>
      <w:r>
        <w:rPr>
          <w:sz w:val="20"/>
        </w:rPr>
        <w:t>A indicação ou a manutenção do preposto da empresa poderá ser</w:t>
      </w:r>
      <w:r>
        <w:rPr>
          <w:sz w:val="20"/>
        </w:rPr>
        <w:t xml:space="preserve"> recusada pelo órgão ou entidade, desde que devidamente justificada, devendo a empresa designar outro para o exercício da atividade.</w:t>
      </w:r>
    </w:p>
    <w:p w:rsidR="009A30B2" w:rsidRDefault="00F7604E">
      <w:pPr>
        <w:pStyle w:val="PargrafodaLista"/>
        <w:numPr>
          <w:ilvl w:val="2"/>
          <w:numId w:val="8"/>
        </w:numPr>
        <w:tabs>
          <w:tab w:val="left" w:pos="2069"/>
        </w:tabs>
        <w:spacing w:before="118" w:line="278" w:lineRule="auto"/>
        <w:ind w:left="1516" w:right="138" w:firstLine="0"/>
        <w:jc w:val="both"/>
        <w:rPr>
          <w:sz w:val="20"/>
        </w:rPr>
      </w:pPr>
      <w:r>
        <w:rPr>
          <w:sz w:val="20"/>
        </w:rPr>
        <w:t>Atender às determinações regulares emitidas pelo fiscal do contrato ou autoridade superior (art. 137, II);</w:t>
      </w:r>
    </w:p>
    <w:p w:rsidR="009A30B2" w:rsidRDefault="00F7604E">
      <w:pPr>
        <w:pStyle w:val="PargrafodaLista"/>
        <w:numPr>
          <w:ilvl w:val="2"/>
          <w:numId w:val="8"/>
        </w:numPr>
        <w:tabs>
          <w:tab w:val="left" w:pos="2069"/>
        </w:tabs>
        <w:spacing w:before="117" w:line="276" w:lineRule="auto"/>
        <w:ind w:left="1516" w:right="138" w:firstLine="0"/>
        <w:jc w:val="both"/>
        <w:rPr>
          <w:sz w:val="20"/>
        </w:rPr>
      </w:pPr>
      <w:r>
        <w:rPr>
          <w:sz w:val="20"/>
        </w:rPr>
        <w:t>Alocar os recursos necessários, com habilitação e conhecimento</w:t>
      </w:r>
      <w:r>
        <w:rPr>
          <w:spacing w:val="40"/>
          <w:sz w:val="20"/>
        </w:rPr>
        <w:t xml:space="preserve"> </w:t>
      </w:r>
      <w:r>
        <w:rPr>
          <w:sz w:val="20"/>
        </w:rPr>
        <w:t>adequados, ao perfeito cumprimento das cláusulas deste contrato, fornecendo os materiais, equipamentos, ferramentas demandados, cuja quantidade, qualidade e tecnologia deverão atender às recome</w:t>
      </w:r>
      <w:r>
        <w:rPr>
          <w:sz w:val="20"/>
        </w:rPr>
        <w:t xml:space="preserve">ndações de boa técnica e a legislação de </w:t>
      </w:r>
      <w:r>
        <w:rPr>
          <w:spacing w:val="-2"/>
          <w:sz w:val="20"/>
        </w:rPr>
        <w:t>regência;</w:t>
      </w:r>
    </w:p>
    <w:p w:rsidR="009A30B2" w:rsidRDefault="00F7604E">
      <w:pPr>
        <w:pStyle w:val="PargrafodaLista"/>
        <w:numPr>
          <w:ilvl w:val="2"/>
          <w:numId w:val="8"/>
        </w:numPr>
        <w:tabs>
          <w:tab w:val="left" w:pos="2069"/>
        </w:tabs>
        <w:spacing w:before="120" w:line="276" w:lineRule="auto"/>
        <w:ind w:left="1516" w:right="136" w:firstLine="0"/>
        <w:jc w:val="both"/>
        <w:rPr>
          <w:sz w:val="20"/>
        </w:rPr>
      </w:pPr>
      <w:r>
        <w:rPr>
          <w:sz w:val="20"/>
        </w:rPr>
        <w:t xml:space="preserve">Reparar, corrigir, remover, reconstruir ou substituir, às suas expensas, no total ou em parte, no prazo fixado pelo fiscal do contrato, os serviços nos quais se verificarem vícios, defeitos ou incorreções </w:t>
      </w:r>
      <w:r>
        <w:rPr>
          <w:sz w:val="20"/>
        </w:rPr>
        <w:t>resultantes da execução ou dos materiais empregados;</w:t>
      </w:r>
    </w:p>
    <w:p w:rsidR="009A30B2" w:rsidRDefault="00F7604E">
      <w:pPr>
        <w:pStyle w:val="PargrafodaLista"/>
        <w:numPr>
          <w:ilvl w:val="2"/>
          <w:numId w:val="8"/>
        </w:numPr>
        <w:tabs>
          <w:tab w:val="left" w:pos="2069"/>
        </w:tabs>
        <w:spacing w:before="121" w:line="276" w:lineRule="auto"/>
        <w:ind w:left="1516" w:right="136" w:firstLine="0"/>
        <w:jc w:val="both"/>
        <w:rPr>
          <w:sz w:val="20"/>
        </w:rPr>
      </w:pPr>
      <w:r>
        <w:rPr>
          <w:sz w:val="20"/>
        </w:rPr>
        <w:t>Responsabilizar-se</w:t>
      </w:r>
      <w:r>
        <w:rPr>
          <w:spacing w:val="-3"/>
          <w:sz w:val="20"/>
        </w:rPr>
        <w:t xml:space="preserve"> </w:t>
      </w:r>
      <w:r>
        <w:rPr>
          <w:sz w:val="20"/>
        </w:rPr>
        <w:t>pelos</w:t>
      </w:r>
      <w:r>
        <w:rPr>
          <w:spacing w:val="-1"/>
          <w:sz w:val="20"/>
        </w:rPr>
        <w:t xml:space="preserve"> </w:t>
      </w:r>
      <w:r>
        <w:rPr>
          <w:sz w:val="20"/>
        </w:rPr>
        <w:t>vícios</w:t>
      </w:r>
      <w:r>
        <w:rPr>
          <w:spacing w:val="-3"/>
          <w:sz w:val="20"/>
        </w:rPr>
        <w:t xml:space="preserve"> </w:t>
      </w:r>
      <w:r>
        <w:rPr>
          <w:sz w:val="20"/>
        </w:rPr>
        <w:t>e</w:t>
      </w:r>
      <w:r>
        <w:rPr>
          <w:spacing w:val="-3"/>
          <w:sz w:val="20"/>
        </w:rPr>
        <w:t xml:space="preserve"> </w:t>
      </w:r>
      <w:r>
        <w:rPr>
          <w:sz w:val="20"/>
        </w:rPr>
        <w:t>danos</w:t>
      </w:r>
      <w:r>
        <w:rPr>
          <w:spacing w:val="-1"/>
          <w:sz w:val="20"/>
        </w:rPr>
        <w:t xml:space="preserve"> </w:t>
      </w:r>
      <w:r>
        <w:rPr>
          <w:sz w:val="20"/>
        </w:rPr>
        <w:t>decorrentes</w:t>
      </w:r>
      <w:r>
        <w:rPr>
          <w:spacing w:val="-1"/>
          <w:sz w:val="20"/>
        </w:rPr>
        <w:t xml:space="preserve"> </w:t>
      </w:r>
      <w:r>
        <w:rPr>
          <w:sz w:val="20"/>
        </w:rPr>
        <w:t>da</w:t>
      </w:r>
      <w:r>
        <w:rPr>
          <w:spacing w:val="-3"/>
          <w:sz w:val="20"/>
        </w:rPr>
        <w:t xml:space="preserve"> </w:t>
      </w:r>
      <w:r>
        <w:rPr>
          <w:sz w:val="20"/>
        </w:rPr>
        <w:t>execução</w:t>
      </w:r>
      <w:r>
        <w:rPr>
          <w:spacing w:val="-3"/>
          <w:sz w:val="20"/>
        </w:rPr>
        <w:t xml:space="preserve"> </w:t>
      </w:r>
      <w:r>
        <w:rPr>
          <w:sz w:val="20"/>
        </w:rPr>
        <w:t>do</w:t>
      </w:r>
      <w:r>
        <w:rPr>
          <w:spacing w:val="-5"/>
          <w:sz w:val="20"/>
        </w:rPr>
        <w:t xml:space="preserve"> </w:t>
      </w:r>
      <w:r>
        <w:rPr>
          <w:sz w:val="20"/>
        </w:rPr>
        <w:t xml:space="preserve">objeto, bem como por todo e qualquer dano causado à Administração ou terceiros, não reduzindo essa responsabilidade a fiscalização ou o </w:t>
      </w:r>
      <w:r>
        <w:rPr>
          <w:sz w:val="20"/>
        </w:rPr>
        <w:t>acompanhamento da execução contratual pelo Contratante, que ficará autorizado a descontar dos pagamentos devidos ou da garantia, caso exigida no edital, o valor</w:t>
      </w:r>
      <w:r>
        <w:rPr>
          <w:spacing w:val="80"/>
          <w:sz w:val="20"/>
        </w:rPr>
        <w:t xml:space="preserve"> </w:t>
      </w:r>
      <w:r>
        <w:rPr>
          <w:sz w:val="20"/>
        </w:rPr>
        <w:t>correspondente aos danos sofridos;</w:t>
      </w:r>
    </w:p>
    <w:p w:rsidR="009A30B2" w:rsidRDefault="00F7604E">
      <w:pPr>
        <w:pStyle w:val="PargrafodaLista"/>
        <w:numPr>
          <w:ilvl w:val="2"/>
          <w:numId w:val="8"/>
        </w:numPr>
        <w:tabs>
          <w:tab w:val="left" w:pos="2069"/>
        </w:tabs>
        <w:spacing w:line="276" w:lineRule="auto"/>
        <w:ind w:left="1516" w:right="139" w:firstLine="0"/>
        <w:jc w:val="both"/>
        <w:rPr>
          <w:sz w:val="20"/>
        </w:rPr>
      </w:pPr>
      <w:r>
        <w:rPr>
          <w:sz w:val="20"/>
        </w:rPr>
        <w:t>Não contratar, durante a vigência do contrato, cônjuge, companheiro ou parente em</w:t>
      </w:r>
      <w:r>
        <w:rPr>
          <w:spacing w:val="19"/>
          <w:sz w:val="20"/>
        </w:rPr>
        <w:t xml:space="preserve"> </w:t>
      </w:r>
      <w:r>
        <w:rPr>
          <w:sz w:val="20"/>
        </w:rPr>
        <w:t>linha reta,</w:t>
      </w:r>
      <w:r>
        <w:rPr>
          <w:spacing w:val="16"/>
          <w:sz w:val="20"/>
        </w:rPr>
        <w:t xml:space="preserve"> </w:t>
      </w:r>
      <w:r>
        <w:rPr>
          <w:sz w:val="20"/>
        </w:rPr>
        <w:t>colateral ou por</w:t>
      </w:r>
      <w:r>
        <w:rPr>
          <w:spacing w:val="17"/>
          <w:sz w:val="20"/>
        </w:rPr>
        <w:t xml:space="preserve"> </w:t>
      </w:r>
      <w:r>
        <w:rPr>
          <w:sz w:val="20"/>
        </w:rPr>
        <w:t>afinidade,</w:t>
      </w:r>
      <w:r>
        <w:rPr>
          <w:spacing w:val="16"/>
          <w:sz w:val="20"/>
        </w:rPr>
        <w:t xml:space="preserve"> </w:t>
      </w:r>
      <w:r>
        <w:rPr>
          <w:sz w:val="20"/>
        </w:rPr>
        <w:t>até o terceiro grau, de dirigente</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Corpodetexto"/>
        <w:spacing w:before="77" w:line="278" w:lineRule="auto"/>
        <w:ind w:left="1516" w:right="142"/>
      </w:pPr>
      <w:r>
        <w:lastRenderedPageBreak/>
        <w:t xml:space="preserve">do contratante ou do Fiscal ou Gestor do contrato, nos termos do artigo 48, parágrafo </w:t>
      </w:r>
      <w:r>
        <w:t>único, da Lei nº 14.133, de 2021;</w:t>
      </w:r>
    </w:p>
    <w:p w:rsidR="009A30B2" w:rsidRDefault="00F7604E">
      <w:pPr>
        <w:pStyle w:val="PargrafodaLista"/>
        <w:numPr>
          <w:ilvl w:val="2"/>
          <w:numId w:val="8"/>
        </w:numPr>
        <w:tabs>
          <w:tab w:val="left" w:pos="2069"/>
        </w:tabs>
        <w:spacing w:before="117" w:line="276" w:lineRule="auto"/>
        <w:ind w:left="1516" w:right="135" w:firstLine="0"/>
        <w:jc w:val="both"/>
        <w:rPr>
          <w:sz w:val="20"/>
        </w:rPr>
      </w:pPr>
      <w:r>
        <w:rPr>
          <w:sz w:val="20"/>
        </w:rPr>
        <w:t>Quando não for possível a verificação da regularidade no Sistema de Cadastro de Fornecedores – SICAF, a empresa contratada deverá entregar ao setor responsável</w:t>
      </w:r>
      <w:r>
        <w:rPr>
          <w:spacing w:val="-4"/>
          <w:sz w:val="20"/>
        </w:rPr>
        <w:t xml:space="preserve"> </w:t>
      </w:r>
      <w:r>
        <w:rPr>
          <w:sz w:val="20"/>
        </w:rPr>
        <w:t>pela</w:t>
      </w:r>
      <w:r>
        <w:rPr>
          <w:spacing w:val="-1"/>
          <w:sz w:val="20"/>
        </w:rPr>
        <w:t xml:space="preserve"> </w:t>
      </w:r>
      <w:r>
        <w:rPr>
          <w:sz w:val="20"/>
        </w:rPr>
        <w:t>fiscalização do</w:t>
      </w:r>
      <w:r>
        <w:rPr>
          <w:spacing w:val="-1"/>
          <w:sz w:val="20"/>
        </w:rPr>
        <w:t xml:space="preserve"> </w:t>
      </w:r>
      <w:r>
        <w:rPr>
          <w:sz w:val="20"/>
        </w:rPr>
        <w:t>contrato, até o dia</w:t>
      </w:r>
      <w:r>
        <w:rPr>
          <w:spacing w:val="-1"/>
          <w:sz w:val="20"/>
        </w:rPr>
        <w:t xml:space="preserve"> </w:t>
      </w:r>
      <w:r>
        <w:rPr>
          <w:sz w:val="20"/>
        </w:rPr>
        <w:t>trinta</w:t>
      </w:r>
      <w:r>
        <w:rPr>
          <w:spacing w:val="-1"/>
          <w:sz w:val="20"/>
        </w:rPr>
        <w:t xml:space="preserve"> </w:t>
      </w:r>
      <w:r>
        <w:rPr>
          <w:sz w:val="20"/>
        </w:rPr>
        <w:t>do mês</w:t>
      </w:r>
      <w:r>
        <w:rPr>
          <w:spacing w:val="-1"/>
          <w:sz w:val="20"/>
        </w:rPr>
        <w:t xml:space="preserve"> </w:t>
      </w:r>
      <w:r>
        <w:rPr>
          <w:sz w:val="20"/>
        </w:rPr>
        <w:t>seguint</w:t>
      </w:r>
      <w:r>
        <w:rPr>
          <w:sz w:val="20"/>
        </w:rPr>
        <w:t>e ao da prestação dos serviços, os seguintes documentos: 1) prova de regularidade relativa à Seguridade Social; 2) certidão conjunta relativa aos tributos federais e à Dívida Ativa da União; 3) certidões que comprovem a regularidade perante a Fazenda Munic</w:t>
      </w:r>
      <w:r>
        <w:rPr>
          <w:sz w:val="20"/>
        </w:rPr>
        <w:t xml:space="preserve">ipal ou Distrital do domicílio ou sede do contratado; 4) Certidão de Regularidade do FGTS – CRF; e 5) Certidão Negativa de Débitos Trabalhistas – </w:t>
      </w:r>
      <w:r>
        <w:rPr>
          <w:spacing w:val="-2"/>
          <w:sz w:val="20"/>
        </w:rPr>
        <w:t>CNDT;</w:t>
      </w:r>
    </w:p>
    <w:p w:rsidR="009A30B2" w:rsidRDefault="00F7604E">
      <w:pPr>
        <w:pStyle w:val="PargrafodaLista"/>
        <w:numPr>
          <w:ilvl w:val="2"/>
          <w:numId w:val="8"/>
        </w:numPr>
        <w:tabs>
          <w:tab w:val="left" w:pos="2069"/>
        </w:tabs>
        <w:spacing w:before="120" w:line="276" w:lineRule="auto"/>
        <w:ind w:left="1516" w:right="141" w:firstLine="0"/>
        <w:jc w:val="both"/>
        <w:rPr>
          <w:sz w:val="20"/>
        </w:rPr>
      </w:pPr>
      <w:r>
        <w:rPr>
          <w:sz w:val="20"/>
        </w:rPr>
        <w:t>Comunicar ao Fiscal do contrato, no prazo de 24 (vinte e quatro) horas, qualquer ocorrência anormal ou acidente que se verifique no local dos serviços.</w:t>
      </w:r>
    </w:p>
    <w:p w:rsidR="009A30B2" w:rsidRDefault="00F7604E">
      <w:pPr>
        <w:pStyle w:val="PargrafodaLista"/>
        <w:numPr>
          <w:ilvl w:val="2"/>
          <w:numId w:val="8"/>
        </w:numPr>
        <w:tabs>
          <w:tab w:val="left" w:pos="2069"/>
        </w:tabs>
        <w:spacing w:line="276" w:lineRule="auto"/>
        <w:ind w:left="1516" w:right="137" w:firstLine="0"/>
        <w:jc w:val="both"/>
        <w:rPr>
          <w:sz w:val="20"/>
        </w:rPr>
      </w:pPr>
      <w:r>
        <w:rPr>
          <w:sz w:val="20"/>
        </w:rPr>
        <w:t>Prestar todo esclarecimento ou informação solicitada pelo Contratante ou</w:t>
      </w:r>
      <w:r>
        <w:rPr>
          <w:spacing w:val="40"/>
          <w:sz w:val="20"/>
        </w:rPr>
        <w:t xml:space="preserve"> </w:t>
      </w:r>
      <w:r>
        <w:rPr>
          <w:sz w:val="20"/>
        </w:rPr>
        <w:t>por seus prepostos, garantindo-</w:t>
      </w:r>
      <w:r>
        <w:rPr>
          <w:sz w:val="20"/>
        </w:rPr>
        <w:t>lhes o acesso, a qualquer tempo, ao local dos trabalhos, bem como aos documentos relativos à execução do empreendimento.</w:t>
      </w:r>
    </w:p>
    <w:p w:rsidR="009A30B2" w:rsidRDefault="00F7604E">
      <w:pPr>
        <w:pStyle w:val="PargrafodaLista"/>
        <w:numPr>
          <w:ilvl w:val="2"/>
          <w:numId w:val="8"/>
        </w:numPr>
        <w:tabs>
          <w:tab w:val="left" w:pos="2180"/>
        </w:tabs>
        <w:spacing w:before="121" w:line="276" w:lineRule="auto"/>
        <w:ind w:left="1516" w:right="139" w:firstLine="0"/>
        <w:jc w:val="both"/>
        <w:rPr>
          <w:sz w:val="20"/>
        </w:rPr>
      </w:pPr>
      <w:r>
        <w:rPr>
          <w:sz w:val="20"/>
        </w:rPr>
        <w:t xml:space="preserve">Paralisar, por determinação do Contratante, qualquer atividade que não esteja sendo executada de acordo com a boa técnica ou que ponha </w:t>
      </w:r>
      <w:r>
        <w:rPr>
          <w:sz w:val="20"/>
        </w:rPr>
        <w:t>em risco a segurança de pessoas ou bens de terceiros.</w:t>
      </w:r>
    </w:p>
    <w:p w:rsidR="009A30B2" w:rsidRDefault="00F7604E">
      <w:pPr>
        <w:pStyle w:val="PargrafodaLista"/>
        <w:numPr>
          <w:ilvl w:val="2"/>
          <w:numId w:val="8"/>
        </w:numPr>
        <w:tabs>
          <w:tab w:val="left" w:pos="2180"/>
        </w:tabs>
        <w:spacing w:line="276" w:lineRule="auto"/>
        <w:ind w:left="1516" w:right="137" w:firstLine="0"/>
        <w:jc w:val="both"/>
        <w:rPr>
          <w:sz w:val="20"/>
        </w:rPr>
      </w:pPr>
      <w:r>
        <w:rPr>
          <w:sz w:val="20"/>
        </w:rPr>
        <w:t>Promover a guarda, manutenção e vigilância de materiais, ferramentas, e tudo o que for necessário à execução do objeto, durante a vigência do contrato, mantendo</w:t>
      </w:r>
      <w:r>
        <w:rPr>
          <w:spacing w:val="-1"/>
          <w:sz w:val="20"/>
        </w:rPr>
        <w:t xml:space="preserve"> </w:t>
      </w:r>
      <w:r>
        <w:rPr>
          <w:sz w:val="20"/>
        </w:rPr>
        <w:t>ainda</w:t>
      </w:r>
      <w:r>
        <w:rPr>
          <w:spacing w:val="-3"/>
          <w:sz w:val="20"/>
        </w:rPr>
        <w:t xml:space="preserve"> </w:t>
      </w:r>
      <w:r>
        <w:rPr>
          <w:sz w:val="20"/>
        </w:rPr>
        <w:t>sigilo</w:t>
      </w:r>
      <w:r>
        <w:rPr>
          <w:spacing w:val="-1"/>
          <w:sz w:val="20"/>
        </w:rPr>
        <w:t xml:space="preserve"> </w:t>
      </w:r>
      <w:r>
        <w:rPr>
          <w:sz w:val="20"/>
        </w:rPr>
        <w:t>quanto</w:t>
      </w:r>
      <w:r>
        <w:rPr>
          <w:spacing w:val="-3"/>
          <w:sz w:val="20"/>
        </w:rPr>
        <w:t xml:space="preserve"> </w:t>
      </w:r>
      <w:r>
        <w:rPr>
          <w:sz w:val="20"/>
        </w:rPr>
        <w:t>as informações a</w:t>
      </w:r>
      <w:r>
        <w:rPr>
          <w:spacing w:val="-3"/>
          <w:sz w:val="20"/>
        </w:rPr>
        <w:t xml:space="preserve"> </w:t>
      </w:r>
      <w:r>
        <w:rPr>
          <w:sz w:val="20"/>
        </w:rPr>
        <w:t>que</w:t>
      </w:r>
      <w:r>
        <w:rPr>
          <w:spacing w:val="-1"/>
          <w:sz w:val="20"/>
        </w:rPr>
        <w:t xml:space="preserve"> </w:t>
      </w:r>
      <w:r>
        <w:rPr>
          <w:sz w:val="20"/>
        </w:rPr>
        <w:t>obtiver em razão da prestação dos serviços.</w:t>
      </w:r>
    </w:p>
    <w:p w:rsidR="009A30B2" w:rsidRDefault="00F7604E">
      <w:pPr>
        <w:pStyle w:val="PargrafodaLista"/>
        <w:numPr>
          <w:ilvl w:val="2"/>
          <w:numId w:val="8"/>
        </w:numPr>
        <w:tabs>
          <w:tab w:val="left" w:pos="2180"/>
        </w:tabs>
        <w:spacing w:before="120" w:line="276" w:lineRule="auto"/>
        <w:ind w:left="1516" w:right="139" w:firstLine="0"/>
        <w:jc w:val="both"/>
        <w:rPr>
          <w:sz w:val="20"/>
        </w:rPr>
      </w:pPr>
      <w:r>
        <w:rPr>
          <w:sz w:val="20"/>
        </w:rPr>
        <w:t>Conduzir os trabalhos com estrita observância às normas da legislação pertinente, cumprindo as determinações dos Poderes Públicos, mantendo sempre limpo o local dos serviços e nas melhores condições de segurança,</w:t>
      </w:r>
      <w:r>
        <w:rPr>
          <w:sz w:val="20"/>
        </w:rPr>
        <w:t xml:space="preserve"> higiene e </w:t>
      </w:r>
      <w:r>
        <w:rPr>
          <w:spacing w:val="-2"/>
          <w:sz w:val="20"/>
        </w:rPr>
        <w:t>disciplina.</w:t>
      </w:r>
    </w:p>
    <w:p w:rsidR="009A30B2" w:rsidRDefault="00F7604E">
      <w:pPr>
        <w:pStyle w:val="PargrafodaLista"/>
        <w:numPr>
          <w:ilvl w:val="2"/>
          <w:numId w:val="8"/>
        </w:numPr>
        <w:tabs>
          <w:tab w:val="left" w:pos="2180"/>
        </w:tabs>
        <w:spacing w:before="121" w:line="276" w:lineRule="auto"/>
        <w:ind w:left="1516" w:right="138" w:firstLine="0"/>
        <w:jc w:val="both"/>
        <w:rPr>
          <w:sz w:val="20"/>
        </w:rPr>
      </w:pPr>
      <w:r>
        <w:rPr>
          <w:sz w:val="20"/>
        </w:rPr>
        <w:t>Submeter previamente, por escrito, ao Contratante, para análise e aprovação, quaisquer mudanças nos métodos executivos que fujam às especificações do memorial descritivo ou instrumento congênere.</w:t>
      </w:r>
    </w:p>
    <w:p w:rsidR="009A30B2" w:rsidRDefault="00F7604E">
      <w:pPr>
        <w:pStyle w:val="PargrafodaLista"/>
        <w:numPr>
          <w:ilvl w:val="2"/>
          <w:numId w:val="8"/>
        </w:numPr>
        <w:tabs>
          <w:tab w:val="left" w:pos="2180"/>
        </w:tabs>
        <w:spacing w:before="118" w:line="276" w:lineRule="auto"/>
        <w:ind w:left="1516" w:right="139" w:firstLine="0"/>
        <w:jc w:val="both"/>
        <w:rPr>
          <w:sz w:val="20"/>
        </w:rPr>
      </w:pPr>
      <w:r>
        <w:rPr>
          <w:sz w:val="20"/>
        </w:rPr>
        <w:t>Não permitir a utilização de qualquer trabalho do menor de dezesseis</w:t>
      </w:r>
      <w:r>
        <w:rPr>
          <w:spacing w:val="80"/>
          <w:sz w:val="20"/>
        </w:rPr>
        <w:t xml:space="preserve"> </w:t>
      </w:r>
      <w:r>
        <w:rPr>
          <w:sz w:val="20"/>
        </w:rPr>
        <w:t>anos, exceto na condição de aprendiz para os maiores de quatorze anos, nem permitir a utilização do trabalho do menor de dezoito anos em trabalho noturno, perigoso ou insalubre;</w:t>
      </w:r>
    </w:p>
    <w:p w:rsidR="009A30B2" w:rsidRDefault="00F7604E">
      <w:pPr>
        <w:pStyle w:val="PargrafodaLista"/>
        <w:numPr>
          <w:ilvl w:val="2"/>
          <w:numId w:val="8"/>
        </w:numPr>
        <w:tabs>
          <w:tab w:val="left" w:pos="2235"/>
        </w:tabs>
        <w:spacing w:before="121" w:line="276" w:lineRule="auto"/>
        <w:ind w:left="1516" w:right="139" w:firstLine="0"/>
        <w:jc w:val="both"/>
        <w:rPr>
          <w:sz w:val="20"/>
        </w:rPr>
      </w:pPr>
      <w:r>
        <w:rPr>
          <w:sz w:val="20"/>
        </w:rPr>
        <w:t>Manter du</w:t>
      </w:r>
      <w:r>
        <w:rPr>
          <w:sz w:val="20"/>
        </w:rPr>
        <w:t>rante toda a vigência do contrato, em compatibilidade com as obrigações assumidas, todas as condições exigidas para habilitação na licitação, ou para qualificação, na contratação direta;</w:t>
      </w:r>
    </w:p>
    <w:p w:rsidR="009A30B2" w:rsidRDefault="00F7604E">
      <w:pPr>
        <w:pStyle w:val="PargrafodaLista"/>
        <w:numPr>
          <w:ilvl w:val="2"/>
          <w:numId w:val="8"/>
        </w:numPr>
        <w:tabs>
          <w:tab w:val="left" w:pos="2180"/>
        </w:tabs>
        <w:spacing w:before="121" w:line="276" w:lineRule="auto"/>
        <w:ind w:left="1516" w:right="138" w:firstLine="0"/>
        <w:jc w:val="both"/>
        <w:rPr>
          <w:sz w:val="20"/>
        </w:rPr>
      </w:pPr>
      <w:r>
        <w:rPr>
          <w:sz w:val="20"/>
        </w:rPr>
        <w:t>Cumprir, durante todo o período de execução do contrato, a reserva de</w:t>
      </w:r>
      <w:r>
        <w:rPr>
          <w:sz w:val="20"/>
        </w:rPr>
        <w:t xml:space="preserve"> cargos prevista em lei para pessoa com deficiência, para reabilitado da</w:t>
      </w:r>
      <w:r>
        <w:rPr>
          <w:spacing w:val="40"/>
          <w:sz w:val="20"/>
        </w:rPr>
        <w:t xml:space="preserve"> </w:t>
      </w:r>
      <w:r>
        <w:rPr>
          <w:sz w:val="20"/>
        </w:rPr>
        <w:t>Previdência Social ou para aprendiz, bem como as reservas de cargos previstas</w:t>
      </w:r>
      <w:r>
        <w:rPr>
          <w:spacing w:val="40"/>
          <w:sz w:val="20"/>
        </w:rPr>
        <w:t xml:space="preserve"> </w:t>
      </w:r>
      <w:r>
        <w:rPr>
          <w:sz w:val="20"/>
        </w:rPr>
        <w:t>na legislação (art. 116);</w:t>
      </w:r>
    </w:p>
    <w:p w:rsidR="009A30B2" w:rsidRDefault="00F7604E">
      <w:pPr>
        <w:pStyle w:val="PargrafodaLista"/>
        <w:numPr>
          <w:ilvl w:val="2"/>
          <w:numId w:val="8"/>
        </w:numPr>
        <w:tabs>
          <w:tab w:val="left" w:pos="2180"/>
        </w:tabs>
        <w:spacing w:before="120" w:line="276" w:lineRule="auto"/>
        <w:ind w:left="1516" w:right="139" w:firstLine="0"/>
        <w:jc w:val="both"/>
        <w:rPr>
          <w:sz w:val="20"/>
        </w:rPr>
      </w:pPr>
      <w:r>
        <w:rPr>
          <w:sz w:val="20"/>
        </w:rPr>
        <w:t>Comprovar a reserva de cargos a que se refere a cláusula acima, no prazo fixado</w:t>
      </w:r>
      <w:r>
        <w:rPr>
          <w:sz w:val="20"/>
        </w:rPr>
        <w:t xml:space="preserve"> pelo fiscal do contrato, com a indicação dos empregados que preencheram as referidas vagas (art. 116, parágrafo único);</w:t>
      </w:r>
    </w:p>
    <w:p w:rsidR="009A30B2" w:rsidRDefault="00F7604E">
      <w:pPr>
        <w:pStyle w:val="PargrafodaLista"/>
        <w:numPr>
          <w:ilvl w:val="2"/>
          <w:numId w:val="8"/>
        </w:numPr>
        <w:tabs>
          <w:tab w:val="left" w:pos="2290"/>
        </w:tabs>
        <w:spacing w:line="276" w:lineRule="auto"/>
        <w:ind w:left="1516" w:right="139" w:firstLine="0"/>
        <w:jc w:val="both"/>
        <w:rPr>
          <w:sz w:val="20"/>
        </w:rPr>
      </w:pPr>
      <w:r>
        <w:rPr>
          <w:sz w:val="20"/>
        </w:rPr>
        <w:t>Guardar sigilo sobre todas as informações obtidas em decorrência do cumprimento do contrato;</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PargrafodaLista"/>
        <w:numPr>
          <w:ilvl w:val="2"/>
          <w:numId w:val="8"/>
        </w:numPr>
        <w:tabs>
          <w:tab w:val="left" w:pos="2180"/>
        </w:tabs>
        <w:spacing w:before="77" w:line="276" w:lineRule="auto"/>
        <w:ind w:left="1516" w:right="138" w:firstLine="0"/>
        <w:jc w:val="both"/>
        <w:rPr>
          <w:sz w:val="20"/>
        </w:rPr>
      </w:pPr>
      <w:r>
        <w:rPr>
          <w:sz w:val="20"/>
        </w:rPr>
        <w:lastRenderedPageBreak/>
        <w:t xml:space="preserve">Arcar com o ônus decorrente </w:t>
      </w:r>
      <w:r>
        <w:rPr>
          <w:sz w:val="20"/>
        </w:rPr>
        <w:t>de eventual equívoco no dimensionamento dos quantitativos de sua proposta, inclusive quanto aos custos variáveis decorrentes de fatores futuros e incertos, devendo complementá-los, caso o previsto inicialmente em sua proposta não seja satisfatório para o a</w:t>
      </w:r>
      <w:r>
        <w:rPr>
          <w:sz w:val="20"/>
        </w:rPr>
        <w:t>tendimento do objeto da contratação, exceto quando ocorrer algum dos eventos arrolados no art. 124, II, d, da Lei nº 14.133, de 2021.</w:t>
      </w:r>
    </w:p>
    <w:p w:rsidR="009A30B2" w:rsidRDefault="00F7604E">
      <w:pPr>
        <w:pStyle w:val="PargrafodaLista"/>
        <w:numPr>
          <w:ilvl w:val="2"/>
          <w:numId w:val="8"/>
        </w:numPr>
        <w:tabs>
          <w:tab w:val="left" w:pos="2180"/>
        </w:tabs>
        <w:spacing w:before="122" w:line="276" w:lineRule="auto"/>
        <w:ind w:left="1516" w:right="140" w:firstLine="0"/>
        <w:jc w:val="both"/>
        <w:rPr>
          <w:sz w:val="20"/>
        </w:rPr>
      </w:pPr>
      <w:r>
        <w:rPr>
          <w:sz w:val="20"/>
        </w:rPr>
        <w:t>Cumprir, além dos postulados legais vigentes de âmbito federal, estadual ou municipal, as normas de segurança do Contratante;</w:t>
      </w:r>
    </w:p>
    <w:p w:rsidR="009A30B2" w:rsidRDefault="009A30B2">
      <w:pPr>
        <w:pStyle w:val="Corpodetexto"/>
        <w:spacing w:before="4"/>
        <w:jc w:val="left"/>
      </w:pPr>
    </w:p>
    <w:p w:rsidR="009A30B2" w:rsidRDefault="00F7604E">
      <w:pPr>
        <w:pStyle w:val="Ttulo1"/>
        <w:numPr>
          <w:ilvl w:val="0"/>
          <w:numId w:val="8"/>
        </w:numPr>
        <w:tabs>
          <w:tab w:val="left" w:pos="739"/>
        </w:tabs>
        <w:ind w:left="739" w:hanging="358"/>
      </w:pPr>
      <w:r>
        <w:t>CLÁUSULA</w:t>
      </w:r>
      <w:r>
        <w:rPr>
          <w:spacing w:val="-9"/>
        </w:rPr>
        <w:t xml:space="preserve"> </w:t>
      </w:r>
      <w:r>
        <w:t>NONA</w:t>
      </w:r>
      <w:r>
        <w:rPr>
          <w:spacing w:val="-13"/>
        </w:rPr>
        <w:t xml:space="preserve"> </w:t>
      </w:r>
      <w:r>
        <w:t>-</w:t>
      </w:r>
      <w:r>
        <w:rPr>
          <w:spacing w:val="-5"/>
        </w:rPr>
        <w:t xml:space="preserve"> </w:t>
      </w:r>
      <w:r>
        <w:t>OBRIGAÇÕES</w:t>
      </w:r>
      <w:r>
        <w:rPr>
          <w:spacing w:val="-7"/>
        </w:rPr>
        <w:t xml:space="preserve"> </w:t>
      </w:r>
      <w:r>
        <w:t>PERTINENTES</w:t>
      </w:r>
      <w:r>
        <w:rPr>
          <w:spacing w:val="-6"/>
        </w:rPr>
        <w:t xml:space="preserve"> </w:t>
      </w:r>
      <w:r>
        <w:t>À</w:t>
      </w:r>
      <w:r>
        <w:rPr>
          <w:spacing w:val="-9"/>
        </w:rPr>
        <w:t xml:space="preserve"> </w:t>
      </w:r>
      <w:r>
        <w:rPr>
          <w:spacing w:val="-2"/>
        </w:rPr>
        <w:t>LGPD:</w:t>
      </w:r>
    </w:p>
    <w:p w:rsidR="009A30B2" w:rsidRDefault="00F7604E">
      <w:pPr>
        <w:pStyle w:val="PargrafodaLista"/>
        <w:numPr>
          <w:ilvl w:val="1"/>
          <w:numId w:val="6"/>
        </w:numPr>
        <w:tabs>
          <w:tab w:val="left" w:pos="1233"/>
        </w:tabs>
        <w:spacing w:before="125" w:line="276" w:lineRule="auto"/>
        <w:ind w:right="141" w:hanging="360"/>
        <w:jc w:val="both"/>
        <w:rPr>
          <w:sz w:val="20"/>
        </w:rPr>
      </w:pPr>
      <w:r>
        <w:rPr>
          <w:sz w:val="20"/>
        </w:rPr>
        <w:t>Os dados obtidos somente poderão ser utilizados para as finalidades que justificaram seu acesso e de acordo com a boa-fé e com os princípios do art. 6º da LGPD.</w:t>
      </w:r>
    </w:p>
    <w:p w:rsidR="009A30B2" w:rsidRDefault="00F7604E">
      <w:pPr>
        <w:pStyle w:val="PargrafodaLista"/>
        <w:numPr>
          <w:ilvl w:val="1"/>
          <w:numId w:val="6"/>
        </w:numPr>
        <w:tabs>
          <w:tab w:val="left" w:pos="1233"/>
        </w:tabs>
        <w:spacing w:line="276" w:lineRule="auto"/>
        <w:ind w:right="138" w:hanging="360"/>
        <w:jc w:val="both"/>
        <w:rPr>
          <w:sz w:val="20"/>
        </w:rPr>
      </w:pPr>
      <w:r>
        <w:rPr>
          <w:sz w:val="20"/>
        </w:rPr>
        <w:t>É vedado o compartilhamento com terceiros dos dados obtidos fora das hipóteses permitidas em Le</w:t>
      </w:r>
      <w:r>
        <w:rPr>
          <w:sz w:val="20"/>
        </w:rPr>
        <w:t>i.</w:t>
      </w:r>
    </w:p>
    <w:p w:rsidR="009A30B2" w:rsidRDefault="00F7604E">
      <w:pPr>
        <w:pStyle w:val="PargrafodaLista"/>
        <w:numPr>
          <w:ilvl w:val="1"/>
          <w:numId w:val="6"/>
        </w:numPr>
        <w:tabs>
          <w:tab w:val="left" w:pos="1233"/>
        </w:tabs>
        <w:spacing w:before="122" w:line="276" w:lineRule="auto"/>
        <w:ind w:right="137" w:hanging="360"/>
        <w:jc w:val="both"/>
        <w:rPr>
          <w:sz w:val="20"/>
        </w:rPr>
      </w:pPr>
      <w:r>
        <w:rPr>
          <w:sz w:val="20"/>
        </w:rPr>
        <w:t>Terminado o tratamento dos dados nos termos do art. 15 da LGPD, é dever do contratado eliminá-los, com exceção das hipóteses do art. 16 da LGPD, incluindo aquelas em que houver necessidade de guarda de documentação para fins de comprovação do cumpriment</w:t>
      </w:r>
      <w:r>
        <w:rPr>
          <w:sz w:val="20"/>
        </w:rPr>
        <w:t>o de obrigações legais ou contratuais e somente enquanto não prescritas essas obrigações.</w:t>
      </w:r>
    </w:p>
    <w:p w:rsidR="009A30B2" w:rsidRDefault="00F7604E">
      <w:pPr>
        <w:pStyle w:val="PargrafodaLista"/>
        <w:numPr>
          <w:ilvl w:val="1"/>
          <w:numId w:val="6"/>
        </w:numPr>
        <w:tabs>
          <w:tab w:val="left" w:pos="1233"/>
        </w:tabs>
        <w:spacing w:before="120" w:line="276" w:lineRule="auto"/>
        <w:ind w:right="136" w:hanging="360"/>
        <w:jc w:val="both"/>
        <w:rPr>
          <w:sz w:val="20"/>
        </w:rPr>
      </w:pPr>
      <w:r>
        <w:rPr>
          <w:sz w:val="20"/>
        </w:rPr>
        <w:t>É dever do contratado orientar e treinar seus empregados sobre os deveres,</w:t>
      </w:r>
      <w:r>
        <w:rPr>
          <w:spacing w:val="40"/>
          <w:sz w:val="20"/>
        </w:rPr>
        <w:t xml:space="preserve"> </w:t>
      </w:r>
      <w:r>
        <w:rPr>
          <w:sz w:val="20"/>
        </w:rPr>
        <w:t>requisitos e responsabilidades decorrentes da LGPD.</w:t>
      </w:r>
    </w:p>
    <w:p w:rsidR="009A30B2" w:rsidRDefault="009A30B2">
      <w:pPr>
        <w:pStyle w:val="Corpodetexto"/>
        <w:spacing w:before="4"/>
        <w:jc w:val="left"/>
      </w:pPr>
    </w:p>
    <w:p w:rsidR="009A30B2" w:rsidRDefault="00F7604E">
      <w:pPr>
        <w:pStyle w:val="Ttulo2"/>
        <w:numPr>
          <w:ilvl w:val="0"/>
          <w:numId w:val="8"/>
        </w:numPr>
        <w:tabs>
          <w:tab w:val="left" w:pos="739"/>
        </w:tabs>
        <w:ind w:left="739" w:hanging="358"/>
      </w:pPr>
      <w:r>
        <w:t>CLÁUSULA</w:t>
      </w:r>
      <w:r>
        <w:rPr>
          <w:spacing w:val="-9"/>
        </w:rPr>
        <w:t xml:space="preserve"> </w:t>
      </w:r>
      <w:r>
        <w:t>DÉCIMA</w:t>
      </w:r>
      <w:r>
        <w:rPr>
          <w:spacing w:val="-9"/>
        </w:rPr>
        <w:t xml:space="preserve"> </w:t>
      </w:r>
      <w:r>
        <w:t>–</w:t>
      </w:r>
      <w:r>
        <w:rPr>
          <w:spacing w:val="-6"/>
        </w:rPr>
        <w:t xml:space="preserve"> </w:t>
      </w:r>
      <w:r>
        <w:t>GARANTIA</w:t>
      </w:r>
      <w:r>
        <w:rPr>
          <w:spacing w:val="-9"/>
        </w:rPr>
        <w:t xml:space="preserve"> </w:t>
      </w:r>
      <w:r>
        <w:t>DE</w:t>
      </w:r>
      <w:r>
        <w:rPr>
          <w:spacing w:val="-2"/>
        </w:rPr>
        <w:t xml:space="preserve"> </w:t>
      </w:r>
      <w:r>
        <w:t>EXECUÇÃO</w:t>
      </w:r>
      <w:r>
        <w:rPr>
          <w:spacing w:val="-3"/>
        </w:rPr>
        <w:t xml:space="preserve"> </w:t>
      </w:r>
      <w:r>
        <w:t>(art.</w:t>
      </w:r>
      <w:r>
        <w:rPr>
          <w:spacing w:val="-5"/>
        </w:rPr>
        <w:t xml:space="preserve"> </w:t>
      </w:r>
      <w:r>
        <w:t>92,</w:t>
      </w:r>
      <w:r>
        <w:rPr>
          <w:spacing w:val="-5"/>
        </w:rPr>
        <w:t xml:space="preserve"> </w:t>
      </w:r>
      <w:r>
        <w:t>XII</w:t>
      </w:r>
      <w:r>
        <w:rPr>
          <w:spacing w:val="-5"/>
        </w:rPr>
        <w:t xml:space="preserve"> </w:t>
      </w:r>
      <w:r>
        <w:t>e</w:t>
      </w:r>
      <w:r>
        <w:rPr>
          <w:spacing w:val="-2"/>
        </w:rPr>
        <w:t xml:space="preserve"> XIII):</w:t>
      </w:r>
    </w:p>
    <w:p w:rsidR="009A30B2" w:rsidRDefault="009A30B2">
      <w:pPr>
        <w:pStyle w:val="Corpodetexto"/>
        <w:spacing w:before="200"/>
        <w:jc w:val="left"/>
        <w:rPr>
          <w:rFonts w:ascii="Arial"/>
          <w:b/>
        </w:rPr>
      </w:pPr>
    </w:p>
    <w:p w:rsidR="009A30B2" w:rsidRDefault="00F7604E">
      <w:pPr>
        <w:pStyle w:val="PargrafodaLista"/>
        <w:numPr>
          <w:ilvl w:val="1"/>
          <w:numId w:val="8"/>
        </w:numPr>
        <w:tabs>
          <w:tab w:val="left" w:pos="1306"/>
        </w:tabs>
        <w:spacing w:before="0"/>
        <w:ind w:left="1306" w:hanging="500"/>
        <w:rPr>
          <w:sz w:val="20"/>
        </w:rPr>
      </w:pPr>
      <w:r>
        <w:rPr>
          <w:sz w:val="20"/>
        </w:rPr>
        <w:t>Não</w:t>
      </w:r>
      <w:r>
        <w:rPr>
          <w:spacing w:val="-6"/>
          <w:sz w:val="20"/>
        </w:rPr>
        <w:t xml:space="preserve"> </w:t>
      </w:r>
      <w:r>
        <w:rPr>
          <w:sz w:val="20"/>
        </w:rPr>
        <w:t>haverá</w:t>
      </w:r>
      <w:r>
        <w:rPr>
          <w:spacing w:val="-7"/>
          <w:sz w:val="20"/>
        </w:rPr>
        <w:t xml:space="preserve"> </w:t>
      </w:r>
      <w:r>
        <w:rPr>
          <w:sz w:val="20"/>
        </w:rPr>
        <w:t>exigência</w:t>
      </w:r>
      <w:r>
        <w:rPr>
          <w:spacing w:val="-5"/>
          <w:sz w:val="20"/>
        </w:rPr>
        <w:t xml:space="preserve"> </w:t>
      </w:r>
      <w:r>
        <w:rPr>
          <w:sz w:val="20"/>
        </w:rPr>
        <w:t>de</w:t>
      </w:r>
      <w:r>
        <w:rPr>
          <w:spacing w:val="-5"/>
          <w:sz w:val="20"/>
        </w:rPr>
        <w:t xml:space="preserve"> </w:t>
      </w:r>
      <w:r>
        <w:rPr>
          <w:sz w:val="20"/>
        </w:rPr>
        <w:t>garantia</w:t>
      </w:r>
      <w:r>
        <w:rPr>
          <w:spacing w:val="-7"/>
          <w:sz w:val="20"/>
        </w:rPr>
        <w:t xml:space="preserve"> </w:t>
      </w:r>
      <w:r>
        <w:rPr>
          <w:sz w:val="20"/>
        </w:rPr>
        <w:t>contratual</w:t>
      </w:r>
      <w:r>
        <w:rPr>
          <w:spacing w:val="-8"/>
          <w:sz w:val="20"/>
        </w:rPr>
        <w:t xml:space="preserve"> </w:t>
      </w:r>
      <w:r>
        <w:rPr>
          <w:sz w:val="20"/>
        </w:rPr>
        <w:t>da</w:t>
      </w:r>
      <w:r>
        <w:rPr>
          <w:spacing w:val="-6"/>
          <w:sz w:val="20"/>
        </w:rPr>
        <w:t xml:space="preserve"> </w:t>
      </w:r>
      <w:r>
        <w:rPr>
          <w:spacing w:val="-2"/>
          <w:sz w:val="20"/>
        </w:rPr>
        <w:t>execução.</w:t>
      </w:r>
    </w:p>
    <w:p w:rsidR="009A30B2" w:rsidRDefault="009A30B2">
      <w:pPr>
        <w:pStyle w:val="Corpodetexto"/>
        <w:spacing w:before="39"/>
        <w:jc w:val="left"/>
      </w:pPr>
    </w:p>
    <w:p w:rsidR="009A30B2" w:rsidRDefault="00F7604E">
      <w:pPr>
        <w:pStyle w:val="PargrafodaLista"/>
        <w:numPr>
          <w:ilvl w:val="0"/>
          <w:numId w:val="8"/>
        </w:numPr>
        <w:tabs>
          <w:tab w:val="left" w:pos="739"/>
        </w:tabs>
        <w:spacing w:before="0"/>
        <w:ind w:left="739" w:hanging="358"/>
        <w:rPr>
          <w:rFonts w:ascii="Arial" w:hAnsi="Arial"/>
          <w:b/>
          <w:sz w:val="20"/>
        </w:rPr>
      </w:pPr>
      <w:r>
        <w:rPr>
          <w:rFonts w:ascii="Arial" w:hAnsi="Arial"/>
          <w:b/>
          <w:sz w:val="20"/>
        </w:rPr>
        <w:t>CLÁUSULA</w:t>
      </w:r>
      <w:r>
        <w:rPr>
          <w:rFonts w:ascii="Arial" w:hAnsi="Arial"/>
          <w:b/>
          <w:spacing w:val="12"/>
          <w:sz w:val="20"/>
        </w:rPr>
        <w:t xml:space="preserve"> </w:t>
      </w:r>
      <w:r>
        <w:rPr>
          <w:rFonts w:ascii="Arial" w:hAnsi="Arial"/>
          <w:b/>
          <w:sz w:val="20"/>
        </w:rPr>
        <w:t>DÉCIMA</w:t>
      </w:r>
      <w:r>
        <w:rPr>
          <w:rFonts w:ascii="Arial" w:hAnsi="Arial"/>
          <w:b/>
          <w:spacing w:val="14"/>
          <w:sz w:val="20"/>
        </w:rPr>
        <w:t xml:space="preserve"> </w:t>
      </w:r>
      <w:r>
        <w:rPr>
          <w:rFonts w:ascii="Arial" w:hAnsi="Arial"/>
          <w:b/>
          <w:sz w:val="20"/>
        </w:rPr>
        <w:t>PRIMEIRA</w:t>
      </w:r>
      <w:r>
        <w:rPr>
          <w:rFonts w:ascii="Arial" w:hAnsi="Arial"/>
          <w:b/>
          <w:spacing w:val="12"/>
          <w:sz w:val="20"/>
        </w:rPr>
        <w:t xml:space="preserve"> </w:t>
      </w:r>
      <w:r>
        <w:rPr>
          <w:rFonts w:ascii="Arial" w:hAnsi="Arial"/>
          <w:b/>
          <w:sz w:val="20"/>
        </w:rPr>
        <w:t>–</w:t>
      </w:r>
      <w:r>
        <w:rPr>
          <w:rFonts w:ascii="Arial" w:hAnsi="Arial"/>
          <w:b/>
          <w:spacing w:val="17"/>
          <w:sz w:val="20"/>
        </w:rPr>
        <w:t xml:space="preserve"> </w:t>
      </w:r>
      <w:r>
        <w:rPr>
          <w:rFonts w:ascii="Arial" w:hAnsi="Arial"/>
          <w:b/>
          <w:sz w:val="20"/>
        </w:rPr>
        <w:t>INFRAÇÕES</w:t>
      </w:r>
      <w:r>
        <w:rPr>
          <w:rFonts w:ascii="Arial" w:hAnsi="Arial"/>
          <w:b/>
          <w:spacing w:val="17"/>
          <w:sz w:val="20"/>
        </w:rPr>
        <w:t xml:space="preserve"> </w:t>
      </w:r>
      <w:r>
        <w:rPr>
          <w:rFonts w:ascii="Arial" w:hAnsi="Arial"/>
          <w:b/>
          <w:sz w:val="20"/>
        </w:rPr>
        <w:t>E</w:t>
      </w:r>
      <w:r>
        <w:rPr>
          <w:rFonts w:ascii="Arial" w:hAnsi="Arial"/>
          <w:b/>
          <w:spacing w:val="17"/>
          <w:sz w:val="20"/>
        </w:rPr>
        <w:t xml:space="preserve"> </w:t>
      </w:r>
      <w:r>
        <w:rPr>
          <w:rFonts w:ascii="Arial" w:hAnsi="Arial"/>
          <w:b/>
          <w:sz w:val="20"/>
        </w:rPr>
        <w:t>SANÇÕES</w:t>
      </w:r>
      <w:r>
        <w:rPr>
          <w:rFonts w:ascii="Arial" w:hAnsi="Arial"/>
          <w:b/>
          <w:spacing w:val="22"/>
          <w:sz w:val="20"/>
        </w:rPr>
        <w:t xml:space="preserve"> </w:t>
      </w:r>
      <w:r>
        <w:rPr>
          <w:rFonts w:ascii="Arial" w:hAnsi="Arial"/>
          <w:b/>
          <w:sz w:val="20"/>
        </w:rPr>
        <w:t>ADMINISTRATIVAS</w:t>
      </w:r>
      <w:r>
        <w:rPr>
          <w:rFonts w:ascii="Arial" w:hAnsi="Arial"/>
          <w:b/>
          <w:spacing w:val="17"/>
          <w:sz w:val="20"/>
        </w:rPr>
        <w:t xml:space="preserve"> </w:t>
      </w:r>
      <w:r>
        <w:rPr>
          <w:rFonts w:ascii="Arial" w:hAnsi="Arial"/>
          <w:b/>
          <w:spacing w:val="-2"/>
          <w:sz w:val="20"/>
        </w:rPr>
        <w:t>(art.</w:t>
      </w:r>
    </w:p>
    <w:p w:rsidR="009A30B2" w:rsidRDefault="00F7604E">
      <w:pPr>
        <w:pStyle w:val="Ttulo1"/>
        <w:spacing w:before="1"/>
        <w:ind w:left="741" w:firstLine="0"/>
      </w:pPr>
      <w:r>
        <w:t>92,</w:t>
      </w:r>
      <w:r>
        <w:rPr>
          <w:spacing w:val="-3"/>
        </w:rPr>
        <w:t xml:space="preserve"> </w:t>
      </w:r>
      <w:r>
        <w:rPr>
          <w:spacing w:val="-2"/>
        </w:rPr>
        <w:t>XIV):</w:t>
      </w:r>
    </w:p>
    <w:p w:rsidR="009A30B2" w:rsidRDefault="00F7604E">
      <w:pPr>
        <w:pStyle w:val="PargrafodaLista"/>
        <w:numPr>
          <w:ilvl w:val="1"/>
          <w:numId w:val="8"/>
        </w:numPr>
        <w:tabs>
          <w:tab w:val="left" w:pos="1306"/>
        </w:tabs>
        <w:spacing w:before="125" w:line="276" w:lineRule="auto"/>
        <w:ind w:right="141" w:firstLine="0"/>
        <w:rPr>
          <w:sz w:val="20"/>
        </w:rPr>
      </w:pPr>
      <w:r>
        <w:rPr>
          <w:sz w:val="20"/>
        </w:rPr>
        <w:t xml:space="preserve">Comete infração administrativa, nos termos da Lei nº 14.133, de 2021, o Contratado </w:t>
      </w:r>
      <w:r>
        <w:rPr>
          <w:spacing w:val="-4"/>
          <w:sz w:val="20"/>
        </w:rPr>
        <w:t>que:</w:t>
      </w:r>
    </w:p>
    <w:p w:rsidR="009A30B2" w:rsidRDefault="00F7604E">
      <w:pPr>
        <w:pStyle w:val="PargrafodaLista"/>
        <w:numPr>
          <w:ilvl w:val="0"/>
          <w:numId w:val="5"/>
        </w:numPr>
        <w:tabs>
          <w:tab w:val="left" w:pos="1603"/>
        </w:tabs>
        <w:ind w:left="1603" w:hanging="502"/>
        <w:jc w:val="both"/>
        <w:rPr>
          <w:sz w:val="20"/>
        </w:rPr>
      </w:pPr>
      <w:r>
        <w:rPr>
          <w:sz w:val="20"/>
        </w:rPr>
        <w:t>der</w:t>
      </w:r>
      <w:r>
        <w:rPr>
          <w:spacing w:val="-4"/>
          <w:sz w:val="20"/>
        </w:rPr>
        <w:t xml:space="preserve"> </w:t>
      </w:r>
      <w:r>
        <w:rPr>
          <w:sz w:val="20"/>
        </w:rPr>
        <w:t>causa</w:t>
      </w:r>
      <w:r>
        <w:rPr>
          <w:spacing w:val="-7"/>
          <w:sz w:val="20"/>
        </w:rPr>
        <w:t xml:space="preserve"> </w:t>
      </w:r>
      <w:r>
        <w:rPr>
          <w:sz w:val="20"/>
        </w:rPr>
        <w:t>à</w:t>
      </w:r>
      <w:r>
        <w:rPr>
          <w:spacing w:val="-4"/>
          <w:sz w:val="20"/>
        </w:rPr>
        <w:t xml:space="preserve"> </w:t>
      </w:r>
      <w:r>
        <w:rPr>
          <w:sz w:val="20"/>
        </w:rPr>
        <w:t>inexecução</w:t>
      </w:r>
      <w:r>
        <w:rPr>
          <w:spacing w:val="-3"/>
          <w:sz w:val="20"/>
        </w:rPr>
        <w:t xml:space="preserve"> </w:t>
      </w:r>
      <w:r>
        <w:rPr>
          <w:sz w:val="20"/>
        </w:rPr>
        <w:t>parcial</w:t>
      </w:r>
      <w:r>
        <w:rPr>
          <w:spacing w:val="-6"/>
          <w:sz w:val="20"/>
        </w:rPr>
        <w:t xml:space="preserve"> </w:t>
      </w:r>
      <w:r>
        <w:rPr>
          <w:sz w:val="20"/>
        </w:rPr>
        <w:t>do</w:t>
      </w:r>
      <w:r>
        <w:rPr>
          <w:spacing w:val="-5"/>
          <w:sz w:val="20"/>
        </w:rPr>
        <w:t xml:space="preserve"> </w:t>
      </w:r>
      <w:r>
        <w:rPr>
          <w:spacing w:val="-2"/>
          <w:sz w:val="20"/>
        </w:rPr>
        <w:t>contrato;</w:t>
      </w:r>
    </w:p>
    <w:p w:rsidR="009A30B2" w:rsidRDefault="00F7604E">
      <w:pPr>
        <w:pStyle w:val="PargrafodaLista"/>
        <w:numPr>
          <w:ilvl w:val="0"/>
          <w:numId w:val="5"/>
        </w:numPr>
        <w:tabs>
          <w:tab w:val="left" w:pos="1603"/>
          <w:tab w:val="left" w:pos="1605"/>
        </w:tabs>
        <w:spacing w:before="154" w:line="276" w:lineRule="auto"/>
        <w:ind w:right="107"/>
        <w:jc w:val="both"/>
        <w:rPr>
          <w:sz w:val="20"/>
        </w:rPr>
      </w:pPr>
      <w:r>
        <w:rPr>
          <w:sz w:val="20"/>
        </w:rPr>
        <w:t>der causa à inexecução parcial do contrato que cause grave dano à</w:t>
      </w:r>
      <w:r>
        <w:rPr>
          <w:spacing w:val="40"/>
          <w:sz w:val="20"/>
        </w:rPr>
        <w:t xml:space="preserve"> </w:t>
      </w:r>
      <w:r>
        <w:rPr>
          <w:sz w:val="20"/>
        </w:rPr>
        <w:t>Administração ou ao funcionamento dos serviços públicos ou ao interesse</w:t>
      </w:r>
      <w:r>
        <w:rPr>
          <w:spacing w:val="40"/>
          <w:sz w:val="20"/>
        </w:rPr>
        <w:t xml:space="preserve"> </w:t>
      </w:r>
      <w:r>
        <w:rPr>
          <w:spacing w:val="-2"/>
          <w:sz w:val="20"/>
        </w:rPr>
        <w:t>coletivo;</w:t>
      </w:r>
    </w:p>
    <w:p w:rsidR="009A30B2" w:rsidRDefault="00F7604E">
      <w:pPr>
        <w:pStyle w:val="PargrafodaLista"/>
        <w:numPr>
          <w:ilvl w:val="0"/>
          <w:numId w:val="5"/>
        </w:numPr>
        <w:tabs>
          <w:tab w:val="left" w:pos="1604"/>
        </w:tabs>
        <w:spacing w:before="121"/>
        <w:ind w:left="1604" w:hanging="503"/>
        <w:jc w:val="both"/>
        <w:rPr>
          <w:sz w:val="20"/>
        </w:rPr>
      </w:pPr>
      <w:r>
        <w:rPr>
          <w:sz w:val="20"/>
        </w:rPr>
        <w:t>der</w:t>
      </w:r>
      <w:r>
        <w:rPr>
          <w:spacing w:val="-3"/>
          <w:sz w:val="20"/>
        </w:rPr>
        <w:t xml:space="preserve"> </w:t>
      </w:r>
      <w:r>
        <w:rPr>
          <w:sz w:val="20"/>
        </w:rPr>
        <w:t>causa</w:t>
      </w:r>
      <w:r>
        <w:rPr>
          <w:spacing w:val="-6"/>
          <w:sz w:val="20"/>
        </w:rPr>
        <w:t xml:space="preserve"> </w:t>
      </w:r>
      <w:r>
        <w:rPr>
          <w:sz w:val="20"/>
        </w:rPr>
        <w:t>à</w:t>
      </w:r>
      <w:r>
        <w:rPr>
          <w:spacing w:val="-4"/>
          <w:sz w:val="20"/>
        </w:rPr>
        <w:t xml:space="preserve"> </w:t>
      </w:r>
      <w:r>
        <w:rPr>
          <w:sz w:val="20"/>
        </w:rPr>
        <w:t>inexecução</w:t>
      </w:r>
      <w:r>
        <w:rPr>
          <w:spacing w:val="-2"/>
          <w:sz w:val="20"/>
        </w:rPr>
        <w:t xml:space="preserve"> </w:t>
      </w:r>
      <w:r>
        <w:rPr>
          <w:sz w:val="20"/>
        </w:rPr>
        <w:t>total</w:t>
      </w:r>
      <w:r>
        <w:rPr>
          <w:spacing w:val="-5"/>
          <w:sz w:val="20"/>
        </w:rPr>
        <w:t xml:space="preserve"> </w:t>
      </w:r>
      <w:r>
        <w:rPr>
          <w:sz w:val="20"/>
        </w:rPr>
        <w:t>do</w:t>
      </w:r>
      <w:r>
        <w:rPr>
          <w:spacing w:val="-6"/>
          <w:sz w:val="20"/>
        </w:rPr>
        <w:t xml:space="preserve"> </w:t>
      </w:r>
      <w:r>
        <w:rPr>
          <w:spacing w:val="-2"/>
          <w:sz w:val="20"/>
        </w:rPr>
        <w:t>contrato;</w:t>
      </w:r>
    </w:p>
    <w:p w:rsidR="009A30B2" w:rsidRDefault="00F7604E">
      <w:pPr>
        <w:pStyle w:val="PargrafodaLista"/>
        <w:numPr>
          <w:ilvl w:val="0"/>
          <w:numId w:val="5"/>
        </w:numPr>
        <w:tabs>
          <w:tab w:val="left" w:pos="1605"/>
        </w:tabs>
        <w:spacing w:before="154"/>
        <w:rPr>
          <w:sz w:val="20"/>
        </w:rPr>
      </w:pPr>
      <w:r>
        <w:rPr>
          <w:sz w:val="20"/>
        </w:rPr>
        <w:t>deixar</w:t>
      </w:r>
      <w:r>
        <w:rPr>
          <w:spacing w:val="-4"/>
          <w:sz w:val="20"/>
        </w:rPr>
        <w:t xml:space="preserve"> </w:t>
      </w:r>
      <w:r>
        <w:rPr>
          <w:sz w:val="20"/>
        </w:rPr>
        <w:t>de</w:t>
      </w:r>
      <w:r>
        <w:rPr>
          <w:spacing w:val="-6"/>
          <w:sz w:val="20"/>
        </w:rPr>
        <w:t xml:space="preserve"> </w:t>
      </w:r>
      <w:r>
        <w:rPr>
          <w:sz w:val="20"/>
        </w:rPr>
        <w:t>entregar</w:t>
      </w:r>
      <w:r>
        <w:rPr>
          <w:spacing w:val="-4"/>
          <w:sz w:val="20"/>
        </w:rPr>
        <w:t xml:space="preserve"> </w:t>
      </w:r>
      <w:r>
        <w:rPr>
          <w:sz w:val="20"/>
        </w:rPr>
        <w:t>a</w:t>
      </w:r>
      <w:r>
        <w:rPr>
          <w:spacing w:val="-6"/>
          <w:sz w:val="20"/>
        </w:rPr>
        <w:t xml:space="preserve"> </w:t>
      </w:r>
      <w:r>
        <w:rPr>
          <w:sz w:val="20"/>
        </w:rPr>
        <w:t>documentação</w:t>
      </w:r>
      <w:r>
        <w:rPr>
          <w:spacing w:val="-7"/>
          <w:sz w:val="20"/>
        </w:rPr>
        <w:t xml:space="preserve"> </w:t>
      </w:r>
      <w:r>
        <w:rPr>
          <w:sz w:val="20"/>
        </w:rPr>
        <w:t>exigida</w:t>
      </w:r>
      <w:r>
        <w:rPr>
          <w:spacing w:val="-5"/>
          <w:sz w:val="20"/>
        </w:rPr>
        <w:t xml:space="preserve"> </w:t>
      </w:r>
      <w:r>
        <w:rPr>
          <w:sz w:val="20"/>
        </w:rPr>
        <w:t>para</w:t>
      </w:r>
      <w:r>
        <w:rPr>
          <w:spacing w:val="-7"/>
          <w:sz w:val="20"/>
        </w:rPr>
        <w:t xml:space="preserve"> </w:t>
      </w:r>
      <w:r>
        <w:rPr>
          <w:sz w:val="20"/>
        </w:rPr>
        <w:t>o</w:t>
      </w:r>
      <w:r>
        <w:rPr>
          <w:spacing w:val="-6"/>
          <w:sz w:val="20"/>
        </w:rPr>
        <w:t xml:space="preserve"> </w:t>
      </w:r>
      <w:r>
        <w:rPr>
          <w:spacing w:val="-2"/>
          <w:sz w:val="20"/>
        </w:rPr>
        <w:t>certame;</w:t>
      </w:r>
    </w:p>
    <w:p w:rsidR="009A30B2" w:rsidRDefault="00F7604E">
      <w:pPr>
        <w:pStyle w:val="PargrafodaLista"/>
        <w:numPr>
          <w:ilvl w:val="0"/>
          <w:numId w:val="5"/>
        </w:numPr>
        <w:tabs>
          <w:tab w:val="left" w:pos="1605"/>
        </w:tabs>
        <w:spacing w:before="154" w:line="276" w:lineRule="auto"/>
        <w:ind w:right="107"/>
        <w:rPr>
          <w:sz w:val="20"/>
        </w:rPr>
      </w:pPr>
      <w:r>
        <w:rPr>
          <w:sz w:val="20"/>
        </w:rPr>
        <w:t xml:space="preserve">não manter a proposta, salvo em decorrência de fato superveniente devidamente </w:t>
      </w:r>
      <w:r>
        <w:rPr>
          <w:spacing w:val="-2"/>
          <w:sz w:val="20"/>
        </w:rPr>
        <w:t>justificado;</w:t>
      </w:r>
    </w:p>
    <w:p w:rsidR="009A30B2" w:rsidRDefault="00F7604E">
      <w:pPr>
        <w:pStyle w:val="PargrafodaLista"/>
        <w:numPr>
          <w:ilvl w:val="0"/>
          <w:numId w:val="5"/>
        </w:numPr>
        <w:tabs>
          <w:tab w:val="left" w:pos="1605"/>
        </w:tabs>
        <w:spacing w:before="122" w:line="276" w:lineRule="auto"/>
        <w:ind w:right="110"/>
        <w:rPr>
          <w:sz w:val="20"/>
        </w:rPr>
      </w:pPr>
      <w:r>
        <w:rPr>
          <w:sz w:val="20"/>
        </w:rPr>
        <w:t>não</w:t>
      </w:r>
      <w:r>
        <w:rPr>
          <w:spacing w:val="80"/>
          <w:sz w:val="20"/>
        </w:rPr>
        <w:t xml:space="preserve"> </w:t>
      </w:r>
      <w:r>
        <w:rPr>
          <w:sz w:val="20"/>
        </w:rPr>
        <w:t>celebrar</w:t>
      </w:r>
      <w:r>
        <w:rPr>
          <w:spacing w:val="80"/>
          <w:sz w:val="20"/>
        </w:rPr>
        <w:t xml:space="preserve"> </w:t>
      </w:r>
      <w:r>
        <w:rPr>
          <w:sz w:val="20"/>
        </w:rPr>
        <w:t>o</w:t>
      </w:r>
      <w:r>
        <w:rPr>
          <w:spacing w:val="80"/>
          <w:sz w:val="20"/>
        </w:rPr>
        <w:t xml:space="preserve"> </w:t>
      </w:r>
      <w:r>
        <w:rPr>
          <w:sz w:val="20"/>
        </w:rPr>
        <w:t>contrato</w:t>
      </w:r>
      <w:r>
        <w:rPr>
          <w:spacing w:val="80"/>
          <w:sz w:val="20"/>
        </w:rPr>
        <w:t xml:space="preserve"> </w:t>
      </w:r>
      <w:r>
        <w:rPr>
          <w:sz w:val="20"/>
        </w:rPr>
        <w:t>ou</w:t>
      </w:r>
      <w:r>
        <w:rPr>
          <w:spacing w:val="80"/>
          <w:sz w:val="20"/>
        </w:rPr>
        <w:t xml:space="preserve"> </w:t>
      </w:r>
      <w:r>
        <w:rPr>
          <w:sz w:val="20"/>
        </w:rPr>
        <w:t>não</w:t>
      </w:r>
      <w:r>
        <w:rPr>
          <w:spacing w:val="80"/>
          <w:sz w:val="20"/>
        </w:rPr>
        <w:t xml:space="preserve"> </w:t>
      </w:r>
      <w:r>
        <w:rPr>
          <w:sz w:val="20"/>
        </w:rPr>
        <w:t>entregar</w:t>
      </w:r>
      <w:r>
        <w:rPr>
          <w:spacing w:val="80"/>
          <w:sz w:val="20"/>
        </w:rPr>
        <w:t xml:space="preserve"> </w:t>
      </w:r>
      <w:r>
        <w:rPr>
          <w:sz w:val="20"/>
        </w:rPr>
        <w:t>a</w:t>
      </w:r>
      <w:r>
        <w:rPr>
          <w:spacing w:val="80"/>
          <w:sz w:val="20"/>
        </w:rPr>
        <w:t xml:space="preserve"> </w:t>
      </w:r>
      <w:r>
        <w:rPr>
          <w:sz w:val="20"/>
        </w:rPr>
        <w:t>documentação</w:t>
      </w:r>
      <w:r>
        <w:rPr>
          <w:spacing w:val="80"/>
          <w:sz w:val="20"/>
        </w:rPr>
        <w:t xml:space="preserve"> </w:t>
      </w:r>
      <w:r>
        <w:rPr>
          <w:sz w:val="20"/>
        </w:rPr>
        <w:t>exigida</w:t>
      </w:r>
      <w:r>
        <w:rPr>
          <w:spacing w:val="80"/>
          <w:sz w:val="20"/>
        </w:rPr>
        <w:t xml:space="preserve"> </w:t>
      </w:r>
      <w:r>
        <w:rPr>
          <w:sz w:val="20"/>
        </w:rPr>
        <w:t>para</w:t>
      </w:r>
      <w:r>
        <w:rPr>
          <w:spacing w:val="80"/>
          <w:sz w:val="20"/>
        </w:rPr>
        <w:t xml:space="preserve"> </w:t>
      </w:r>
      <w:r>
        <w:rPr>
          <w:sz w:val="20"/>
        </w:rPr>
        <w:t>a contratação, quando convocado dentro do prazo de validade de sua proposta;</w:t>
      </w:r>
    </w:p>
    <w:p w:rsidR="009A30B2" w:rsidRDefault="00F7604E">
      <w:pPr>
        <w:pStyle w:val="PargrafodaLista"/>
        <w:numPr>
          <w:ilvl w:val="0"/>
          <w:numId w:val="5"/>
        </w:numPr>
        <w:tabs>
          <w:tab w:val="left" w:pos="1605"/>
        </w:tabs>
        <w:spacing w:line="276" w:lineRule="auto"/>
        <w:ind w:right="110"/>
        <w:rPr>
          <w:sz w:val="20"/>
        </w:rPr>
      </w:pPr>
      <w:r>
        <w:rPr>
          <w:sz w:val="20"/>
        </w:rPr>
        <w:t>ensejar o retardamento da execução ou da entrega do objeto da contratação sem motivo justificado;</w:t>
      </w:r>
    </w:p>
    <w:p w:rsidR="009A30B2" w:rsidRDefault="00F7604E">
      <w:pPr>
        <w:pStyle w:val="PargrafodaLista"/>
        <w:numPr>
          <w:ilvl w:val="0"/>
          <w:numId w:val="5"/>
        </w:numPr>
        <w:tabs>
          <w:tab w:val="left" w:pos="1605"/>
        </w:tabs>
        <w:spacing w:line="278" w:lineRule="auto"/>
        <w:ind w:right="109"/>
        <w:rPr>
          <w:sz w:val="20"/>
        </w:rPr>
      </w:pPr>
      <w:r>
        <w:rPr>
          <w:sz w:val="20"/>
        </w:rPr>
        <w:t>apresentar declaração ou documentação falsa exigida para o certame ou prestar dec</w:t>
      </w:r>
      <w:r>
        <w:rPr>
          <w:sz w:val="20"/>
        </w:rPr>
        <w:t>laração falsa durante a dispensa eletrônica ou execução do contrato;</w:t>
      </w:r>
    </w:p>
    <w:p w:rsidR="009A30B2" w:rsidRDefault="00F7604E">
      <w:pPr>
        <w:pStyle w:val="PargrafodaLista"/>
        <w:numPr>
          <w:ilvl w:val="0"/>
          <w:numId w:val="5"/>
        </w:numPr>
        <w:tabs>
          <w:tab w:val="left" w:pos="1604"/>
        </w:tabs>
        <w:spacing w:before="116"/>
        <w:ind w:left="1604" w:hanging="503"/>
        <w:rPr>
          <w:sz w:val="20"/>
        </w:rPr>
      </w:pPr>
      <w:r>
        <w:rPr>
          <w:sz w:val="20"/>
        </w:rPr>
        <w:t>fraudar</w:t>
      </w:r>
      <w:r>
        <w:rPr>
          <w:spacing w:val="-6"/>
          <w:sz w:val="20"/>
        </w:rPr>
        <w:t xml:space="preserve"> </w:t>
      </w:r>
      <w:r>
        <w:rPr>
          <w:sz w:val="20"/>
        </w:rPr>
        <w:t>a</w:t>
      </w:r>
      <w:r>
        <w:rPr>
          <w:spacing w:val="-6"/>
          <w:sz w:val="20"/>
        </w:rPr>
        <w:t xml:space="preserve"> </w:t>
      </w:r>
      <w:r>
        <w:rPr>
          <w:sz w:val="20"/>
        </w:rPr>
        <w:t>contratação</w:t>
      </w:r>
      <w:r>
        <w:rPr>
          <w:spacing w:val="-3"/>
          <w:sz w:val="20"/>
        </w:rPr>
        <w:t xml:space="preserve"> </w:t>
      </w:r>
      <w:r>
        <w:rPr>
          <w:sz w:val="20"/>
        </w:rPr>
        <w:t>ou</w:t>
      </w:r>
      <w:r>
        <w:rPr>
          <w:spacing w:val="-5"/>
          <w:sz w:val="20"/>
        </w:rPr>
        <w:t xml:space="preserve"> </w:t>
      </w:r>
      <w:r>
        <w:rPr>
          <w:sz w:val="20"/>
        </w:rPr>
        <w:t>praticar</w:t>
      </w:r>
      <w:r>
        <w:rPr>
          <w:spacing w:val="-6"/>
          <w:sz w:val="20"/>
        </w:rPr>
        <w:t xml:space="preserve"> </w:t>
      </w:r>
      <w:r>
        <w:rPr>
          <w:sz w:val="20"/>
        </w:rPr>
        <w:t>ato</w:t>
      </w:r>
      <w:r>
        <w:rPr>
          <w:spacing w:val="-5"/>
          <w:sz w:val="20"/>
        </w:rPr>
        <w:t xml:space="preserve"> </w:t>
      </w:r>
      <w:r>
        <w:rPr>
          <w:sz w:val="20"/>
        </w:rPr>
        <w:t>fraudulento</w:t>
      </w:r>
      <w:r>
        <w:rPr>
          <w:spacing w:val="-6"/>
          <w:sz w:val="20"/>
        </w:rPr>
        <w:t xml:space="preserve"> </w:t>
      </w:r>
      <w:r>
        <w:rPr>
          <w:sz w:val="20"/>
        </w:rPr>
        <w:t>na</w:t>
      </w:r>
      <w:r>
        <w:rPr>
          <w:spacing w:val="-7"/>
          <w:sz w:val="20"/>
        </w:rPr>
        <w:t xml:space="preserve"> </w:t>
      </w:r>
      <w:r>
        <w:rPr>
          <w:sz w:val="20"/>
        </w:rPr>
        <w:t>execução</w:t>
      </w:r>
      <w:r>
        <w:rPr>
          <w:spacing w:val="-5"/>
          <w:sz w:val="20"/>
        </w:rPr>
        <w:t xml:space="preserve"> </w:t>
      </w:r>
      <w:r>
        <w:rPr>
          <w:sz w:val="20"/>
        </w:rPr>
        <w:t>do</w:t>
      </w:r>
      <w:r>
        <w:rPr>
          <w:spacing w:val="-7"/>
          <w:sz w:val="20"/>
        </w:rPr>
        <w:t xml:space="preserve"> </w:t>
      </w:r>
      <w:r>
        <w:rPr>
          <w:spacing w:val="-2"/>
          <w:sz w:val="20"/>
        </w:rPr>
        <w:t>contrato;</w:t>
      </w:r>
    </w:p>
    <w:p w:rsidR="009A30B2" w:rsidRDefault="00F7604E">
      <w:pPr>
        <w:pStyle w:val="PargrafodaLista"/>
        <w:numPr>
          <w:ilvl w:val="0"/>
          <w:numId w:val="5"/>
        </w:numPr>
        <w:tabs>
          <w:tab w:val="left" w:pos="1605"/>
        </w:tabs>
        <w:spacing w:before="154"/>
        <w:rPr>
          <w:sz w:val="20"/>
        </w:rPr>
      </w:pPr>
      <w:r>
        <w:rPr>
          <w:sz w:val="20"/>
        </w:rPr>
        <w:t>comportar-se</w:t>
      </w:r>
      <w:r>
        <w:rPr>
          <w:spacing w:val="-7"/>
          <w:sz w:val="20"/>
        </w:rPr>
        <w:t xml:space="preserve"> </w:t>
      </w:r>
      <w:r>
        <w:rPr>
          <w:sz w:val="20"/>
        </w:rPr>
        <w:t>de</w:t>
      </w:r>
      <w:r>
        <w:rPr>
          <w:spacing w:val="-6"/>
          <w:sz w:val="20"/>
        </w:rPr>
        <w:t xml:space="preserve"> </w:t>
      </w:r>
      <w:r>
        <w:rPr>
          <w:sz w:val="20"/>
        </w:rPr>
        <w:t>modo</w:t>
      </w:r>
      <w:r>
        <w:rPr>
          <w:spacing w:val="-7"/>
          <w:sz w:val="20"/>
        </w:rPr>
        <w:t xml:space="preserve"> </w:t>
      </w:r>
      <w:r>
        <w:rPr>
          <w:sz w:val="20"/>
        </w:rPr>
        <w:t>inidôneo</w:t>
      </w:r>
      <w:r>
        <w:rPr>
          <w:spacing w:val="-6"/>
          <w:sz w:val="20"/>
        </w:rPr>
        <w:t xml:space="preserve"> </w:t>
      </w:r>
      <w:r>
        <w:rPr>
          <w:sz w:val="20"/>
        </w:rPr>
        <w:t>ou</w:t>
      </w:r>
      <w:r>
        <w:rPr>
          <w:spacing w:val="-7"/>
          <w:sz w:val="20"/>
        </w:rPr>
        <w:t xml:space="preserve"> </w:t>
      </w:r>
      <w:r>
        <w:rPr>
          <w:sz w:val="20"/>
        </w:rPr>
        <w:t>cometer</w:t>
      </w:r>
      <w:r>
        <w:rPr>
          <w:spacing w:val="-4"/>
          <w:sz w:val="20"/>
        </w:rPr>
        <w:t xml:space="preserve"> </w:t>
      </w:r>
      <w:r>
        <w:rPr>
          <w:sz w:val="20"/>
        </w:rPr>
        <w:t>fraude</w:t>
      </w:r>
      <w:r>
        <w:rPr>
          <w:spacing w:val="-6"/>
          <w:sz w:val="20"/>
        </w:rPr>
        <w:t xml:space="preserve"> </w:t>
      </w:r>
      <w:r>
        <w:rPr>
          <w:sz w:val="20"/>
        </w:rPr>
        <w:t>de</w:t>
      </w:r>
      <w:r>
        <w:rPr>
          <w:spacing w:val="-4"/>
          <w:sz w:val="20"/>
        </w:rPr>
        <w:t xml:space="preserve"> </w:t>
      </w:r>
      <w:r>
        <w:rPr>
          <w:sz w:val="20"/>
        </w:rPr>
        <w:t>qualquer</w:t>
      </w:r>
      <w:r>
        <w:rPr>
          <w:spacing w:val="-6"/>
          <w:sz w:val="20"/>
        </w:rPr>
        <w:t xml:space="preserve"> </w:t>
      </w:r>
      <w:r>
        <w:rPr>
          <w:spacing w:val="-2"/>
          <w:sz w:val="20"/>
        </w:rPr>
        <w:t>natureza;</w:t>
      </w:r>
    </w:p>
    <w:p w:rsidR="009A30B2" w:rsidRDefault="009A30B2">
      <w:pPr>
        <w:rPr>
          <w:sz w:val="20"/>
        </w:rPr>
        <w:sectPr w:rsidR="009A30B2">
          <w:pgSz w:w="11910" w:h="16840"/>
          <w:pgMar w:top="1320" w:right="1560" w:bottom="280" w:left="1320" w:header="720" w:footer="720" w:gutter="0"/>
          <w:cols w:space="720"/>
        </w:sectPr>
      </w:pPr>
    </w:p>
    <w:p w:rsidR="009A30B2" w:rsidRDefault="00F7604E">
      <w:pPr>
        <w:pStyle w:val="PargrafodaLista"/>
        <w:numPr>
          <w:ilvl w:val="0"/>
          <w:numId w:val="5"/>
        </w:numPr>
        <w:tabs>
          <w:tab w:val="left" w:pos="1605"/>
        </w:tabs>
        <w:spacing w:before="77"/>
        <w:rPr>
          <w:sz w:val="20"/>
        </w:rPr>
      </w:pPr>
      <w:r>
        <w:rPr>
          <w:sz w:val="20"/>
        </w:rPr>
        <w:lastRenderedPageBreak/>
        <w:t>praticar</w:t>
      </w:r>
      <w:r>
        <w:rPr>
          <w:spacing w:val="-4"/>
          <w:sz w:val="20"/>
        </w:rPr>
        <w:t xml:space="preserve"> </w:t>
      </w:r>
      <w:r>
        <w:rPr>
          <w:sz w:val="20"/>
        </w:rPr>
        <w:t>atos</w:t>
      </w:r>
      <w:r>
        <w:rPr>
          <w:spacing w:val="-5"/>
          <w:sz w:val="20"/>
        </w:rPr>
        <w:t xml:space="preserve"> </w:t>
      </w:r>
      <w:r>
        <w:rPr>
          <w:sz w:val="20"/>
        </w:rPr>
        <w:t>ilícitos</w:t>
      </w:r>
      <w:r>
        <w:rPr>
          <w:spacing w:val="-5"/>
          <w:sz w:val="20"/>
        </w:rPr>
        <w:t xml:space="preserve"> </w:t>
      </w:r>
      <w:r>
        <w:rPr>
          <w:sz w:val="20"/>
        </w:rPr>
        <w:t>com</w:t>
      </w:r>
      <w:r>
        <w:rPr>
          <w:spacing w:val="-2"/>
          <w:sz w:val="20"/>
        </w:rPr>
        <w:t xml:space="preserve"> </w:t>
      </w:r>
      <w:r>
        <w:rPr>
          <w:sz w:val="20"/>
        </w:rPr>
        <w:t>vistas</w:t>
      </w:r>
      <w:r>
        <w:rPr>
          <w:spacing w:val="-4"/>
          <w:sz w:val="20"/>
        </w:rPr>
        <w:t xml:space="preserve"> </w:t>
      </w:r>
      <w:r>
        <w:rPr>
          <w:sz w:val="20"/>
        </w:rPr>
        <w:t>a</w:t>
      </w:r>
      <w:r>
        <w:rPr>
          <w:spacing w:val="-6"/>
          <w:sz w:val="20"/>
        </w:rPr>
        <w:t xml:space="preserve"> </w:t>
      </w:r>
      <w:r>
        <w:rPr>
          <w:sz w:val="20"/>
        </w:rPr>
        <w:t>frustrar</w:t>
      </w:r>
      <w:r>
        <w:rPr>
          <w:spacing w:val="-6"/>
          <w:sz w:val="20"/>
        </w:rPr>
        <w:t xml:space="preserve"> </w:t>
      </w:r>
      <w:r>
        <w:rPr>
          <w:sz w:val="20"/>
        </w:rPr>
        <w:t>os</w:t>
      </w:r>
      <w:r>
        <w:rPr>
          <w:spacing w:val="-4"/>
          <w:sz w:val="20"/>
        </w:rPr>
        <w:t xml:space="preserve"> </w:t>
      </w:r>
      <w:r>
        <w:rPr>
          <w:sz w:val="20"/>
        </w:rPr>
        <w:t>objetivos</w:t>
      </w:r>
      <w:r>
        <w:rPr>
          <w:spacing w:val="-3"/>
          <w:sz w:val="20"/>
        </w:rPr>
        <w:t xml:space="preserve"> </w:t>
      </w:r>
      <w:r>
        <w:rPr>
          <w:sz w:val="20"/>
        </w:rPr>
        <w:t>da</w:t>
      </w:r>
      <w:r>
        <w:rPr>
          <w:spacing w:val="-6"/>
          <w:sz w:val="20"/>
        </w:rPr>
        <w:t xml:space="preserve"> </w:t>
      </w:r>
      <w:r>
        <w:rPr>
          <w:spacing w:val="-2"/>
          <w:sz w:val="20"/>
        </w:rPr>
        <w:t>contratação;</w:t>
      </w:r>
    </w:p>
    <w:p w:rsidR="009A30B2" w:rsidRDefault="00F7604E">
      <w:pPr>
        <w:pStyle w:val="PargrafodaLista"/>
        <w:numPr>
          <w:ilvl w:val="0"/>
          <w:numId w:val="5"/>
        </w:numPr>
        <w:tabs>
          <w:tab w:val="left" w:pos="1604"/>
        </w:tabs>
        <w:spacing w:before="156"/>
        <w:ind w:left="1604" w:hanging="503"/>
        <w:rPr>
          <w:sz w:val="20"/>
        </w:rPr>
      </w:pPr>
      <w:r>
        <w:rPr>
          <w:sz w:val="20"/>
        </w:rPr>
        <w:t>praticar</w:t>
      </w:r>
      <w:r>
        <w:rPr>
          <w:spacing w:val="-3"/>
          <w:sz w:val="20"/>
        </w:rPr>
        <w:t xml:space="preserve"> </w:t>
      </w:r>
      <w:r>
        <w:rPr>
          <w:sz w:val="20"/>
        </w:rPr>
        <w:t>ato</w:t>
      </w:r>
      <w:r>
        <w:rPr>
          <w:spacing w:val="-2"/>
          <w:sz w:val="20"/>
        </w:rPr>
        <w:t xml:space="preserve"> </w:t>
      </w:r>
      <w:r>
        <w:rPr>
          <w:sz w:val="20"/>
        </w:rPr>
        <w:t>lesivo</w:t>
      </w:r>
      <w:r>
        <w:rPr>
          <w:spacing w:val="-4"/>
          <w:sz w:val="20"/>
        </w:rPr>
        <w:t xml:space="preserve"> </w:t>
      </w:r>
      <w:r>
        <w:rPr>
          <w:sz w:val="20"/>
        </w:rPr>
        <w:t>previsto</w:t>
      </w:r>
      <w:r>
        <w:rPr>
          <w:spacing w:val="-4"/>
          <w:sz w:val="20"/>
        </w:rPr>
        <w:t xml:space="preserve"> </w:t>
      </w:r>
      <w:r>
        <w:rPr>
          <w:sz w:val="20"/>
        </w:rPr>
        <w:t>no</w:t>
      </w:r>
      <w:r>
        <w:rPr>
          <w:spacing w:val="-5"/>
          <w:sz w:val="20"/>
        </w:rPr>
        <w:t xml:space="preserve"> </w:t>
      </w:r>
      <w:r>
        <w:rPr>
          <w:sz w:val="20"/>
        </w:rPr>
        <w:t>art.</w:t>
      </w:r>
      <w:r>
        <w:rPr>
          <w:spacing w:val="-2"/>
          <w:sz w:val="20"/>
        </w:rPr>
        <w:t xml:space="preserve"> </w:t>
      </w:r>
      <w:r>
        <w:rPr>
          <w:sz w:val="20"/>
        </w:rPr>
        <w:t>5º</w:t>
      </w:r>
      <w:r>
        <w:rPr>
          <w:spacing w:val="-3"/>
          <w:sz w:val="20"/>
        </w:rPr>
        <w:t xml:space="preserve"> </w:t>
      </w:r>
      <w:r>
        <w:rPr>
          <w:sz w:val="20"/>
        </w:rPr>
        <w:t>da</w:t>
      </w:r>
      <w:r>
        <w:rPr>
          <w:spacing w:val="-3"/>
          <w:sz w:val="20"/>
        </w:rPr>
        <w:t xml:space="preserve"> </w:t>
      </w:r>
      <w:r>
        <w:rPr>
          <w:sz w:val="20"/>
        </w:rPr>
        <w:t>Lei</w:t>
      </w:r>
      <w:r>
        <w:rPr>
          <w:spacing w:val="-3"/>
          <w:sz w:val="20"/>
        </w:rPr>
        <w:t xml:space="preserve"> </w:t>
      </w:r>
      <w:r>
        <w:rPr>
          <w:sz w:val="20"/>
        </w:rPr>
        <w:t>nº</w:t>
      </w:r>
      <w:r>
        <w:rPr>
          <w:spacing w:val="-2"/>
          <w:sz w:val="20"/>
        </w:rPr>
        <w:t xml:space="preserve"> </w:t>
      </w:r>
      <w:r>
        <w:rPr>
          <w:sz w:val="20"/>
        </w:rPr>
        <w:t>12.846,</w:t>
      </w:r>
      <w:r>
        <w:rPr>
          <w:spacing w:val="-4"/>
          <w:sz w:val="20"/>
        </w:rPr>
        <w:t xml:space="preserve"> </w:t>
      </w:r>
      <w:r>
        <w:rPr>
          <w:sz w:val="20"/>
        </w:rPr>
        <w:t>de</w:t>
      </w:r>
      <w:r>
        <w:rPr>
          <w:spacing w:val="-4"/>
          <w:sz w:val="20"/>
        </w:rPr>
        <w:t xml:space="preserve"> </w:t>
      </w:r>
      <w:r>
        <w:rPr>
          <w:sz w:val="20"/>
        </w:rPr>
        <w:t>1º</w:t>
      </w:r>
      <w:r>
        <w:rPr>
          <w:spacing w:val="-5"/>
          <w:sz w:val="20"/>
        </w:rPr>
        <w:t xml:space="preserve"> </w:t>
      </w:r>
      <w:r>
        <w:rPr>
          <w:sz w:val="20"/>
        </w:rPr>
        <w:t>de</w:t>
      </w:r>
      <w:r>
        <w:rPr>
          <w:spacing w:val="-2"/>
          <w:sz w:val="20"/>
        </w:rPr>
        <w:t xml:space="preserve"> </w:t>
      </w:r>
      <w:r>
        <w:rPr>
          <w:sz w:val="20"/>
        </w:rPr>
        <w:t>agosto</w:t>
      </w:r>
      <w:r>
        <w:rPr>
          <w:spacing w:val="-5"/>
          <w:sz w:val="20"/>
        </w:rPr>
        <w:t xml:space="preserve"> </w:t>
      </w:r>
      <w:r>
        <w:rPr>
          <w:sz w:val="20"/>
        </w:rPr>
        <w:t>de</w:t>
      </w:r>
      <w:r>
        <w:rPr>
          <w:spacing w:val="-6"/>
          <w:sz w:val="20"/>
        </w:rPr>
        <w:t xml:space="preserve"> </w:t>
      </w:r>
      <w:r>
        <w:rPr>
          <w:spacing w:val="-2"/>
          <w:sz w:val="20"/>
        </w:rPr>
        <w:t>2013.</w:t>
      </w:r>
    </w:p>
    <w:p w:rsidR="009A30B2" w:rsidRDefault="00F7604E">
      <w:pPr>
        <w:pStyle w:val="PargrafodaLista"/>
        <w:numPr>
          <w:ilvl w:val="1"/>
          <w:numId w:val="8"/>
        </w:numPr>
        <w:tabs>
          <w:tab w:val="left" w:pos="1306"/>
        </w:tabs>
        <w:spacing w:before="154" w:line="276" w:lineRule="auto"/>
        <w:ind w:right="138" w:firstLine="0"/>
        <w:jc w:val="both"/>
        <w:rPr>
          <w:sz w:val="20"/>
        </w:rPr>
      </w:pPr>
      <w:r>
        <w:rPr>
          <w:sz w:val="20"/>
        </w:rPr>
        <w:t>Serão aplicadas ao responsável pelas infrações administrativas acima descritas as seguintes sanções:</w:t>
      </w:r>
    </w:p>
    <w:p w:rsidR="009A30B2" w:rsidRDefault="00F7604E">
      <w:pPr>
        <w:pStyle w:val="PargrafodaLista"/>
        <w:numPr>
          <w:ilvl w:val="0"/>
          <w:numId w:val="4"/>
        </w:numPr>
        <w:tabs>
          <w:tab w:val="left" w:pos="1461"/>
        </w:tabs>
        <w:spacing w:before="117" w:line="278" w:lineRule="auto"/>
        <w:ind w:right="139"/>
        <w:jc w:val="both"/>
        <w:rPr>
          <w:sz w:val="20"/>
        </w:rPr>
      </w:pPr>
      <w:r>
        <w:rPr>
          <w:rFonts w:ascii="Arial" w:hAnsi="Arial"/>
          <w:b/>
          <w:sz w:val="20"/>
        </w:rPr>
        <w:t>Advertência</w:t>
      </w:r>
      <w:r>
        <w:rPr>
          <w:sz w:val="20"/>
        </w:rPr>
        <w:t>, quando o Contratado der causa à inexecução parcial do contrato, sempre que não se justificar a imposição de penalidade mais grave (art. 156, §2º, da Lei);</w:t>
      </w:r>
    </w:p>
    <w:p w:rsidR="009A30B2" w:rsidRDefault="00F7604E">
      <w:pPr>
        <w:pStyle w:val="PargrafodaLista"/>
        <w:numPr>
          <w:ilvl w:val="0"/>
          <w:numId w:val="4"/>
        </w:numPr>
        <w:tabs>
          <w:tab w:val="left" w:pos="1461"/>
        </w:tabs>
        <w:spacing w:before="114" w:line="276" w:lineRule="auto"/>
        <w:ind w:right="138"/>
        <w:jc w:val="both"/>
        <w:rPr>
          <w:sz w:val="20"/>
        </w:rPr>
      </w:pPr>
      <w:r>
        <w:rPr>
          <w:rFonts w:ascii="Arial" w:hAnsi="Arial"/>
          <w:b/>
          <w:sz w:val="20"/>
        </w:rPr>
        <w:t>Impedimento de licitar e contratar</w:t>
      </w:r>
      <w:r>
        <w:rPr>
          <w:sz w:val="20"/>
        </w:rPr>
        <w:t>, quando praticadas as condutas descritas nas alíneas b, c, d, e,</w:t>
      </w:r>
      <w:r>
        <w:rPr>
          <w:sz w:val="20"/>
        </w:rPr>
        <w:t xml:space="preserve"> f e g do subitem acima deste Contrato, sempre que não se justificar a imposição de penalidade mais grave (art. 156, §4º, da Lei);</w:t>
      </w:r>
    </w:p>
    <w:p w:rsidR="009A30B2" w:rsidRDefault="00F7604E">
      <w:pPr>
        <w:pStyle w:val="PargrafodaLista"/>
        <w:numPr>
          <w:ilvl w:val="0"/>
          <w:numId w:val="4"/>
        </w:numPr>
        <w:tabs>
          <w:tab w:val="left" w:pos="1461"/>
        </w:tabs>
        <w:spacing w:line="276" w:lineRule="auto"/>
        <w:ind w:right="140"/>
        <w:jc w:val="both"/>
        <w:rPr>
          <w:sz w:val="20"/>
        </w:rPr>
      </w:pPr>
      <w:r>
        <w:rPr>
          <w:rFonts w:ascii="Arial" w:hAnsi="Arial"/>
          <w:b/>
          <w:sz w:val="20"/>
        </w:rPr>
        <w:t>Declaração de inidoneidade para licitar e contratar</w:t>
      </w:r>
      <w:r>
        <w:rPr>
          <w:sz w:val="20"/>
        </w:rPr>
        <w:t>, quando praticadas as condutas descritas nas alíneas h, i, j, k e l do su</w:t>
      </w:r>
      <w:r>
        <w:rPr>
          <w:sz w:val="20"/>
        </w:rPr>
        <w:t>bitem acima deste Contrato, bem como nas alíneas b, c, d, e, f e g, que justifiquem a imposição de penalidade mais grave (art. 156, §5º, da Lei)</w:t>
      </w:r>
    </w:p>
    <w:p w:rsidR="009A30B2" w:rsidRDefault="00F7604E">
      <w:pPr>
        <w:pStyle w:val="Ttulo2"/>
        <w:numPr>
          <w:ilvl w:val="0"/>
          <w:numId w:val="4"/>
        </w:numPr>
        <w:tabs>
          <w:tab w:val="left" w:pos="1460"/>
        </w:tabs>
        <w:spacing w:before="120"/>
        <w:ind w:left="1460" w:hanging="359"/>
      </w:pPr>
      <w:r>
        <w:rPr>
          <w:spacing w:val="-2"/>
        </w:rPr>
        <w:t>Multa:</w:t>
      </w:r>
    </w:p>
    <w:p w:rsidR="009A30B2" w:rsidRDefault="00F7604E">
      <w:pPr>
        <w:pStyle w:val="PargrafodaLista"/>
        <w:numPr>
          <w:ilvl w:val="1"/>
          <w:numId w:val="4"/>
        </w:numPr>
        <w:tabs>
          <w:tab w:val="left" w:pos="1819"/>
          <w:tab w:val="left" w:pos="1821"/>
        </w:tabs>
        <w:spacing w:before="157" w:line="278" w:lineRule="auto"/>
        <w:ind w:right="140" w:hanging="360"/>
        <w:jc w:val="both"/>
        <w:rPr>
          <w:sz w:val="20"/>
        </w:rPr>
      </w:pPr>
      <w:r>
        <w:rPr>
          <w:sz w:val="20"/>
        </w:rPr>
        <w:t>moratória</w:t>
      </w:r>
      <w:r>
        <w:rPr>
          <w:spacing w:val="-1"/>
          <w:sz w:val="20"/>
        </w:rPr>
        <w:t xml:space="preserve"> </w:t>
      </w:r>
      <w:r>
        <w:rPr>
          <w:sz w:val="20"/>
        </w:rPr>
        <w:t>de</w:t>
      </w:r>
      <w:r>
        <w:rPr>
          <w:spacing w:val="-3"/>
          <w:sz w:val="20"/>
        </w:rPr>
        <w:t xml:space="preserve"> </w:t>
      </w:r>
      <w:r>
        <w:rPr>
          <w:sz w:val="20"/>
        </w:rPr>
        <w:t>1%</w:t>
      </w:r>
      <w:r>
        <w:rPr>
          <w:spacing w:val="-1"/>
          <w:sz w:val="20"/>
        </w:rPr>
        <w:t xml:space="preserve"> </w:t>
      </w:r>
      <w:r>
        <w:rPr>
          <w:sz w:val="20"/>
        </w:rPr>
        <w:t>( um por cento) por dia de</w:t>
      </w:r>
      <w:r>
        <w:rPr>
          <w:spacing w:val="-1"/>
          <w:sz w:val="20"/>
        </w:rPr>
        <w:t xml:space="preserve"> </w:t>
      </w:r>
      <w:r>
        <w:rPr>
          <w:sz w:val="20"/>
        </w:rPr>
        <w:t>atraso injustificado</w:t>
      </w:r>
      <w:r>
        <w:rPr>
          <w:spacing w:val="-3"/>
          <w:sz w:val="20"/>
        </w:rPr>
        <w:t xml:space="preserve"> </w:t>
      </w:r>
      <w:r>
        <w:rPr>
          <w:sz w:val="20"/>
        </w:rPr>
        <w:t>sobre o</w:t>
      </w:r>
      <w:r>
        <w:rPr>
          <w:spacing w:val="-1"/>
          <w:sz w:val="20"/>
        </w:rPr>
        <w:t xml:space="preserve"> </w:t>
      </w:r>
      <w:r>
        <w:rPr>
          <w:sz w:val="20"/>
        </w:rPr>
        <w:t>valor da parcela inadimplida, até o limite de 30 (trinta) dias;</w:t>
      </w:r>
    </w:p>
    <w:p w:rsidR="009A30B2" w:rsidRDefault="00F7604E">
      <w:pPr>
        <w:pStyle w:val="PargrafodaLista"/>
        <w:numPr>
          <w:ilvl w:val="1"/>
          <w:numId w:val="4"/>
        </w:numPr>
        <w:tabs>
          <w:tab w:val="left" w:pos="1819"/>
          <w:tab w:val="left" w:pos="1821"/>
        </w:tabs>
        <w:spacing w:before="116" w:line="276" w:lineRule="auto"/>
        <w:ind w:right="138" w:hanging="360"/>
        <w:jc w:val="both"/>
        <w:rPr>
          <w:sz w:val="20"/>
        </w:rPr>
      </w:pPr>
      <w:r>
        <w:rPr>
          <w:sz w:val="20"/>
        </w:rPr>
        <w:t>compensatória de 2% ( dois por cento) sobre o valor total do contrato, no caso de inexecução total do objeto;</w:t>
      </w:r>
    </w:p>
    <w:p w:rsidR="009A30B2" w:rsidRDefault="00F7604E">
      <w:pPr>
        <w:pStyle w:val="PargrafodaLista"/>
        <w:numPr>
          <w:ilvl w:val="1"/>
          <w:numId w:val="8"/>
        </w:numPr>
        <w:tabs>
          <w:tab w:val="left" w:pos="1306"/>
        </w:tabs>
        <w:spacing w:line="276" w:lineRule="auto"/>
        <w:ind w:right="139" w:firstLine="0"/>
        <w:jc w:val="both"/>
        <w:rPr>
          <w:sz w:val="20"/>
        </w:rPr>
      </w:pPr>
      <w:r>
        <w:rPr>
          <w:sz w:val="20"/>
        </w:rPr>
        <w:t>Todas as sanções previstas neste Contrato poderão ser aplicadas cumulativamente co</w:t>
      </w:r>
      <w:r>
        <w:rPr>
          <w:sz w:val="20"/>
        </w:rPr>
        <w:t>m a multa (art. 156, §7º).</w:t>
      </w:r>
    </w:p>
    <w:p w:rsidR="009A30B2" w:rsidRDefault="00F7604E">
      <w:pPr>
        <w:pStyle w:val="PargrafodaLista"/>
        <w:numPr>
          <w:ilvl w:val="2"/>
          <w:numId w:val="8"/>
        </w:numPr>
        <w:tabs>
          <w:tab w:val="left" w:pos="2180"/>
        </w:tabs>
        <w:spacing w:before="122" w:line="276" w:lineRule="auto"/>
        <w:ind w:left="1516" w:right="138" w:firstLine="0"/>
        <w:jc w:val="both"/>
        <w:rPr>
          <w:sz w:val="20"/>
        </w:rPr>
      </w:pPr>
      <w:r>
        <w:rPr>
          <w:sz w:val="20"/>
        </w:rPr>
        <w:t>Antes da aplicação da multa será facultada a defesa do interessado no prazo de 15 (quinze) dias úteis, contado da data de sua intimação (art. 157)</w:t>
      </w:r>
    </w:p>
    <w:p w:rsidR="009A30B2" w:rsidRDefault="00F7604E">
      <w:pPr>
        <w:pStyle w:val="PargrafodaLista"/>
        <w:numPr>
          <w:ilvl w:val="2"/>
          <w:numId w:val="8"/>
        </w:numPr>
        <w:tabs>
          <w:tab w:val="left" w:pos="2180"/>
        </w:tabs>
        <w:spacing w:line="276" w:lineRule="auto"/>
        <w:ind w:left="1516" w:right="139" w:firstLine="0"/>
        <w:jc w:val="both"/>
        <w:rPr>
          <w:sz w:val="20"/>
        </w:rPr>
      </w:pPr>
      <w:r>
        <w:rPr>
          <w:sz w:val="20"/>
        </w:rPr>
        <w:t xml:space="preserve">Se a multa aplicada e as indenizações cabíveis forem superiores ao valor do pagamento eventualmente devido pelo Contratante ao Contratado, além da perda desse valor, a diferença será descontada da garantia prestada ou será cobrada judicialmente (art. 156, </w:t>
      </w:r>
      <w:r>
        <w:rPr>
          <w:sz w:val="20"/>
        </w:rPr>
        <w:t>§8º).</w:t>
      </w:r>
    </w:p>
    <w:p w:rsidR="009A30B2" w:rsidRDefault="00F7604E">
      <w:pPr>
        <w:pStyle w:val="PargrafodaLista"/>
        <w:numPr>
          <w:ilvl w:val="2"/>
          <w:numId w:val="8"/>
        </w:numPr>
        <w:tabs>
          <w:tab w:val="left" w:pos="2180"/>
        </w:tabs>
        <w:spacing w:before="120" w:line="276" w:lineRule="auto"/>
        <w:ind w:left="1516" w:right="138" w:firstLine="0"/>
        <w:jc w:val="both"/>
        <w:rPr>
          <w:sz w:val="20"/>
        </w:rPr>
      </w:pPr>
      <w:r>
        <w:rPr>
          <w:sz w:val="20"/>
        </w:rPr>
        <w:t>Previamente ao encaminhamento à cobrança judicial, a multa poderá ser recolhida administrativamente no prazo máximo de 30 dias, a contar da data do recebimento da comunicação enviada pela autoridade competente.</w:t>
      </w:r>
    </w:p>
    <w:p w:rsidR="009A30B2" w:rsidRDefault="00F7604E">
      <w:pPr>
        <w:pStyle w:val="PargrafodaLista"/>
        <w:numPr>
          <w:ilvl w:val="1"/>
          <w:numId w:val="8"/>
        </w:numPr>
        <w:tabs>
          <w:tab w:val="left" w:pos="1306"/>
        </w:tabs>
        <w:spacing w:line="276" w:lineRule="auto"/>
        <w:ind w:right="137" w:firstLine="0"/>
        <w:jc w:val="both"/>
        <w:rPr>
          <w:sz w:val="20"/>
        </w:rPr>
      </w:pPr>
      <w:r>
        <w:rPr>
          <w:sz w:val="20"/>
        </w:rPr>
        <w:t>A aplicação das sanções realizar-se-á e</w:t>
      </w:r>
      <w:r>
        <w:rPr>
          <w:sz w:val="20"/>
        </w:rPr>
        <w:t xml:space="preserve">m processo administrativo que assegure o contraditório e a ampla defesa ao Contratado, observando-se o procedimento previsto no </w:t>
      </w:r>
      <w:r>
        <w:rPr>
          <w:rFonts w:ascii="Arial" w:hAnsi="Arial"/>
          <w:b/>
          <w:sz w:val="20"/>
        </w:rPr>
        <w:t xml:space="preserve">caput </w:t>
      </w:r>
      <w:r>
        <w:rPr>
          <w:sz w:val="20"/>
        </w:rPr>
        <w:t>e parágrafos do art. 158 da Lei nº 14.133, de 2021, para as penalidades de impedimento</w:t>
      </w:r>
      <w:r>
        <w:rPr>
          <w:spacing w:val="-3"/>
          <w:sz w:val="20"/>
        </w:rPr>
        <w:t xml:space="preserve"> </w:t>
      </w:r>
      <w:r>
        <w:rPr>
          <w:sz w:val="20"/>
        </w:rPr>
        <w:t>de licitar</w:t>
      </w:r>
      <w:r>
        <w:rPr>
          <w:spacing w:val="-1"/>
          <w:sz w:val="20"/>
        </w:rPr>
        <w:t xml:space="preserve"> </w:t>
      </w:r>
      <w:r>
        <w:rPr>
          <w:sz w:val="20"/>
        </w:rPr>
        <w:t>e</w:t>
      </w:r>
      <w:r>
        <w:rPr>
          <w:spacing w:val="-4"/>
          <w:sz w:val="20"/>
        </w:rPr>
        <w:t xml:space="preserve"> </w:t>
      </w:r>
      <w:r>
        <w:rPr>
          <w:sz w:val="20"/>
        </w:rPr>
        <w:t>contratar</w:t>
      </w:r>
      <w:r>
        <w:rPr>
          <w:spacing w:val="-1"/>
          <w:sz w:val="20"/>
        </w:rPr>
        <w:t xml:space="preserve"> </w:t>
      </w:r>
      <w:r>
        <w:rPr>
          <w:sz w:val="20"/>
        </w:rPr>
        <w:t>e</w:t>
      </w:r>
      <w:r>
        <w:rPr>
          <w:spacing w:val="-2"/>
          <w:sz w:val="20"/>
        </w:rPr>
        <w:t xml:space="preserve"> </w:t>
      </w:r>
      <w:r>
        <w:rPr>
          <w:sz w:val="20"/>
        </w:rPr>
        <w:t>de declara</w:t>
      </w:r>
      <w:r>
        <w:rPr>
          <w:sz w:val="20"/>
        </w:rPr>
        <w:t>ção de inidoneidade</w:t>
      </w:r>
      <w:r>
        <w:rPr>
          <w:spacing w:val="-2"/>
          <w:sz w:val="20"/>
        </w:rPr>
        <w:t xml:space="preserve"> </w:t>
      </w:r>
      <w:r>
        <w:rPr>
          <w:sz w:val="20"/>
        </w:rPr>
        <w:t>para</w:t>
      </w:r>
      <w:r>
        <w:rPr>
          <w:spacing w:val="-2"/>
          <w:sz w:val="20"/>
        </w:rPr>
        <w:t xml:space="preserve"> </w:t>
      </w:r>
      <w:r>
        <w:rPr>
          <w:sz w:val="20"/>
        </w:rPr>
        <w:t>licitar</w:t>
      </w:r>
      <w:r>
        <w:rPr>
          <w:spacing w:val="-3"/>
          <w:sz w:val="20"/>
        </w:rPr>
        <w:t xml:space="preserve"> </w:t>
      </w:r>
      <w:r>
        <w:rPr>
          <w:sz w:val="20"/>
        </w:rPr>
        <w:t>ou</w:t>
      </w:r>
      <w:r>
        <w:rPr>
          <w:spacing w:val="-2"/>
          <w:sz w:val="20"/>
        </w:rPr>
        <w:t xml:space="preserve"> </w:t>
      </w:r>
      <w:r>
        <w:rPr>
          <w:sz w:val="20"/>
        </w:rPr>
        <w:t>contratar.</w:t>
      </w:r>
    </w:p>
    <w:p w:rsidR="009A30B2" w:rsidRDefault="00F7604E">
      <w:pPr>
        <w:pStyle w:val="PargrafodaLista"/>
        <w:numPr>
          <w:ilvl w:val="1"/>
          <w:numId w:val="8"/>
        </w:numPr>
        <w:tabs>
          <w:tab w:val="left" w:pos="1306"/>
        </w:tabs>
        <w:spacing w:before="120"/>
        <w:ind w:left="1306" w:hanging="500"/>
        <w:jc w:val="both"/>
        <w:rPr>
          <w:sz w:val="20"/>
        </w:rPr>
      </w:pPr>
      <w:r>
        <w:rPr>
          <w:sz w:val="20"/>
        </w:rPr>
        <w:t>Na</w:t>
      </w:r>
      <w:r>
        <w:rPr>
          <w:spacing w:val="-8"/>
          <w:sz w:val="20"/>
        </w:rPr>
        <w:t xml:space="preserve"> </w:t>
      </w:r>
      <w:r>
        <w:rPr>
          <w:sz w:val="20"/>
        </w:rPr>
        <w:t>aplicação</w:t>
      </w:r>
      <w:r>
        <w:rPr>
          <w:spacing w:val="-6"/>
          <w:sz w:val="20"/>
        </w:rPr>
        <w:t xml:space="preserve"> </w:t>
      </w:r>
      <w:r>
        <w:rPr>
          <w:sz w:val="20"/>
        </w:rPr>
        <w:t>das</w:t>
      </w:r>
      <w:r>
        <w:rPr>
          <w:spacing w:val="-6"/>
          <w:sz w:val="20"/>
        </w:rPr>
        <w:t xml:space="preserve"> </w:t>
      </w:r>
      <w:r>
        <w:rPr>
          <w:sz w:val="20"/>
        </w:rPr>
        <w:t>sanções</w:t>
      </w:r>
      <w:r>
        <w:rPr>
          <w:spacing w:val="-5"/>
          <w:sz w:val="20"/>
        </w:rPr>
        <w:t xml:space="preserve"> </w:t>
      </w:r>
      <w:r>
        <w:rPr>
          <w:sz w:val="20"/>
        </w:rPr>
        <w:t>serão</w:t>
      </w:r>
      <w:r>
        <w:rPr>
          <w:spacing w:val="-6"/>
          <w:sz w:val="20"/>
        </w:rPr>
        <w:t xml:space="preserve"> </w:t>
      </w:r>
      <w:r>
        <w:rPr>
          <w:sz w:val="20"/>
        </w:rPr>
        <w:t>considerados</w:t>
      </w:r>
      <w:r>
        <w:rPr>
          <w:spacing w:val="-5"/>
          <w:sz w:val="20"/>
        </w:rPr>
        <w:t xml:space="preserve"> </w:t>
      </w:r>
      <w:r>
        <w:rPr>
          <w:sz w:val="20"/>
        </w:rPr>
        <w:t>(art.</w:t>
      </w:r>
      <w:r>
        <w:rPr>
          <w:spacing w:val="-6"/>
          <w:sz w:val="20"/>
        </w:rPr>
        <w:t xml:space="preserve"> </w:t>
      </w:r>
      <w:r>
        <w:rPr>
          <w:sz w:val="20"/>
        </w:rPr>
        <w:t>156,</w:t>
      </w:r>
      <w:r>
        <w:rPr>
          <w:spacing w:val="-7"/>
          <w:sz w:val="20"/>
        </w:rPr>
        <w:t xml:space="preserve"> </w:t>
      </w:r>
      <w:r>
        <w:rPr>
          <w:sz w:val="20"/>
        </w:rPr>
        <w:t>§1º)</w:t>
      </w:r>
      <w:r>
        <w:rPr>
          <w:spacing w:val="-6"/>
          <w:sz w:val="20"/>
        </w:rPr>
        <w:t xml:space="preserve"> </w:t>
      </w:r>
      <w:r>
        <w:rPr>
          <w:spacing w:val="-10"/>
          <w:sz w:val="20"/>
        </w:rPr>
        <w:t>:</w:t>
      </w:r>
    </w:p>
    <w:p w:rsidR="009A30B2" w:rsidRDefault="00F7604E">
      <w:pPr>
        <w:pStyle w:val="PargrafodaLista"/>
        <w:numPr>
          <w:ilvl w:val="0"/>
          <w:numId w:val="3"/>
        </w:numPr>
        <w:tabs>
          <w:tab w:val="left" w:pos="1814"/>
        </w:tabs>
        <w:spacing w:before="154"/>
        <w:ind w:left="1814" w:hanging="358"/>
        <w:rPr>
          <w:sz w:val="20"/>
        </w:rPr>
      </w:pPr>
      <w:r>
        <w:rPr>
          <w:sz w:val="20"/>
        </w:rPr>
        <w:t>a</w:t>
      </w:r>
      <w:r>
        <w:rPr>
          <w:spacing w:val="-6"/>
          <w:sz w:val="20"/>
        </w:rPr>
        <w:t xml:space="preserve"> </w:t>
      </w:r>
      <w:r>
        <w:rPr>
          <w:sz w:val="20"/>
        </w:rPr>
        <w:t>natureza</w:t>
      </w:r>
      <w:r>
        <w:rPr>
          <w:spacing w:val="-5"/>
          <w:sz w:val="20"/>
        </w:rPr>
        <w:t xml:space="preserve"> </w:t>
      </w:r>
      <w:r>
        <w:rPr>
          <w:sz w:val="20"/>
        </w:rPr>
        <w:t>e</w:t>
      </w:r>
      <w:r>
        <w:rPr>
          <w:spacing w:val="-4"/>
          <w:sz w:val="20"/>
        </w:rPr>
        <w:t xml:space="preserve"> </w:t>
      </w:r>
      <w:r>
        <w:rPr>
          <w:sz w:val="20"/>
        </w:rPr>
        <w:t>a</w:t>
      </w:r>
      <w:r>
        <w:rPr>
          <w:spacing w:val="-5"/>
          <w:sz w:val="20"/>
        </w:rPr>
        <w:t xml:space="preserve"> </w:t>
      </w:r>
      <w:r>
        <w:rPr>
          <w:sz w:val="20"/>
        </w:rPr>
        <w:t>gravidade</w:t>
      </w:r>
      <w:r>
        <w:rPr>
          <w:spacing w:val="-2"/>
          <w:sz w:val="20"/>
        </w:rPr>
        <w:t xml:space="preserve"> </w:t>
      </w:r>
      <w:r>
        <w:rPr>
          <w:sz w:val="20"/>
        </w:rPr>
        <w:t>da</w:t>
      </w:r>
      <w:r>
        <w:rPr>
          <w:spacing w:val="-6"/>
          <w:sz w:val="20"/>
        </w:rPr>
        <w:t xml:space="preserve"> </w:t>
      </w:r>
      <w:r>
        <w:rPr>
          <w:sz w:val="20"/>
        </w:rPr>
        <w:t>infração</w:t>
      </w:r>
      <w:r>
        <w:rPr>
          <w:spacing w:val="-6"/>
          <w:sz w:val="20"/>
        </w:rPr>
        <w:t xml:space="preserve"> </w:t>
      </w:r>
      <w:r>
        <w:rPr>
          <w:spacing w:val="-2"/>
          <w:sz w:val="20"/>
        </w:rPr>
        <w:t>cometida;</w:t>
      </w:r>
    </w:p>
    <w:p w:rsidR="009A30B2" w:rsidRDefault="00F7604E">
      <w:pPr>
        <w:pStyle w:val="PargrafodaLista"/>
        <w:numPr>
          <w:ilvl w:val="0"/>
          <w:numId w:val="3"/>
        </w:numPr>
        <w:tabs>
          <w:tab w:val="left" w:pos="1814"/>
        </w:tabs>
        <w:spacing w:before="37"/>
        <w:ind w:left="1814" w:hanging="358"/>
        <w:rPr>
          <w:sz w:val="20"/>
        </w:rPr>
      </w:pPr>
      <w:r>
        <w:rPr>
          <w:sz w:val="20"/>
        </w:rPr>
        <w:t>as</w:t>
      </w:r>
      <w:r>
        <w:rPr>
          <w:spacing w:val="-6"/>
          <w:sz w:val="20"/>
        </w:rPr>
        <w:t xml:space="preserve"> </w:t>
      </w:r>
      <w:r>
        <w:rPr>
          <w:sz w:val="20"/>
        </w:rPr>
        <w:t>peculiaridades</w:t>
      </w:r>
      <w:r>
        <w:rPr>
          <w:spacing w:val="-6"/>
          <w:sz w:val="20"/>
        </w:rPr>
        <w:t xml:space="preserve"> </w:t>
      </w:r>
      <w:r>
        <w:rPr>
          <w:sz w:val="20"/>
        </w:rPr>
        <w:t>do</w:t>
      </w:r>
      <w:r>
        <w:rPr>
          <w:spacing w:val="-3"/>
          <w:sz w:val="20"/>
        </w:rPr>
        <w:t xml:space="preserve"> </w:t>
      </w:r>
      <w:r>
        <w:rPr>
          <w:sz w:val="20"/>
        </w:rPr>
        <w:t>caso</w:t>
      </w:r>
      <w:r>
        <w:rPr>
          <w:spacing w:val="-6"/>
          <w:sz w:val="20"/>
        </w:rPr>
        <w:t xml:space="preserve"> </w:t>
      </w:r>
      <w:r>
        <w:rPr>
          <w:spacing w:val="-2"/>
          <w:sz w:val="20"/>
        </w:rPr>
        <w:t>concreto;</w:t>
      </w:r>
    </w:p>
    <w:p w:rsidR="009A30B2" w:rsidRDefault="00F7604E">
      <w:pPr>
        <w:pStyle w:val="PargrafodaLista"/>
        <w:numPr>
          <w:ilvl w:val="0"/>
          <w:numId w:val="3"/>
        </w:numPr>
        <w:tabs>
          <w:tab w:val="left" w:pos="1815"/>
        </w:tabs>
        <w:spacing w:before="34"/>
        <w:ind w:left="1815" w:hanging="359"/>
        <w:rPr>
          <w:sz w:val="20"/>
        </w:rPr>
      </w:pPr>
      <w:r>
        <w:rPr>
          <w:sz w:val="20"/>
        </w:rPr>
        <w:t>as</w:t>
      </w:r>
      <w:r>
        <w:rPr>
          <w:spacing w:val="-8"/>
          <w:sz w:val="20"/>
        </w:rPr>
        <w:t xml:space="preserve"> </w:t>
      </w:r>
      <w:r>
        <w:rPr>
          <w:sz w:val="20"/>
        </w:rPr>
        <w:t>circunstâncias</w:t>
      </w:r>
      <w:r>
        <w:rPr>
          <w:spacing w:val="-7"/>
          <w:sz w:val="20"/>
        </w:rPr>
        <w:t xml:space="preserve"> </w:t>
      </w:r>
      <w:r>
        <w:rPr>
          <w:sz w:val="20"/>
        </w:rPr>
        <w:t>agravantes</w:t>
      </w:r>
      <w:r>
        <w:rPr>
          <w:spacing w:val="-6"/>
          <w:sz w:val="20"/>
        </w:rPr>
        <w:t xml:space="preserve"> </w:t>
      </w:r>
      <w:r>
        <w:rPr>
          <w:sz w:val="20"/>
        </w:rPr>
        <w:t>ou</w:t>
      </w:r>
      <w:r>
        <w:rPr>
          <w:spacing w:val="-8"/>
          <w:sz w:val="20"/>
        </w:rPr>
        <w:t xml:space="preserve"> </w:t>
      </w:r>
      <w:r>
        <w:rPr>
          <w:spacing w:val="-2"/>
          <w:sz w:val="20"/>
        </w:rPr>
        <w:t>atenuantes;</w:t>
      </w:r>
    </w:p>
    <w:p w:rsidR="009A30B2" w:rsidRDefault="00F7604E">
      <w:pPr>
        <w:pStyle w:val="PargrafodaLista"/>
        <w:numPr>
          <w:ilvl w:val="0"/>
          <w:numId w:val="3"/>
        </w:numPr>
        <w:tabs>
          <w:tab w:val="left" w:pos="1814"/>
        </w:tabs>
        <w:spacing w:before="34"/>
        <w:ind w:left="1814" w:hanging="358"/>
        <w:rPr>
          <w:sz w:val="20"/>
        </w:rPr>
      </w:pPr>
      <w:r>
        <w:rPr>
          <w:sz w:val="20"/>
        </w:rPr>
        <w:t>os</w:t>
      </w:r>
      <w:r>
        <w:rPr>
          <w:spacing w:val="-5"/>
          <w:sz w:val="20"/>
        </w:rPr>
        <w:t xml:space="preserve"> </w:t>
      </w:r>
      <w:r>
        <w:rPr>
          <w:sz w:val="20"/>
        </w:rPr>
        <w:t>danos</w:t>
      </w:r>
      <w:r>
        <w:rPr>
          <w:spacing w:val="-4"/>
          <w:sz w:val="20"/>
        </w:rPr>
        <w:t xml:space="preserve"> </w:t>
      </w:r>
      <w:r>
        <w:rPr>
          <w:sz w:val="20"/>
        </w:rPr>
        <w:t>que</w:t>
      </w:r>
      <w:r>
        <w:rPr>
          <w:spacing w:val="-5"/>
          <w:sz w:val="20"/>
        </w:rPr>
        <w:t xml:space="preserve"> </w:t>
      </w:r>
      <w:r>
        <w:rPr>
          <w:sz w:val="20"/>
        </w:rPr>
        <w:t>dela</w:t>
      </w:r>
      <w:r>
        <w:rPr>
          <w:spacing w:val="-3"/>
          <w:sz w:val="20"/>
        </w:rPr>
        <w:t xml:space="preserve"> </w:t>
      </w:r>
      <w:r>
        <w:rPr>
          <w:sz w:val="20"/>
        </w:rPr>
        <w:t>provierem</w:t>
      </w:r>
      <w:r>
        <w:rPr>
          <w:spacing w:val="-1"/>
          <w:sz w:val="20"/>
        </w:rPr>
        <w:t xml:space="preserve"> </w:t>
      </w:r>
      <w:r>
        <w:rPr>
          <w:sz w:val="20"/>
        </w:rPr>
        <w:t>para</w:t>
      </w:r>
      <w:r>
        <w:rPr>
          <w:spacing w:val="-7"/>
          <w:sz w:val="20"/>
        </w:rPr>
        <w:t xml:space="preserve"> </w:t>
      </w:r>
      <w:r>
        <w:rPr>
          <w:sz w:val="20"/>
        </w:rPr>
        <w:t>o</w:t>
      </w:r>
      <w:r>
        <w:rPr>
          <w:spacing w:val="-5"/>
          <w:sz w:val="20"/>
        </w:rPr>
        <w:t xml:space="preserve"> </w:t>
      </w:r>
      <w:r>
        <w:rPr>
          <w:spacing w:val="-2"/>
          <w:sz w:val="20"/>
        </w:rPr>
        <w:t>Contratante;</w:t>
      </w:r>
    </w:p>
    <w:p w:rsidR="009A30B2" w:rsidRDefault="00F7604E">
      <w:pPr>
        <w:pStyle w:val="PargrafodaLista"/>
        <w:numPr>
          <w:ilvl w:val="0"/>
          <w:numId w:val="3"/>
        </w:numPr>
        <w:tabs>
          <w:tab w:val="left" w:pos="1814"/>
          <w:tab w:val="left" w:pos="1816"/>
        </w:tabs>
        <w:spacing w:before="34" w:line="276" w:lineRule="auto"/>
        <w:ind w:left="1816" w:right="108" w:hanging="360"/>
        <w:rPr>
          <w:sz w:val="20"/>
        </w:rPr>
      </w:pPr>
      <w:r>
        <w:rPr>
          <w:sz w:val="20"/>
        </w:rPr>
        <w:t>a</w:t>
      </w:r>
      <w:r>
        <w:rPr>
          <w:spacing w:val="40"/>
          <w:sz w:val="20"/>
        </w:rPr>
        <w:t xml:space="preserve"> </w:t>
      </w:r>
      <w:r>
        <w:rPr>
          <w:sz w:val="20"/>
        </w:rPr>
        <w:t>implantação</w:t>
      </w:r>
      <w:r>
        <w:rPr>
          <w:spacing w:val="40"/>
          <w:sz w:val="20"/>
        </w:rPr>
        <w:t xml:space="preserve"> </w:t>
      </w:r>
      <w:r>
        <w:rPr>
          <w:sz w:val="20"/>
        </w:rPr>
        <w:t>ou</w:t>
      </w:r>
      <w:r>
        <w:rPr>
          <w:spacing w:val="39"/>
          <w:sz w:val="20"/>
        </w:rPr>
        <w:t xml:space="preserve"> </w:t>
      </w:r>
      <w:r>
        <w:rPr>
          <w:sz w:val="20"/>
        </w:rPr>
        <w:t>o</w:t>
      </w:r>
      <w:r>
        <w:rPr>
          <w:spacing w:val="40"/>
          <w:sz w:val="20"/>
        </w:rPr>
        <w:t xml:space="preserve"> </w:t>
      </w:r>
      <w:r>
        <w:rPr>
          <w:sz w:val="20"/>
        </w:rPr>
        <w:t>aperfeiçoamento</w:t>
      </w:r>
      <w:r>
        <w:rPr>
          <w:spacing w:val="40"/>
          <w:sz w:val="20"/>
        </w:rPr>
        <w:t xml:space="preserve"> </w:t>
      </w:r>
      <w:r>
        <w:rPr>
          <w:sz w:val="20"/>
        </w:rPr>
        <w:t>de</w:t>
      </w:r>
      <w:r>
        <w:rPr>
          <w:spacing w:val="40"/>
          <w:sz w:val="20"/>
        </w:rPr>
        <w:t xml:space="preserve"> </w:t>
      </w:r>
      <w:r>
        <w:rPr>
          <w:sz w:val="20"/>
        </w:rPr>
        <w:t>programa</w:t>
      </w:r>
      <w:r>
        <w:rPr>
          <w:spacing w:val="40"/>
          <w:sz w:val="20"/>
        </w:rPr>
        <w:t xml:space="preserve"> </w:t>
      </w:r>
      <w:r>
        <w:rPr>
          <w:sz w:val="20"/>
        </w:rPr>
        <w:t>de</w:t>
      </w:r>
      <w:r>
        <w:rPr>
          <w:spacing w:val="40"/>
          <w:sz w:val="20"/>
        </w:rPr>
        <w:t xml:space="preserve"> </w:t>
      </w:r>
      <w:r>
        <w:rPr>
          <w:sz w:val="20"/>
        </w:rPr>
        <w:t>integridade,</w:t>
      </w:r>
      <w:r>
        <w:rPr>
          <w:spacing w:val="40"/>
          <w:sz w:val="20"/>
        </w:rPr>
        <w:t xml:space="preserve"> </w:t>
      </w:r>
      <w:r>
        <w:rPr>
          <w:sz w:val="20"/>
        </w:rPr>
        <w:t>conforme normas e orientações dos órgãos de controle.</w:t>
      </w:r>
    </w:p>
    <w:p w:rsidR="009A30B2" w:rsidRDefault="00F7604E">
      <w:pPr>
        <w:pStyle w:val="PargrafodaLista"/>
        <w:numPr>
          <w:ilvl w:val="1"/>
          <w:numId w:val="8"/>
        </w:numPr>
        <w:tabs>
          <w:tab w:val="left" w:pos="1306"/>
        </w:tabs>
        <w:spacing w:before="121" w:line="276" w:lineRule="auto"/>
        <w:ind w:right="140" w:firstLine="0"/>
        <w:jc w:val="both"/>
        <w:rPr>
          <w:sz w:val="20"/>
        </w:rPr>
      </w:pPr>
      <w:r>
        <w:rPr>
          <w:sz w:val="20"/>
        </w:rPr>
        <w:t>Os atos previstos como infrações administrativas na Lei nº 14.133, de 2021, ou em outras leis de licitações e</w:t>
      </w:r>
      <w:r>
        <w:rPr>
          <w:sz w:val="20"/>
        </w:rPr>
        <w:t xml:space="preserve"> contratos da Administração Pública que também sejam tipificados</w:t>
      </w:r>
      <w:r>
        <w:rPr>
          <w:spacing w:val="51"/>
          <w:sz w:val="20"/>
        </w:rPr>
        <w:t xml:space="preserve"> </w:t>
      </w:r>
      <w:r>
        <w:rPr>
          <w:sz w:val="20"/>
        </w:rPr>
        <w:t>como</w:t>
      </w:r>
      <w:r>
        <w:rPr>
          <w:spacing w:val="51"/>
          <w:sz w:val="20"/>
        </w:rPr>
        <w:t xml:space="preserve"> </w:t>
      </w:r>
      <w:r>
        <w:rPr>
          <w:sz w:val="20"/>
        </w:rPr>
        <w:t>atos</w:t>
      </w:r>
      <w:r>
        <w:rPr>
          <w:spacing w:val="52"/>
          <w:sz w:val="20"/>
        </w:rPr>
        <w:t xml:space="preserve"> </w:t>
      </w:r>
      <w:r>
        <w:rPr>
          <w:sz w:val="20"/>
        </w:rPr>
        <w:t>lesivos</w:t>
      </w:r>
      <w:r>
        <w:rPr>
          <w:spacing w:val="54"/>
          <w:sz w:val="20"/>
        </w:rPr>
        <w:t xml:space="preserve"> </w:t>
      </w:r>
      <w:r>
        <w:rPr>
          <w:sz w:val="20"/>
        </w:rPr>
        <w:t>na</w:t>
      </w:r>
      <w:r>
        <w:rPr>
          <w:spacing w:val="51"/>
          <w:sz w:val="20"/>
        </w:rPr>
        <w:t xml:space="preserve"> </w:t>
      </w:r>
      <w:r>
        <w:rPr>
          <w:sz w:val="20"/>
        </w:rPr>
        <w:t>Lei</w:t>
      </w:r>
      <w:r>
        <w:rPr>
          <w:spacing w:val="51"/>
          <w:sz w:val="20"/>
        </w:rPr>
        <w:t xml:space="preserve"> </w:t>
      </w:r>
      <w:r>
        <w:rPr>
          <w:sz w:val="20"/>
        </w:rPr>
        <w:t>nº</w:t>
      </w:r>
      <w:r>
        <w:rPr>
          <w:spacing w:val="53"/>
          <w:sz w:val="20"/>
        </w:rPr>
        <w:t xml:space="preserve"> </w:t>
      </w:r>
      <w:r>
        <w:rPr>
          <w:sz w:val="20"/>
        </w:rPr>
        <w:t>12.846,</w:t>
      </w:r>
      <w:r>
        <w:rPr>
          <w:spacing w:val="50"/>
          <w:sz w:val="20"/>
        </w:rPr>
        <w:t xml:space="preserve"> </w:t>
      </w:r>
      <w:r>
        <w:rPr>
          <w:sz w:val="20"/>
        </w:rPr>
        <w:t>de</w:t>
      </w:r>
      <w:r>
        <w:rPr>
          <w:spacing w:val="53"/>
          <w:sz w:val="20"/>
        </w:rPr>
        <w:t xml:space="preserve"> </w:t>
      </w:r>
      <w:r>
        <w:rPr>
          <w:sz w:val="20"/>
        </w:rPr>
        <w:t>2013,</w:t>
      </w:r>
      <w:r>
        <w:rPr>
          <w:spacing w:val="52"/>
          <w:sz w:val="20"/>
        </w:rPr>
        <w:t xml:space="preserve"> </w:t>
      </w:r>
      <w:r>
        <w:rPr>
          <w:sz w:val="20"/>
        </w:rPr>
        <w:t>serão</w:t>
      </w:r>
      <w:r>
        <w:rPr>
          <w:spacing w:val="52"/>
          <w:sz w:val="20"/>
        </w:rPr>
        <w:t xml:space="preserve"> </w:t>
      </w:r>
      <w:r>
        <w:rPr>
          <w:sz w:val="20"/>
        </w:rPr>
        <w:t>apurados</w:t>
      </w:r>
      <w:r>
        <w:rPr>
          <w:spacing w:val="52"/>
          <w:sz w:val="20"/>
        </w:rPr>
        <w:t xml:space="preserve"> </w:t>
      </w:r>
      <w:r>
        <w:rPr>
          <w:sz w:val="20"/>
        </w:rPr>
        <w:t>e</w:t>
      </w:r>
      <w:r>
        <w:rPr>
          <w:spacing w:val="53"/>
          <w:sz w:val="20"/>
        </w:rPr>
        <w:t xml:space="preserve"> </w:t>
      </w:r>
      <w:r>
        <w:rPr>
          <w:spacing w:val="-2"/>
          <w:sz w:val="20"/>
        </w:rPr>
        <w:t>julgados</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Corpodetexto"/>
        <w:spacing w:before="77" w:line="278" w:lineRule="auto"/>
        <w:ind w:left="806" w:right="141"/>
      </w:pPr>
      <w:r>
        <w:lastRenderedPageBreak/>
        <w:t>conjuntamente, nos mesmos autos, observados o rito procedimental e autoridade competente definidos na referida Lei (art. 159)</w:t>
      </w:r>
    </w:p>
    <w:p w:rsidR="009A30B2" w:rsidRDefault="00F7604E">
      <w:pPr>
        <w:pStyle w:val="PargrafodaLista"/>
        <w:numPr>
          <w:ilvl w:val="1"/>
          <w:numId w:val="8"/>
        </w:numPr>
        <w:tabs>
          <w:tab w:val="left" w:pos="1306"/>
        </w:tabs>
        <w:spacing w:before="117" w:line="276" w:lineRule="auto"/>
        <w:ind w:right="137" w:firstLine="0"/>
        <w:jc w:val="both"/>
        <w:rPr>
          <w:sz w:val="20"/>
        </w:rPr>
      </w:pPr>
      <w:r>
        <w:rPr>
          <w:sz w:val="20"/>
        </w:rPr>
        <w:t>A personalidade jurídica do Contratado poderá ser desconsiderada sempre que utilizada com abuso do direito para facilitar, encobri</w:t>
      </w:r>
      <w:r>
        <w:rPr>
          <w:sz w:val="20"/>
        </w:rPr>
        <w:t>r ou dissimular a prática dos atos</w:t>
      </w:r>
      <w:r>
        <w:rPr>
          <w:spacing w:val="40"/>
          <w:sz w:val="20"/>
        </w:rPr>
        <w:t xml:space="preserve"> </w:t>
      </w:r>
      <w:r>
        <w:rPr>
          <w:sz w:val="20"/>
        </w:rPr>
        <w:t>ilícitos previstos neste Contrato ou para provocar confusão patrimonial, e, nesse caso, todos os efeitos das sanções aplicadas à pessoa jurídica serão estendidos aos seus administradores e</w:t>
      </w:r>
      <w:r>
        <w:rPr>
          <w:spacing w:val="-2"/>
          <w:sz w:val="20"/>
        </w:rPr>
        <w:t xml:space="preserve"> </w:t>
      </w:r>
      <w:r>
        <w:rPr>
          <w:sz w:val="20"/>
        </w:rPr>
        <w:t>sócios com poderes de administra</w:t>
      </w:r>
      <w:r>
        <w:rPr>
          <w:sz w:val="20"/>
        </w:rPr>
        <w:t>ção, à pessoa jurídica sucessora</w:t>
      </w:r>
      <w:r>
        <w:rPr>
          <w:spacing w:val="-2"/>
          <w:sz w:val="20"/>
        </w:rPr>
        <w:t xml:space="preserve"> </w:t>
      </w:r>
      <w:r>
        <w:rPr>
          <w:sz w:val="20"/>
        </w:rPr>
        <w:t>ou à empresa do mesmo ramo</w:t>
      </w:r>
      <w:r>
        <w:rPr>
          <w:spacing w:val="-1"/>
          <w:sz w:val="20"/>
        </w:rPr>
        <w:t xml:space="preserve"> </w:t>
      </w:r>
      <w:r>
        <w:rPr>
          <w:sz w:val="20"/>
        </w:rPr>
        <w:t>com relação de coligação ou controle, de fato ou de direito, com o Contratado, observados, em todos os casos, o contraditório, a ampla defesa e a obrigatoriedade de análise jurídica prévia (art. 1</w:t>
      </w:r>
      <w:r>
        <w:rPr>
          <w:sz w:val="20"/>
        </w:rPr>
        <w:t>60)</w:t>
      </w:r>
    </w:p>
    <w:p w:rsidR="009A30B2" w:rsidRDefault="00F7604E">
      <w:pPr>
        <w:pStyle w:val="PargrafodaLista"/>
        <w:numPr>
          <w:ilvl w:val="1"/>
          <w:numId w:val="8"/>
        </w:numPr>
        <w:tabs>
          <w:tab w:val="left" w:pos="1360"/>
        </w:tabs>
        <w:spacing w:before="118" w:line="276" w:lineRule="auto"/>
        <w:ind w:right="137" w:firstLine="0"/>
        <w:jc w:val="both"/>
        <w:rPr>
          <w:sz w:val="20"/>
        </w:rPr>
      </w:pPr>
      <w:r>
        <w:rPr>
          <w:sz w:val="20"/>
        </w:rPr>
        <w:t>O Contratante deverá, no prazo máximo 15 (quinze) dias úteis, contado da data de aplicação da sanção, informar e manter atualizados os dados relativos às sanções por ela aplicadas, para fins de publicidade no Cadastro Nacional de Empresas Inidôneas e S</w:t>
      </w:r>
      <w:r>
        <w:rPr>
          <w:sz w:val="20"/>
        </w:rPr>
        <w:t>uspensas (Ceis) e no Cadastro Nacional de Empresas Punidas (Cnep), instituídos no âmbito do Poder Executivo Federal. (Art. 161)</w:t>
      </w:r>
    </w:p>
    <w:p w:rsidR="009A30B2" w:rsidRDefault="00F7604E">
      <w:pPr>
        <w:pStyle w:val="PargrafodaLista"/>
        <w:numPr>
          <w:ilvl w:val="1"/>
          <w:numId w:val="8"/>
        </w:numPr>
        <w:tabs>
          <w:tab w:val="left" w:pos="1306"/>
        </w:tabs>
        <w:spacing w:before="120" w:line="278" w:lineRule="auto"/>
        <w:ind w:right="137" w:firstLine="0"/>
        <w:jc w:val="both"/>
        <w:rPr>
          <w:sz w:val="20"/>
        </w:rPr>
      </w:pPr>
      <w:r>
        <w:rPr>
          <w:sz w:val="20"/>
        </w:rPr>
        <w:t>As sanções de impedimento de licitar e contratar e declaração de inidoneidade para licitar ou contratar são passíveis de reabilitação na forma do art. 163 da Lei nº 14.133/21.</w:t>
      </w:r>
    </w:p>
    <w:p w:rsidR="009A30B2" w:rsidRDefault="009A30B2">
      <w:pPr>
        <w:pStyle w:val="Corpodetexto"/>
        <w:spacing w:before="2"/>
        <w:jc w:val="left"/>
      </w:pPr>
    </w:p>
    <w:p w:rsidR="009A30B2" w:rsidRDefault="00F7604E">
      <w:pPr>
        <w:pStyle w:val="Ttulo2"/>
        <w:numPr>
          <w:ilvl w:val="0"/>
          <w:numId w:val="8"/>
        </w:numPr>
        <w:tabs>
          <w:tab w:val="left" w:pos="739"/>
        </w:tabs>
        <w:ind w:left="739" w:hanging="358"/>
      </w:pPr>
      <w:r>
        <w:t>CLÁUSULA</w:t>
      </w:r>
      <w:r>
        <w:rPr>
          <w:spacing w:val="-11"/>
        </w:rPr>
        <w:t xml:space="preserve"> </w:t>
      </w:r>
      <w:r>
        <w:t>DÉCIMA</w:t>
      </w:r>
      <w:r>
        <w:rPr>
          <w:spacing w:val="-10"/>
        </w:rPr>
        <w:t xml:space="preserve"> </w:t>
      </w:r>
      <w:r>
        <w:t>SEGUNDA</w:t>
      </w:r>
      <w:r>
        <w:rPr>
          <w:spacing w:val="-12"/>
        </w:rPr>
        <w:t xml:space="preserve"> </w:t>
      </w:r>
      <w:r>
        <w:t>–</w:t>
      </w:r>
      <w:r>
        <w:rPr>
          <w:spacing w:val="-3"/>
        </w:rPr>
        <w:t xml:space="preserve"> </w:t>
      </w:r>
      <w:r>
        <w:t>DA</w:t>
      </w:r>
      <w:r>
        <w:rPr>
          <w:spacing w:val="-9"/>
        </w:rPr>
        <w:t xml:space="preserve"> </w:t>
      </w:r>
      <w:r>
        <w:t>EXTINÇÃO</w:t>
      </w:r>
      <w:r>
        <w:rPr>
          <w:spacing w:val="-5"/>
        </w:rPr>
        <w:t xml:space="preserve"> </w:t>
      </w:r>
      <w:r>
        <w:t>CONTRATUAL</w:t>
      </w:r>
      <w:r>
        <w:rPr>
          <w:spacing w:val="-5"/>
        </w:rPr>
        <w:t xml:space="preserve"> </w:t>
      </w:r>
      <w:r>
        <w:t>(art.</w:t>
      </w:r>
      <w:r>
        <w:rPr>
          <w:spacing w:val="-5"/>
        </w:rPr>
        <w:t xml:space="preserve"> </w:t>
      </w:r>
      <w:r>
        <w:t>92,</w:t>
      </w:r>
      <w:r>
        <w:rPr>
          <w:spacing w:val="-4"/>
        </w:rPr>
        <w:t xml:space="preserve"> </w:t>
      </w:r>
      <w:r>
        <w:rPr>
          <w:spacing w:val="-2"/>
        </w:rPr>
        <w:t>XIX):</w:t>
      </w:r>
    </w:p>
    <w:p w:rsidR="009A30B2" w:rsidRDefault="009A30B2">
      <w:pPr>
        <w:pStyle w:val="Corpodetexto"/>
        <w:spacing w:before="183"/>
        <w:jc w:val="left"/>
        <w:rPr>
          <w:rFonts w:ascii="Arial"/>
          <w:b/>
        </w:rPr>
      </w:pPr>
    </w:p>
    <w:p w:rsidR="009A30B2" w:rsidRDefault="00F7604E">
      <w:pPr>
        <w:pStyle w:val="Corpodetexto"/>
        <w:spacing w:before="1" w:line="276" w:lineRule="auto"/>
        <w:ind w:left="381" w:right="142" w:firstLine="707"/>
      </w:pPr>
      <w:r>
        <w:t>O contrato se</w:t>
      </w:r>
      <w:r>
        <w:t xml:space="preserve"> extingue quando vencido o</w:t>
      </w:r>
      <w:r>
        <w:rPr>
          <w:spacing w:val="-2"/>
        </w:rPr>
        <w:t xml:space="preserve"> </w:t>
      </w:r>
      <w:r>
        <w:t>prazo</w:t>
      </w:r>
      <w:r>
        <w:rPr>
          <w:spacing w:val="-2"/>
        </w:rPr>
        <w:t xml:space="preserve"> </w:t>
      </w:r>
      <w:r>
        <w:t>nele</w:t>
      </w:r>
      <w:r>
        <w:rPr>
          <w:spacing w:val="-4"/>
        </w:rPr>
        <w:t xml:space="preserve"> </w:t>
      </w:r>
      <w:r>
        <w:t>estipulado, independentemente</w:t>
      </w:r>
      <w:r>
        <w:rPr>
          <w:spacing w:val="-2"/>
        </w:rPr>
        <w:t xml:space="preserve"> </w:t>
      </w:r>
      <w:r>
        <w:t>de terem sido cumpridas ou não as obrigações de ambas as partes contraentes.</w:t>
      </w:r>
    </w:p>
    <w:p w:rsidR="009A30B2" w:rsidRDefault="00F7604E">
      <w:pPr>
        <w:pStyle w:val="Corpodetexto"/>
        <w:ind w:left="1088"/>
        <w:jc w:val="left"/>
      </w:pPr>
      <w:r>
        <w:t>O</w:t>
      </w:r>
      <w:r>
        <w:rPr>
          <w:spacing w:val="-4"/>
        </w:rPr>
        <w:t xml:space="preserve"> </w:t>
      </w:r>
      <w:r>
        <w:t>termo</w:t>
      </w:r>
      <w:r>
        <w:rPr>
          <w:spacing w:val="-5"/>
        </w:rPr>
        <w:t xml:space="preserve"> </w:t>
      </w:r>
      <w:r>
        <w:t>de</w:t>
      </w:r>
      <w:r>
        <w:rPr>
          <w:spacing w:val="-6"/>
        </w:rPr>
        <w:t xml:space="preserve"> </w:t>
      </w:r>
      <w:r>
        <w:t>rescisão,</w:t>
      </w:r>
      <w:r>
        <w:rPr>
          <w:spacing w:val="-5"/>
        </w:rPr>
        <w:t xml:space="preserve"> </w:t>
      </w:r>
      <w:r>
        <w:t>sempre</w:t>
      </w:r>
      <w:r>
        <w:rPr>
          <w:spacing w:val="-6"/>
        </w:rPr>
        <w:t xml:space="preserve"> </w:t>
      </w:r>
      <w:r>
        <w:t>que</w:t>
      </w:r>
      <w:r>
        <w:rPr>
          <w:spacing w:val="-2"/>
        </w:rPr>
        <w:t xml:space="preserve"> </w:t>
      </w:r>
      <w:r>
        <w:t>possível,</w:t>
      </w:r>
      <w:r>
        <w:rPr>
          <w:spacing w:val="-5"/>
        </w:rPr>
        <w:t xml:space="preserve"> </w:t>
      </w:r>
      <w:r>
        <w:t>será</w:t>
      </w:r>
      <w:r>
        <w:rPr>
          <w:spacing w:val="-6"/>
        </w:rPr>
        <w:t xml:space="preserve"> </w:t>
      </w:r>
      <w:r>
        <w:rPr>
          <w:spacing w:val="-2"/>
        </w:rPr>
        <w:t>precedido:</w:t>
      </w:r>
    </w:p>
    <w:p w:rsidR="009A30B2" w:rsidRDefault="00F7604E">
      <w:pPr>
        <w:pStyle w:val="PargrafodaLista"/>
        <w:numPr>
          <w:ilvl w:val="2"/>
          <w:numId w:val="2"/>
        </w:numPr>
        <w:tabs>
          <w:tab w:val="left" w:pos="2180"/>
        </w:tabs>
        <w:spacing w:before="154"/>
        <w:ind w:left="2180" w:hanging="664"/>
        <w:rPr>
          <w:sz w:val="20"/>
        </w:rPr>
      </w:pPr>
      <w:r>
        <w:rPr>
          <w:sz w:val="20"/>
        </w:rPr>
        <w:t>Balanço</w:t>
      </w:r>
      <w:r>
        <w:rPr>
          <w:spacing w:val="-8"/>
          <w:sz w:val="20"/>
        </w:rPr>
        <w:t xml:space="preserve"> </w:t>
      </w:r>
      <w:r>
        <w:rPr>
          <w:sz w:val="20"/>
        </w:rPr>
        <w:t>dos</w:t>
      </w:r>
      <w:r>
        <w:rPr>
          <w:spacing w:val="-6"/>
          <w:sz w:val="20"/>
        </w:rPr>
        <w:t xml:space="preserve"> </w:t>
      </w:r>
      <w:r>
        <w:rPr>
          <w:sz w:val="20"/>
        </w:rPr>
        <w:t>eventos</w:t>
      </w:r>
      <w:r>
        <w:rPr>
          <w:spacing w:val="-6"/>
          <w:sz w:val="20"/>
        </w:rPr>
        <w:t xml:space="preserve"> </w:t>
      </w:r>
      <w:r>
        <w:rPr>
          <w:sz w:val="20"/>
        </w:rPr>
        <w:t>contratuais</w:t>
      </w:r>
      <w:r>
        <w:rPr>
          <w:spacing w:val="-8"/>
          <w:sz w:val="20"/>
        </w:rPr>
        <w:t xml:space="preserve"> </w:t>
      </w:r>
      <w:r>
        <w:rPr>
          <w:sz w:val="20"/>
        </w:rPr>
        <w:t>já</w:t>
      </w:r>
      <w:r>
        <w:rPr>
          <w:spacing w:val="-9"/>
          <w:sz w:val="20"/>
        </w:rPr>
        <w:t xml:space="preserve"> </w:t>
      </w:r>
      <w:r>
        <w:rPr>
          <w:sz w:val="20"/>
        </w:rPr>
        <w:t>cumpridos</w:t>
      </w:r>
      <w:r>
        <w:rPr>
          <w:spacing w:val="-6"/>
          <w:sz w:val="20"/>
        </w:rPr>
        <w:t xml:space="preserve"> </w:t>
      </w:r>
      <w:r>
        <w:rPr>
          <w:sz w:val="20"/>
        </w:rPr>
        <w:t>ou</w:t>
      </w:r>
      <w:r>
        <w:rPr>
          <w:spacing w:val="-8"/>
          <w:sz w:val="20"/>
        </w:rPr>
        <w:t xml:space="preserve"> </w:t>
      </w:r>
      <w:r>
        <w:rPr>
          <w:sz w:val="20"/>
        </w:rPr>
        <w:t>parcialmente</w:t>
      </w:r>
      <w:r>
        <w:rPr>
          <w:spacing w:val="-8"/>
          <w:sz w:val="20"/>
        </w:rPr>
        <w:t xml:space="preserve"> </w:t>
      </w:r>
      <w:r>
        <w:rPr>
          <w:spacing w:val="-2"/>
          <w:sz w:val="20"/>
        </w:rPr>
        <w:t>cumpridos;</w:t>
      </w:r>
    </w:p>
    <w:p w:rsidR="009A30B2" w:rsidRDefault="00F7604E">
      <w:pPr>
        <w:pStyle w:val="PargrafodaLista"/>
        <w:numPr>
          <w:ilvl w:val="2"/>
          <w:numId w:val="2"/>
        </w:numPr>
        <w:tabs>
          <w:tab w:val="left" w:pos="2180"/>
        </w:tabs>
        <w:spacing w:before="154"/>
        <w:ind w:left="2180" w:hanging="664"/>
        <w:rPr>
          <w:sz w:val="20"/>
        </w:rPr>
      </w:pPr>
      <w:r>
        <w:rPr>
          <w:sz w:val="20"/>
        </w:rPr>
        <w:t>Relação</w:t>
      </w:r>
      <w:r>
        <w:rPr>
          <w:spacing w:val="-7"/>
          <w:sz w:val="20"/>
        </w:rPr>
        <w:t xml:space="preserve"> </w:t>
      </w:r>
      <w:r>
        <w:rPr>
          <w:sz w:val="20"/>
        </w:rPr>
        <w:t>dos</w:t>
      </w:r>
      <w:r>
        <w:rPr>
          <w:spacing w:val="-5"/>
          <w:sz w:val="20"/>
        </w:rPr>
        <w:t xml:space="preserve"> </w:t>
      </w:r>
      <w:r>
        <w:rPr>
          <w:sz w:val="20"/>
        </w:rPr>
        <w:t>pagamentos</w:t>
      </w:r>
      <w:r>
        <w:rPr>
          <w:spacing w:val="-5"/>
          <w:sz w:val="20"/>
        </w:rPr>
        <w:t xml:space="preserve"> </w:t>
      </w:r>
      <w:r>
        <w:rPr>
          <w:sz w:val="20"/>
        </w:rPr>
        <w:t>já</w:t>
      </w:r>
      <w:r>
        <w:rPr>
          <w:spacing w:val="-7"/>
          <w:sz w:val="20"/>
        </w:rPr>
        <w:t xml:space="preserve"> </w:t>
      </w:r>
      <w:r>
        <w:rPr>
          <w:sz w:val="20"/>
        </w:rPr>
        <w:t>efetuados</w:t>
      </w:r>
      <w:r>
        <w:rPr>
          <w:spacing w:val="-5"/>
          <w:sz w:val="20"/>
        </w:rPr>
        <w:t xml:space="preserve"> </w:t>
      </w:r>
      <w:r>
        <w:rPr>
          <w:sz w:val="20"/>
        </w:rPr>
        <w:t>e</w:t>
      </w:r>
      <w:r>
        <w:rPr>
          <w:spacing w:val="-6"/>
          <w:sz w:val="20"/>
        </w:rPr>
        <w:t xml:space="preserve"> </w:t>
      </w:r>
      <w:r>
        <w:rPr>
          <w:sz w:val="20"/>
        </w:rPr>
        <w:t>ainda</w:t>
      </w:r>
      <w:r>
        <w:rPr>
          <w:spacing w:val="-3"/>
          <w:sz w:val="20"/>
        </w:rPr>
        <w:t xml:space="preserve"> </w:t>
      </w:r>
      <w:r>
        <w:rPr>
          <w:spacing w:val="-2"/>
          <w:sz w:val="20"/>
        </w:rPr>
        <w:t>devidos;</w:t>
      </w:r>
    </w:p>
    <w:p w:rsidR="009A30B2" w:rsidRDefault="00F7604E">
      <w:pPr>
        <w:pStyle w:val="PargrafodaLista"/>
        <w:numPr>
          <w:ilvl w:val="2"/>
          <w:numId w:val="2"/>
        </w:numPr>
        <w:tabs>
          <w:tab w:val="left" w:pos="2180"/>
        </w:tabs>
        <w:spacing w:before="156"/>
        <w:ind w:left="2180" w:hanging="664"/>
        <w:rPr>
          <w:sz w:val="20"/>
        </w:rPr>
      </w:pPr>
      <w:r>
        <w:rPr>
          <w:sz w:val="20"/>
        </w:rPr>
        <w:t>Indenizações</w:t>
      </w:r>
      <w:r>
        <w:rPr>
          <w:spacing w:val="-6"/>
          <w:sz w:val="20"/>
        </w:rPr>
        <w:t xml:space="preserve"> </w:t>
      </w:r>
      <w:r>
        <w:rPr>
          <w:sz w:val="20"/>
        </w:rPr>
        <w:t>e</w:t>
      </w:r>
      <w:r>
        <w:rPr>
          <w:spacing w:val="-10"/>
          <w:sz w:val="20"/>
        </w:rPr>
        <w:t xml:space="preserve"> </w:t>
      </w:r>
      <w:r>
        <w:rPr>
          <w:spacing w:val="-2"/>
          <w:sz w:val="20"/>
        </w:rPr>
        <w:t>multas.</w:t>
      </w:r>
    </w:p>
    <w:p w:rsidR="009A30B2" w:rsidRDefault="009A30B2">
      <w:pPr>
        <w:pStyle w:val="Corpodetexto"/>
        <w:spacing w:before="39"/>
        <w:jc w:val="left"/>
      </w:pPr>
    </w:p>
    <w:p w:rsidR="009A30B2" w:rsidRDefault="00F7604E">
      <w:pPr>
        <w:pStyle w:val="Ttulo2"/>
        <w:numPr>
          <w:ilvl w:val="0"/>
          <w:numId w:val="8"/>
        </w:numPr>
        <w:tabs>
          <w:tab w:val="left" w:pos="739"/>
        </w:tabs>
        <w:ind w:left="739" w:hanging="358"/>
      </w:pPr>
      <w:r>
        <w:t>CLÁUSULA</w:t>
      </w:r>
      <w:r>
        <w:rPr>
          <w:spacing w:val="-10"/>
        </w:rPr>
        <w:t xml:space="preserve"> </w:t>
      </w:r>
      <w:r>
        <w:t>DÉCIMA</w:t>
      </w:r>
      <w:r>
        <w:rPr>
          <w:spacing w:val="-13"/>
        </w:rPr>
        <w:t xml:space="preserve"> </w:t>
      </w:r>
      <w:r>
        <w:t>TERCEIRA</w:t>
      </w:r>
      <w:r>
        <w:rPr>
          <w:spacing w:val="-8"/>
        </w:rPr>
        <w:t xml:space="preserve"> </w:t>
      </w:r>
      <w:r>
        <w:t>–</w:t>
      </w:r>
      <w:r>
        <w:rPr>
          <w:spacing w:val="-7"/>
        </w:rPr>
        <w:t xml:space="preserve"> </w:t>
      </w:r>
      <w:r>
        <w:t>DOTAÇÃO</w:t>
      </w:r>
      <w:r>
        <w:rPr>
          <w:spacing w:val="-6"/>
        </w:rPr>
        <w:t xml:space="preserve"> </w:t>
      </w:r>
      <w:r>
        <w:t>ORÇAMENTÁRIA</w:t>
      </w:r>
      <w:r>
        <w:rPr>
          <w:spacing w:val="-9"/>
        </w:rPr>
        <w:t xml:space="preserve"> </w:t>
      </w:r>
      <w:r>
        <w:t>(art.</w:t>
      </w:r>
      <w:r>
        <w:rPr>
          <w:spacing w:val="-6"/>
        </w:rPr>
        <w:t xml:space="preserve"> </w:t>
      </w:r>
      <w:r>
        <w:t>92,</w:t>
      </w:r>
      <w:r>
        <w:rPr>
          <w:spacing w:val="-6"/>
        </w:rPr>
        <w:t xml:space="preserve"> </w:t>
      </w:r>
      <w:r>
        <w:rPr>
          <w:spacing w:val="-2"/>
        </w:rPr>
        <w:t>VIII):</w:t>
      </w:r>
    </w:p>
    <w:p w:rsidR="009A30B2" w:rsidRDefault="00F7604E">
      <w:pPr>
        <w:pStyle w:val="Corpodetexto"/>
        <w:spacing w:before="126" w:line="276" w:lineRule="auto"/>
        <w:ind w:left="381" w:right="138" w:firstLine="707"/>
      </w:pPr>
      <w:r>
        <w:t>As despesas decorrentes da presente contratação correrão à conta de recursos específicos c</w:t>
      </w:r>
      <w:r>
        <w:t xml:space="preserve">onsignados no Orçamento da Autarquia no exercício, na dotação abaixo </w:t>
      </w:r>
      <w:r>
        <w:rPr>
          <w:spacing w:val="-2"/>
        </w:rPr>
        <w:t>discriminada:</w:t>
      </w:r>
    </w:p>
    <w:p w:rsidR="009A30B2" w:rsidRDefault="00F7604E">
      <w:pPr>
        <w:pStyle w:val="PargrafodaLista"/>
        <w:numPr>
          <w:ilvl w:val="0"/>
          <w:numId w:val="1"/>
        </w:numPr>
        <w:tabs>
          <w:tab w:val="left" w:pos="1373"/>
        </w:tabs>
        <w:spacing w:before="118"/>
        <w:ind w:left="1373" w:hanging="253"/>
        <w:jc w:val="both"/>
        <w:rPr>
          <w:sz w:val="20"/>
        </w:rPr>
      </w:pPr>
      <w:r>
        <w:rPr>
          <w:spacing w:val="-2"/>
          <w:sz w:val="20"/>
        </w:rPr>
        <w:t>Gestão/Unidade:</w:t>
      </w:r>
    </w:p>
    <w:p w:rsidR="009A30B2" w:rsidRDefault="00F7604E">
      <w:pPr>
        <w:pStyle w:val="PargrafodaLista"/>
        <w:numPr>
          <w:ilvl w:val="0"/>
          <w:numId w:val="1"/>
        </w:numPr>
        <w:tabs>
          <w:tab w:val="left" w:pos="1373"/>
        </w:tabs>
        <w:spacing w:before="157"/>
        <w:ind w:left="1373" w:hanging="308"/>
        <w:jc w:val="both"/>
        <w:rPr>
          <w:sz w:val="20"/>
        </w:rPr>
      </w:pPr>
      <w:r>
        <w:rPr>
          <w:sz w:val="20"/>
        </w:rPr>
        <w:t>Fonte</w:t>
      </w:r>
      <w:r>
        <w:rPr>
          <w:spacing w:val="-5"/>
          <w:sz w:val="20"/>
        </w:rPr>
        <w:t xml:space="preserve"> </w:t>
      </w:r>
      <w:r>
        <w:rPr>
          <w:sz w:val="20"/>
        </w:rPr>
        <w:t>de</w:t>
      </w:r>
      <w:r>
        <w:rPr>
          <w:spacing w:val="-7"/>
          <w:sz w:val="20"/>
        </w:rPr>
        <w:t xml:space="preserve"> </w:t>
      </w:r>
      <w:r>
        <w:rPr>
          <w:spacing w:val="-2"/>
          <w:sz w:val="20"/>
        </w:rPr>
        <w:t>Recursos:</w:t>
      </w:r>
    </w:p>
    <w:p w:rsidR="009A30B2" w:rsidRDefault="00F7604E">
      <w:pPr>
        <w:pStyle w:val="PargrafodaLista"/>
        <w:numPr>
          <w:ilvl w:val="0"/>
          <w:numId w:val="1"/>
        </w:numPr>
        <w:tabs>
          <w:tab w:val="left" w:pos="1375"/>
        </w:tabs>
        <w:spacing w:before="154"/>
        <w:ind w:left="1375" w:hanging="365"/>
        <w:jc w:val="left"/>
        <w:rPr>
          <w:sz w:val="20"/>
        </w:rPr>
      </w:pPr>
      <w:r>
        <w:rPr>
          <w:sz w:val="20"/>
        </w:rPr>
        <w:t>Elemento</w:t>
      </w:r>
      <w:r>
        <w:rPr>
          <w:spacing w:val="-6"/>
          <w:sz w:val="20"/>
        </w:rPr>
        <w:t xml:space="preserve"> </w:t>
      </w:r>
      <w:r>
        <w:rPr>
          <w:sz w:val="20"/>
        </w:rPr>
        <w:t>de</w:t>
      </w:r>
      <w:r>
        <w:rPr>
          <w:spacing w:val="-7"/>
          <w:sz w:val="20"/>
        </w:rPr>
        <w:t xml:space="preserve"> </w:t>
      </w:r>
      <w:r>
        <w:rPr>
          <w:spacing w:val="-2"/>
          <w:sz w:val="20"/>
        </w:rPr>
        <w:t>Despesa:</w:t>
      </w:r>
    </w:p>
    <w:p w:rsidR="009A30B2" w:rsidRDefault="00F7604E">
      <w:pPr>
        <w:pStyle w:val="PargrafodaLista"/>
        <w:numPr>
          <w:ilvl w:val="0"/>
          <w:numId w:val="1"/>
        </w:numPr>
        <w:tabs>
          <w:tab w:val="left" w:pos="1373"/>
        </w:tabs>
        <w:spacing w:before="154"/>
        <w:ind w:left="1373" w:hanging="385"/>
        <w:jc w:val="left"/>
        <w:rPr>
          <w:sz w:val="20"/>
        </w:rPr>
      </w:pPr>
      <w:r>
        <w:rPr>
          <w:sz w:val="20"/>
        </w:rPr>
        <w:t>Nota</w:t>
      </w:r>
      <w:r>
        <w:rPr>
          <w:spacing w:val="-4"/>
          <w:sz w:val="20"/>
        </w:rPr>
        <w:t xml:space="preserve"> </w:t>
      </w:r>
      <w:r>
        <w:rPr>
          <w:sz w:val="20"/>
        </w:rPr>
        <w:t>de</w:t>
      </w:r>
      <w:r>
        <w:rPr>
          <w:spacing w:val="-1"/>
          <w:sz w:val="20"/>
        </w:rPr>
        <w:t xml:space="preserve"> </w:t>
      </w:r>
      <w:r>
        <w:rPr>
          <w:spacing w:val="-2"/>
          <w:sz w:val="20"/>
        </w:rPr>
        <w:t>Empenho:</w:t>
      </w:r>
    </w:p>
    <w:p w:rsidR="009A30B2" w:rsidRDefault="00F7604E">
      <w:pPr>
        <w:pStyle w:val="Corpodetexto"/>
        <w:spacing w:before="154" w:line="276" w:lineRule="auto"/>
        <w:ind w:left="381" w:right="138" w:firstLine="707"/>
      </w:pPr>
      <w:r>
        <w:t>A dotação relativa aos exercícios financeiros subsequentes será indicada após liberação dos créditos correspondentes.</w:t>
      </w:r>
    </w:p>
    <w:p w:rsidR="009A30B2" w:rsidRDefault="009A30B2">
      <w:pPr>
        <w:pStyle w:val="Corpodetexto"/>
        <w:spacing w:before="6"/>
        <w:jc w:val="left"/>
      </w:pPr>
    </w:p>
    <w:p w:rsidR="009A30B2" w:rsidRDefault="00F7604E">
      <w:pPr>
        <w:pStyle w:val="Ttulo2"/>
        <w:numPr>
          <w:ilvl w:val="0"/>
          <w:numId w:val="8"/>
        </w:numPr>
        <w:tabs>
          <w:tab w:val="left" w:pos="739"/>
        </w:tabs>
        <w:ind w:left="739" w:hanging="358"/>
      </w:pPr>
      <w:r>
        <w:t>CLÁUSULA</w:t>
      </w:r>
      <w:r>
        <w:rPr>
          <w:spacing w:val="-8"/>
        </w:rPr>
        <w:t xml:space="preserve"> </w:t>
      </w:r>
      <w:r>
        <w:t>DÉCIMA</w:t>
      </w:r>
      <w:r>
        <w:rPr>
          <w:spacing w:val="-12"/>
        </w:rPr>
        <w:t xml:space="preserve"> </w:t>
      </w:r>
      <w:r>
        <w:t>QUARTA</w:t>
      </w:r>
      <w:r>
        <w:rPr>
          <w:spacing w:val="-9"/>
        </w:rPr>
        <w:t xml:space="preserve"> </w:t>
      </w:r>
      <w:r>
        <w:t>–</w:t>
      </w:r>
      <w:r>
        <w:rPr>
          <w:spacing w:val="-4"/>
        </w:rPr>
        <w:t xml:space="preserve"> </w:t>
      </w:r>
      <w:r>
        <w:t>DOS</w:t>
      </w:r>
      <w:r>
        <w:rPr>
          <w:spacing w:val="-5"/>
        </w:rPr>
        <w:t xml:space="preserve"> </w:t>
      </w:r>
      <w:r>
        <w:t>CASOS</w:t>
      </w:r>
      <w:r>
        <w:rPr>
          <w:spacing w:val="-4"/>
        </w:rPr>
        <w:t xml:space="preserve"> </w:t>
      </w:r>
      <w:r>
        <w:t>OMISSOS</w:t>
      </w:r>
      <w:r>
        <w:rPr>
          <w:spacing w:val="-5"/>
        </w:rPr>
        <w:t xml:space="preserve"> </w:t>
      </w:r>
      <w:r>
        <w:t>(art.</w:t>
      </w:r>
      <w:r>
        <w:rPr>
          <w:spacing w:val="-4"/>
        </w:rPr>
        <w:t xml:space="preserve"> </w:t>
      </w:r>
      <w:r>
        <w:t>92,</w:t>
      </w:r>
      <w:r>
        <w:rPr>
          <w:spacing w:val="-4"/>
        </w:rPr>
        <w:t xml:space="preserve"> </w:t>
      </w:r>
      <w:r>
        <w:rPr>
          <w:spacing w:val="-2"/>
        </w:rPr>
        <w:t>III):</w:t>
      </w:r>
    </w:p>
    <w:p w:rsidR="009A30B2" w:rsidRDefault="00F7604E">
      <w:pPr>
        <w:pStyle w:val="PargrafodaLista"/>
        <w:numPr>
          <w:ilvl w:val="1"/>
          <w:numId w:val="8"/>
        </w:numPr>
        <w:tabs>
          <w:tab w:val="left" w:pos="1306"/>
        </w:tabs>
        <w:spacing w:before="123" w:line="276" w:lineRule="auto"/>
        <w:ind w:right="138" w:firstLine="0"/>
        <w:jc w:val="both"/>
        <w:rPr>
          <w:sz w:val="20"/>
        </w:rPr>
      </w:pPr>
      <w:r>
        <w:rPr>
          <w:sz w:val="20"/>
        </w:rPr>
        <w:t>Os casos omissos serão decididos pelo CONTRATANTE, segundo as disposições cont</w:t>
      </w:r>
      <w:r>
        <w:rPr>
          <w:sz w:val="20"/>
        </w:rPr>
        <w:t>idas na Lei nº 14.133, de 2021 e demais normas federais aplicáveis e, subsidiariamente, segundo as disposições contidas na Lei nº 8.078, de 1990 – Código de Defesa do Consumidor – e normas e princípios gerais dos contratos.</w:t>
      </w:r>
    </w:p>
    <w:p w:rsidR="009A30B2" w:rsidRDefault="009A30B2">
      <w:pPr>
        <w:spacing w:line="276" w:lineRule="auto"/>
        <w:jc w:val="both"/>
        <w:rPr>
          <w:sz w:val="20"/>
        </w:rPr>
        <w:sectPr w:rsidR="009A30B2">
          <w:pgSz w:w="11910" w:h="16840"/>
          <w:pgMar w:top="1320" w:right="1560" w:bottom="280" w:left="1320" w:header="720" w:footer="720" w:gutter="0"/>
          <w:cols w:space="720"/>
        </w:sectPr>
      </w:pPr>
    </w:p>
    <w:p w:rsidR="009A30B2" w:rsidRDefault="00F7604E">
      <w:pPr>
        <w:pStyle w:val="Ttulo1"/>
        <w:numPr>
          <w:ilvl w:val="0"/>
          <w:numId w:val="8"/>
        </w:numPr>
        <w:tabs>
          <w:tab w:val="left" w:pos="739"/>
        </w:tabs>
        <w:spacing w:before="72"/>
        <w:ind w:left="739" w:hanging="358"/>
      </w:pPr>
      <w:r>
        <w:lastRenderedPageBreak/>
        <w:t>CLÁUSULA</w:t>
      </w:r>
      <w:r>
        <w:rPr>
          <w:spacing w:val="-7"/>
        </w:rPr>
        <w:t xml:space="preserve"> </w:t>
      </w:r>
      <w:r>
        <w:t>DÉCIMA</w:t>
      </w:r>
      <w:r>
        <w:rPr>
          <w:spacing w:val="-11"/>
        </w:rPr>
        <w:t xml:space="preserve"> </w:t>
      </w:r>
      <w:r>
        <w:t>QUINTA</w:t>
      </w:r>
      <w:r>
        <w:rPr>
          <w:spacing w:val="-7"/>
        </w:rPr>
        <w:t xml:space="preserve"> </w:t>
      </w:r>
      <w:r>
        <w:t xml:space="preserve">– </w:t>
      </w:r>
      <w:r>
        <w:rPr>
          <w:spacing w:val="-2"/>
        </w:rPr>
        <w:t>ALTERAÇÕES:</w:t>
      </w:r>
    </w:p>
    <w:p w:rsidR="009A30B2" w:rsidRDefault="00F7604E">
      <w:pPr>
        <w:pStyle w:val="PargrafodaLista"/>
        <w:numPr>
          <w:ilvl w:val="1"/>
          <w:numId w:val="8"/>
        </w:numPr>
        <w:tabs>
          <w:tab w:val="left" w:pos="1306"/>
        </w:tabs>
        <w:spacing w:before="125" w:line="276" w:lineRule="auto"/>
        <w:ind w:right="138" w:firstLine="0"/>
        <w:jc w:val="both"/>
        <w:rPr>
          <w:sz w:val="20"/>
        </w:rPr>
      </w:pPr>
      <w:r>
        <w:rPr>
          <w:sz w:val="20"/>
        </w:rPr>
        <w:t>Eventuais alterações contratuais reger-se-ão pela disciplina dos arts. 124 e</w:t>
      </w:r>
      <w:r>
        <w:rPr>
          <w:spacing w:val="80"/>
          <w:sz w:val="20"/>
        </w:rPr>
        <w:t xml:space="preserve"> </w:t>
      </w:r>
      <w:r>
        <w:rPr>
          <w:sz w:val="20"/>
        </w:rPr>
        <w:t>seguintes da Lei nº 14.133, de 2021.</w:t>
      </w:r>
    </w:p>
    <w:p w:rsidR="009A30B2" w:rsidRDefault="00F7604E">
      <w:pPr>
        <w:pStyle w:val="PargrafodaLista"/>
        <w:numPr>
          <w:ilvl w:val="1"/>
          <w:numId w:val="8"/>
        </w:numPr>
        <w:tabs>
          <w:tab w:val="left" w:pos="1306"/>
        </w:tabs>
        <w:spacing w:before="122" w:line="276" w:lineRule="auto"/>
        <w:ind w:right="138" w:firstLine="0"/>
        <w:jc w:val="both"/>
        <w:rPr>
          <w:sz w:val="20"/>
        </w:rPr>
      </w:pPr>
      <w:r>
        <w:rPr>
          <w:sz w:val="20"/>
        </w:rPr>
        <w:t>O CONTRATADO é obrigada a aceitar, nas mesmas condições contratuais, os acréscimos ou supressões que se fizerem necessári</w:t>
      </w:r>
      <w:r>
        <w:rPr>
          <w:sz w:val="20"/>
        </w:rPr>
        <w:t>os, até o limite de 25% (vinte e cinco por cento) do valor inicial atualizado do contrato.</w:t>
      </w:r>
    </w:p>
    <w:p w:rsidR="009A30B2" w:rsidRDefault="00F7604E">
      <w:pPr>
        <w:pStyle w:val="PargrafodaLista"/>
        <w:numPr>
          <w:ilvl w:val="1"/>
          <w:numId w:val="8"/>
        </w:numPr>
        <w:tabs>
          <w:tab w:val="left" w:pos="1306"/>
        </w:tabs>
        <w:spacing w:before="118" w:line="276" w:lineRule="auto"/>
        <w:ind w:left="808" w:right="136" w:firstLine="0"/>
        <w:jc w:val="both"/>
        <w:rPr>
          <w:sz w:val="20"/>
        </w:rPr>
      </w:pPr>
      <w:r>
        <w:rPr>
          <w:sz w:val="20"/>
        </w:rPr>
        <w:t>As</w:t>
      </w:r>
      <w:r>
        <w:rPr>
          <w:spacing w:val="-1"/>
          <w:sz w:val="20"/>
        </w:rPr>
        <w:t xml:space="preserve"> </w:t>
      </w:r>
      <w:r>
        <w:rPr>
          <w:sz w:val="20"/>
        </w:rPr>
        <w:t>supressões</w:t>
      </w:r>
      <w:r>
        <w:rPr>
          <w:spacing w:val="-1"/>
          <w:sz w:val="20"/>
        </w:rPr>
        <w:t xml:space="preserve"> </w:t>
      </w:r>
      <w:r>
        <w:rPr>
          <w:sz w:val="20"/>
        </w:rPr>
        <w:t>resultantes de</w:t>
      </w:r>
      <w:r>
        <w:rPr>
          <w:spacing w:val="-3"/>
          <w:sz w:val="20"/>
        </w:rPr>
        <w:t xml:space="preserve"> </w:t>
      </w:r>
      <w:r>
        <w:rPr>
          <w:sz w:val="20"/>
        </w:rPr>
        <w:t>acordo</w:t>
      </w:r>
      <w:r>
        <w:rPr>
          <w:spacing w:val="-3"/>
          <w:sz w:val="20"/>
        </w:rPr>
        <w:t xml:space="preserve"> </w:t>
      </w:r>
      <w:r>
        <w:rPr>
          <w:sz w:val="20"/>
        </w:rPr>
        <w:t>celebrado</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partes</w:t>
      </w:r>
      <w:r>
        <w:rPr>
          <w:spacing w:val="-1"/>
          <w:sz w:val="20"/>
        </w:rPr>
        <w:t xml:space="preserve"> </w:t>
      </w:r>
      <w:r>
        <w:rPr>
          <w:sz w:val="20"/>
        </w:rPr>
        <w:t>contratantes</w:t>
      </w:r>
      <w:r>
        <w:rPr>
          <w:spacing w:val="-4"/>
          <w:sz w:val="20"/>
        </w:rPr>
        <w:t xml:space="preserve"> </w:t>
      </w:r>
      <w:r>
        <w:rPr>
          <w:sz w:val="20"/>
        </w:rPr>
        <w:t xml:space="preserve">poderão exceder o limite de 25% (vinte e cinco por cento) do valor inicial atualizado do termo de </w:t>
      </w:r>
      <w:r>
        <w:rPr>
          <w:spacing w:val="-2"/>
          <w:sz w:val="20"/>
        </w:rPr>
        <w:t>contrato.</w:t>
      </w:r>
    </w:p>
    <w:p w:rsidR="009A30B2" w:rsidRDefault="00F7604E">
      <w:pPr>
        <w:pStyle w:val="PargrafodaLista"/>
        <w:numPr>
          <w:ilvl w:val="1"/>
          <w:numId w:val="8"/>
        </w:numPr>
        <w:tabs>
          <w:tab w:val="left" w:pos="1306"/>
        </w:tabs>
        <w:spacing w:before="121" w:line="276" w:lineRule="auto"/>
        <w:ind w:right="139" w:firstLine="0"/>
        <w:jc w:val="both"/>
        <w:rPr>
          <w:sz w:val="20"/>
        </w:rPr>
      </w:pPr>
      <w:r>
        <w:rPr>
          <w:sz w:val="20"/>
        </w:rPr>
        <w:t>Registros que não caracterizam alteração do contrato podem ser realizados por simples apostila, dispensada a celebração de termo aditivo, na forma d</w:t>
      </w:r>
      <w:r>
        <w:rPr>
          <w:sz w:val="20"/>
        </w:rPr>
        <w:t>o art. 136 da Lei nº 14.133, de 2021.</w:t>
      </w:r>
    </w:p>
    <w:p w:rsidR="009A30B2" w:rsidRDefault="009A30B2">
      <w:pPr>
        <w:pStyle w:val="Corpodetexto"/>
        <w:spacing w:before="4"/>
        <w:jc w:val="left"/>
      </w:pPr>
    </w:p>
    <w:p w:rsidR="009A30B2" w:rsidRDefault="00F7604E">
      <w:pPr>
        <w:pStyle w:val="Ttulo1"/>
        <w:numPr>
          <w:ilvl w:val="0"/>
          <w:numId w:val="8"/>
        </w:numPr>
        <w:tabs>
          <w:tab w:val="left" w:pos="739"/>
        </w:tabs>
        <w:ind w:left="739" w:hanging="358"/>
      </w:pPr>
      <w:r>
        <w:t>CLÁUSULA</w:t>
      </w:r>
      <w:r>
        <w:rPr>
          <w:spacing w:val="-8"/>
        </w:rPr>
        <w:t xml:space="preserve"> </w:t>
      </w:r>
      <w:r>
        <w:t>DÉCIMA</w:t>
      </w:r>
      <w:r>
        <w:rPr>
          <w:spacing w:val="-7"/>
        </w:rPr>
        <w:t xml:space="preserve"> </w:t>
      </w:r>
      <w:r>
        <w:t>SEXTA</w:t>
      </w:r>
      <w:r>
        <w:rPr>
          <w:spacing w:val="-10"/>
        </w:rPr>
        <w:t xml:space="preserve"> </w:t>
      </w:r>
      <w:r>
        <w:t>–</w:t>
      </w:r>
      <w:r>
        <w:rPr>
          <w:spacing w:val="-3"/>
        </w:rPr>
        <w:t xml:space="preserve"> </w:t>
      </w:r>
      <w:r>
        <w:rPr>
          <w:spacing w:val="-2"/>
        </w:rPr>
        <w:t>PUBLICAÇÃO:</w:t>
      </w:r>
    </w:p>
    <w:p w:rsidR="009A30B2" w:rsidRDefault="00F7604E">
      <w:pPr>
        <w:pStyle w:val="PargrafodaLista"/>
        <w:numPr>
          <w:ilvl w:val="1"/>
          <w:numId w:val="8"/>
        </w:numPr>
        <w:tabs>
          <w:tab w:val="left" w:pos="1306"/>
        </w:tabs>
        <w:spacing w:before="125" w:line="276" w:lineRule="auto"/>
        <w:ind w:right="139" w:firstLine="0"/>
        <w:jc w:val="both"/>
        <w:rPr>
          <w:sz w:val="20"/>
        </w:rPr>
      </w:pPr>
      <w:r>
        <w:rPr>
          <w:sz w:val="20"/>
        </w:rPr>
        <w:t>Incumbirá à CONTRATANTE providenciar a publicação deste instrumento nos</w:t>
      </w:r>
      <w:r>
        <w:rPr>
          <w:spacing w:val="40"/>
          <w:sz w:val="20"/>
        </w:rPr>
        <w:t xml:space="preserve"> </w:t>
      </w:r>
      <w:r>
        <w:rPr>
          <w:sz w:val="20"/>
        </w:rPr>
        <w:t>termos e condições previstas na Lei nº 14.133/21.</w:t>
      </w:r>
    </w:p>
    <w:p w:rsidR="009A30B2" w:rsidRDefault="009A30B2">
      <w:pPr>
        <w:pStyle w:val="Corpodetexto"/>
        <w:spacing w:before="7"/>
        <w:jc w:val="left"/>
      </w:pPr>
    </w:p>
    <w:p w:rsidR="009A30B2" w:rsidRDefault="00F7604E">
      <w:pPr>
        <w:pStyle w:val="Ttulo2"/>
        <w:numPr>
          <w:ilvl w:val="0"/>
          <w:numId w:val="8"/>
        </w:numPr>
        <w:tabs>
          <w:tab w:val="left" w:pos="739"/>
        </w:tabs>
        <w:ind w:left="739" w:hanging="358"/>
      </w:pPr>
      <w:r>
        <w:t>CLÁUSULA</w:t>
      </w:r>
      <w:r>
        <w:rPr>
          <w:spacing w:val="-8"/>
        </w:rPr>
        <w:t xml:space="preserve"> </w:t>
      </w:r>
      <w:r>
        <w:t>DÉCIMA</w:t>
      </w:r>
      <w:r>
        <w:rPr>
          <w:spacing w:val="-8"/>
        </w:rPr>
        <w:t xml:space="preserve"> </w:t>
      </w:r>
      <w:r>
        <w:t>SÉTIMA</w:t>
      </w:r>
      <w:r>
        <w:rPr>
          <w:spacing w:val="-9"/>
        </w:rPr>
        <w:t xml:space="preserve"> </w:t>
      </w:r>
      <w:r>
        <w:t>–</w:t>
      </w:r>
      <w:r>
        <w:rPr>
          <w:spacing w:val="-5"/>
        </w:rPr>
        <w:t xml:space="preserve"> </w:t>
      </w:r>
      <w:r>
        <w:t>FORO</w:t>
      </w:r>
      <w:r>
        <w:rPr>
          <w:spacing w:val="-4"/>
        </w:rPr>
        <w:t xml:space="preserve"> </w:t>
      </w:r>
      <w:r>
        <w:t>(art.</w:t>
      </w:r>
      <w:r>
        <w:rPr>
          <w:spacing w:val="-4"/>
        </w:rPr>
        <w:t xml:space="preserve"> </w:t>
      </w:r>
      <w:r>
        <w:t>92,</w:t>
      </w:r>
      <w:r>
        <w:rPr>
          <w:spacing w:val="-3"/>
        </w:rPr>
        <w:t xml:space="preserve"> </w:t>
      </w:r>
      <w:r>
        <w:rPr>
          <w:spacing w:val="-4"/>
        </w:rPr>
        <w:t>§1º)</w:t>
      </w:r>
    </w:p>
    <w:p w:rsidR="009A30B2" w:rsidRDefault="00F7604E">
      <w:pPr>
        <w:pStyle w:val="PargrafodaLista"/>
        <w:numPr>
          <w:ilvl w:val="1"/>
          <w:numId w:val="8"/>
        </w:numPr>
        <w:tabs>
          <w:tab w:val="left" w:pos="1360"/>
        </w:tabs>
        <w:spacing w:before="123" w:line="276" w:lineRule="auto"/>
        <w:ind w:right="136" w:firstLine="0"/>
        <w:jc w:val="both"/>
        <w:rPr>
          <w:sz w:val="20"/>
        </w:rPr>
      </w:pPr>
      <w:r>
        <w:rPr>
          <w:sz w:val="20"/>
        </w:rPr>
        <w:t>É competente o Foro da Justiça Federal, Seção Judiciária do Rio de Janeiro para dirimir os litígios que decorrerem da execução deste Termo de Contrato que não possam ser compostos pela conciliação, conforme art. 92, §1º da Lei nº 14.133/21.</w:t>
      </w:r>
    </w:p>
    <w:p w:rsidR="009A30B2" w:rsidRDefault="009A30B2">
      <w:pPr>
        <w:pStyle w:val="Corpodetexto"/>
        <w:spacing w:before="0"/>
        <w:jc w:val="left"/>
      </w:pPr>
    </w:p>
    <w:p w:rsidR="009A30B2" w:rsidRDefault="009A30B2">
      <w:pPr>
        <w:pStyle w:val="Corpodetexto"/>
        <w:spacing w:before="0"/>
        <w:jc w:val="left"/>
      </w:pPr>
    </w:p>
    <w:p w:rsidR="009A30B2" w:rsidRDefault="009A30B2">
      <w:pPr>
        <w:pStyle w:val="Corpodetexto"/>
        <w:spacing w:before="0"/>
        <w:jc w:val="left"/>
      </w:pPr>
    </w:p>
    <w:p w:rsidR="009A30B2" w:rsidRDefault="009A30B2">
      <w:pPr>
        <w:pStyle w:val="Corpodetexto"/>
        <w:spacing w:before="129"/>
        <w:jc w:val="left"/>
      </w:pPr>
    </w:p>
    <w:p w:rsidR="009A30B2" w:rsidRDefault="00F7604E">
      <w:pPr>
        <w:pStyle w:val="Corpodetexto"/>
        <w:spacing w:before="1"/>
        <w:ind w:left="381"/>
        <w:jc w:val="left"/>
      </w:pPr>
      <w:r>
        <w:t>Rio</w:t>
      </w:r>
      <w:r>
        <w:rPr>
          <w:spacing w:val="-4"/>
        </w:rPr>
        <w:t xml:space="preserve"> </w:t>
      </w:r>
      <w:r>
        <w:t>de</w:t>
      </w:r>
      <w:r>
        <w:rPr>
          <w:spacing w:val="-3"/>
        </w:rPr>
        <w:t xml:space="preserve"> </w:t>
      </w:r>
      <w:r>
        <w:t>Jane</w:t>
      </w:r>
      <w:r>
        <w:t>iro,</w:t>
      </w:r>
      <w:r>
        <w:rPr>
          <w:spacing w:val="47"/>
        </w:rPr>
        <w:t xml:space="preserve"> </w:t>
      </w:r>
      <w:r>
        <w:t>29</w:t>
      </w:r>
      <w:r>
        <w:rPr>
          <w:spacing w:val="-5"/>
        </w:rPr>
        <w:t xml:space="preserve"> </w:t>
      </w:r>
      <w:r>
        <w:t>de</w:t>
      </w:r>
      <w:r>
        <w:rPr>
          <w:spacing w:val="-3"/>
        </w:rPr>
        <w:t xml:space="preserve"> </w:t>
      </w:r>
      <w:r>
        <w:t>fevereiro</w:t>
      </w:r>
      <w:r>
        <w:rPr>
          <w:spacing w:val="-4"/>
        </w:rPr>
        <w:t xml:space="preserve"> </w:t>
      </w:r>
      <w:r>
        <w:t>de</w:t>
      </w:r>
      <w:r>
        <w:rPr>
          <w:spacing w:val="-4"/>
        </w:rPr>
        <w:t xml:space="preserve"> 2024.</w:t>
      </w:r>
    </w:p>
    <w:p w:rsidR="009A30B2" w:rsidRDefault="009A30B2">
      <w:pPr>
        <w:pStyle w:val="Corpodetexto"/>
        <w:spacing w:before="4"/>
        <w:jc w:val="left"/>
        <w:rPr>
          <w:sz w:val="17"/>
        </w:rPr>
      </w:pPr>
    </w:p>
    <w:p w:rsidR="009A30B2" w:rsidRDefault="009A30B2">
      <w:pPr>
        <w:rPr>
          <w:sz w:val="17"/>
        </w:rPr>
        <w:sectPr w:rsidR="009A30B2">
          <w:pgSz w:w="11910" w:h="16840"/>
          <w:pgMar w:top="1320" w:right="1560" w:bottom="280" w:left="1320" w:header="720" w:footer="720" w:gutter="0"/>
          <w:cols w:space="720"/>
        </w:sectPr>
      </w:pPr>
    </w:p>
    <w:p w:rsidR="009A30B2" w:rsidRDefault="009A30B2">
      <w:pPr>
        <w:rPr>
          <w:rFonts w:ascii="Trebuchet MS"/>
        </w:rPr>
        <w:sectPr w:rsidR="009A30B2">
          <w:type w:val="continuous"/>
          <w:pgSz w:w="11910" w:h="16840"/>
          <w:pgMar w:top="1620" w:right="1560" w:bottom="280" w:left="1320" w:header="720" w:footer="720" w:gutter="0"/>
          <w:cols w:num="2" w:space="720" w:equalWidth="0">
            <w:col w:w="4149" w:space="40"/>
            <w:col w:w="4841"/>
          </w:cols>
        </w:sectPr>
      </w:pPr>
    </w:p>
    <w:p w:rsidR="009A30B2" w:rsidRDefault="00F7604E">
      <w:pPr>
        <w:pStyle w:val="Ttulo1"/>
        <w:spacing w:before="57"/>
        <w:ind w:left="381" w:firstLine="0"/>
        <w:rPr>
          <w:spacing w:val="-5"/>
        </w:rPr>
      </w:pPr>
      <w:r>
        <w:t>CONSELHO</w:t>
      </w:r>
      <w:r>
        <w:rPr>
          <w:spacing w:val="-4"/>
        </w:rPr>
        <w:t xml:space="preserve"> </w:t>
      </w:r>
      <w:r>
        <w:t>DE</w:t>
      </w:r>
      <w:r>
        <w:rPr>
          <w:spacing w:val="-4"/>
        </w:rPr>
        <w:t xml:space="preserve"> </w:t>
      </w:r>
      <w:r>
        <w:t>ARQUITETURA</w:t>
      </w:r>
      <w:r>
        <w:rPr>
          <w:spacing w:val="-10"/>
        </w:rPr>
        <w:t xml:space="preserve"> </w:t>
      </w:r>
      <w:r>
        <w:t>E</w:t>
      </w:r>
      <w:r>
        <w:rPr>
          <w:spacing w:val="-6"/>
        </w:rPr>
        <w:t xml:space="preserve"> </w:t>
      </w:r>
      <w:r>
        <w:t>URBANISMO</w:t>
      </w:r>
      <w:r>
        <w:rPr>
          <w:spacing w:val="-7"/>
        </w:rPr>
        <w:t xml:space="preserve"> </w:t>
      </w:r>
      <w:r>
        <w:t>DO</w:t>
      </w:r>
      <w:r>
        <w:rPr>
          <w:spacing w:val="-6"/>
        </w:rPr>
        <w:t xml:space="preserve"> </w:t>
      </w:r>
      <w:r>
        <w:t>RIO</w:t>
      </w:r>
      <w:r>
        <w:rPr>
          <w:spacing w:val="-7"/>
        </w:rPr>
        <w:t xml:space="preserve"> </w:t>
      </w:r>
      <w:r>
        <w:t>DE</w:t>
      </w:r>
      <w:r>
        <w:rPr>
          <w:spacing w:val="-6"/>
        </w:rPr>
        <w:t xml:space="preserve"> </w:t>
      </w:r>
      <w:r>
        <w:t>JANEIRO</w:t>
      </w:r>
      <w:r>
        <w:rPr>
          <w:spacing w:val="-5"/>
        </w:rPr>
        <w:t xml:space="preserve"> </w:t>
      </w:r>
      <w:r>
        <w:t>–</w:t>
      </w:r>
      <w:r>
        <w:rPr>
          <w:spacing w:val="-4"/>
        </w:rPr>
        <w:t xml:space="preserve"> </w:t>
      </w:r>
      <w:r>
        <w:t>CAU-</w:t>
      </w:r>
      <w:r>
        <w:rPr>
          <w:spacing w:val="-5"/>
        </w:rPr>
        <w:t>RJ</w:t>
      </w:r>
    </w:p>
    <w:p w:rsidR="00F7604E" w:rsidRDefault="00F7604E">
      <w:pPr>
        <w:pStyle w:val="Ttulo1"/>
        <w:spacing w:before="57"/>
        <w:ind w:left="381" w:firstLine="0"/>
      </w:pPr>
      <w:bookmarkStart w:id="0" w:name="_GoBack"/>
      <w:bookmarkEnd w:id="0"/>
    </w:p>
    <w:p w:rsidR="009A30B2" w:rsidRDefault="00F7604E">
      <w:pPr>
        <w:pStyle w:val="Corpodetexto"/>
        <w:spacing w:before="0"/>
        <w:ind w:left="381" w:right="5826"/>
        <w:jc w:val="left"/>
      </w:pPr>
      <w:r>
        <w:t>Sydnei</w:t>
      </w:r>
      <w:r>
        <w:rPr>
          <w:spacing w:val="-14"/>
        </w:rPr>
        <w:t xml:space="preserve"> </w:t>
      </w:r>
      <w:r>
        <w:t>Dias</w:t>
      </w:r>
      <w:r>
        <w:rPr>
          <w:spacing w:val="-14"/>
        </w:rPr>
        <w:t xml:space="preserve"> </w:t>
      </w:r>
      <w:r>
        <w:t xml:space="preserve">Menezes </w:t>
      </w:r>
      <w:r>
        <w:rPr>
          <w:spacing w:val="-2"/>
        </w:rPr>
        <w:t>Presidente</w:t>
      </w:r>
    </w:p>
    <w:p w:rsidR="009A30B2" w:rsidRDefault="009A30B2">
      <w:pPr>
        <w:sectPr w:rsidR="009A30B2">
          <w:type w:val="continuous"/>
          <w:pgSz w:w="11910" w:h="16840"/>
          <w:pgMar w:top="1620" w:right="1560" w:bottom="280" w:left="1320" w:header="720" w:footer="720" w:gutter="0"/>
          <w:cols w:space="720"/>
        </w:sectPr>
      </w:pPr>
    </w:p>
    <w:p w:rsidR="009A30B2" w:rsidRDefault="009A30B2">
      <w:pPr>
        <w:spacing w:line="249" w:lineRule="auto"/>
        <w:rPr>
          <w:rFonts w:ascii="Trebuchet MS"/>
          <w:sz w:val="21"/>
        </w:rPr>
        <w:sectPr w:rsidR="009A30B2">
          <w:type w:val="continuous"/>
          <w:pgSz w:w="11910" w:h="16840"/>
          <w:pgMar w:top="1620" w:right="1560" w:bottom="280" w:left="1320" w:header="720" w:footer="720" w:gutter="0"/>
          <w:cols w:num="2" w:space="720" w:equalWidth="0">
            <w:col w:w="3210" w:space="40"/>
            <w:col w:w="5780"/>
          </w:cols>
        </w:sectPr>
      </w:pPr>
    </w:p>
    <w:p w:rsidR="009A30B2" w:rsidRDefault="00F7604E">
      <w:pPr>
        <w:spacing w:before="117"/>
        <w:ind w:left="381"/>
        <w:rPr>
          <w:rFonts w:ascii="Arial"/>
          <w:b/>
          <w:sz w:val="20"/>
        </w:rPr>
      </w:pPr>
      <w:r>
        <w:rPr>
          <w:rFonts w:ascii="Arial"/>
          <w:b/>
          <w:sz w:val="20"/>
        </w:rPr>
        <w:t>LUCAS</w:t>
      </w:r>
      <w:r>
        <w:rPr>
          <w:rFonts w:ascii="Arial"/>
          <w:b/>
          <w:spacing w:val="-12"/>
          <w:sz w:val="20"/>
        </w:rPr>
        <w:t xml:space="preserve"> </w:t>
      </w:r>
      <w:r>
        <w:rPr>
          <w:rFonts w:ascii="Arial"/>
          <w:b/>
          <w:sz w:val="20"/>
        </w:rPr>
        <w:t>LAUPMAN</w:t>
      </w:r>
      <w:r>
        <w:rPr>
          <w:rFonts w:ascii="Arial"/>
          <w:b/>
          <w:spacing w:val="-7"/>
          <w:sz w:val="20"/>
        </w:rPr>
        <w:t xml:space="preserve"> </w:t>
      </w:r>
      <w:r>
        <w:rPr>
          <w:rFonts w:ascii="Arial"/>
          <w:b/>
          <w:sz w:val="20"/>
        </w:rPr>
        <w:t>SOCIEDADE</w:t>
      </w:r>
      <w:r>
        <w:rPr>
          <w:rFonts w:ascii="Arial"/>
          <w:b/>
          <w:spacing w:val="-9"/>
          <w:sz w:val="20"/>
        </w:rPr>
        <w:t xml:space="preserve"> </w:t>
      </w:r>
      <w:r>
        <w:rPr>
          <w:rFonts w:ascii="Arial"/>
          <w:b/>
          <w:sz w:val="20"/>
        </w:rPr>
        <w:t>INDIVIDUAL</w:t>
      </w:r>
      <w:r>
        <w:rPr>
          <w:rFonts w:ascii="Arial"/>
          <w:b/>
          <w:spacing w:val="-7"/>
          <w:sz w:val="20"/>
        </w:rPr>
        <w:t xml:space="preserve"> </w:t>
      </w:r>
      <w:r>
        <w:rPr>
          <w:rFonts w:ascii="Arial"/>
          <w:b/>
          <w:sz w:val="20"/>
        </w:rPr>
        <w:t>DE</w:t>
      </w:r>
      <w:r>
        <w:rPr>
          <w:rFonts w:ascii="Arial"/>
          <w:b/>
          <w:spacing w:val="-6"/>
          <w:sz w:val="20"/>
        </w:rPr>
        <w:t xml:space="preserve"> </w:t>
      </w:r>
      <w:r>
        <w:rPr>
          <w:rFonts w:ascii="Arial"/>
          <w:b/>
          <w:spacing w:val="-2"/>
          <w:sz w:val="20"/>
        </w:rPr>
        <w:t>ADVOCACIA</w:t>
      </w:r>
    </w:p>
    <w:sectPr w:rsidR="009A30B2">
      <w:type w:val="continuous"/>
      <w:pgSz w:w="11910" w:h="16840"/>
      <w:pgMar w:top="1620" w:right="15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FB2"/>
    <w:multiLevelType w:val="multilevel"/>
    <w:tmpl w:val="978C4F70"/>
    <w:lvl w:ilvl="0">
      <w:start w:val="12"/>
      <w:numFmt w:val="decimal"/>
      <w:lvlText w:val="%1"/>
      <w:lvlJc w:val="left"/>
      <w:pPr>
        <w:ind w:left="2183" w:hanging="667"/>
        <w:jc w:val="left"/>
      </w:pPr>
      <w:rPr>
        <w:rFonts w:hint="default"/>
        <w:lang w:val="pt-PT" w:eastAsia="en-US" w:bidi="ar-SA"/>
      </w:rPr>
    </w:lvl>
    <w:lvl w:ilvl="1">
      <w:start w:val="2"/>
      <w:numFmt w:val="decimal"/>
      <w:lvlText w:val="%1.%2"/>
      <w:lvlJc w:val="left"/>
      <w:pPr>
        <w:ind w:left="2183" w:hanging="667"/>
        <w:jc w:val="left"/>
      </w:pPr>
      <w:rPr>
        <w:rFonts w:hint="default"/>
        <w:lang w:val="pt-PT" w:eastAsia="en-US" w:bidi="ar-SA"/>
      </w:rPr>
    </w:lvl>
    <w:lvl w:ilvl="2">
      <w:start w:val="1"/>
      <w:numFmt w:val="decimal"/>
      <w:lvlText w:val="%1.%2.%3."/>
      <w:lvlJc w:val="left"/>
      <w:pPr>
        <w:ind w:left="2183" w:hanging="667"/>
        <w:jc w:val="left"/>
      </w:pPr>
      <w:rPr>
        <w:rFonts w:ascii="Arial MT" w:eastAsia="Arial MT" w:hAnsi="Arial MT" w:cs="Arial MT" w:hint="default"/>
        <w:b w:val="0"/>
        <w:bCs w:val="0"/>
        <w:i w:val="0"/>
        <w:iCs w:val="0"/>
        <w:spacing w:val="-2"/>
        <w:w w:val="99"/>
        <w:sz w:val="20"/>
        <w:szCs w:val="20"/>
        <w:lang w:val="pt-PT" w:eastAsia="en-US" w:bidi="ar-SA"/>
      </w:rPr>
    </w:lvl>
    <w:lvl w:ilvl="3">
      <w:numFmt w:val="bullet"/>
      <w:lvlText w:val="•"/>
      <w:lvlJc w:val="left"/>
      <w:pPr>
        <w:ind w:left="4233" w:hanging="667"/>
      </w:pPr>
      <w:rPr>
        <w:rFonts w:hint="default"/>
        <w:lang w:val="pt-PT" w:eastAsia="en-US" w:bidi="ar-SA"/>
      </w:rPr>
    </w:lvl>
    <w:lvl w:ilvl="4">
      <w:numFmt w:val="bullet"/>
      <w:lvlText w:val="•"/>
      <w:lvlJc w:val="left"/>
      <w:pPr>
        <w:ind w:left="4918" w:hanging="667"/>
      </w:pPr>
      <w:rPr>
        <w:rFonts w:hint="default"/>
        <w:lang w:val="pt-PT" w:eastAsia="en-US" w:bidi="ar-SA"/>
      </w:rPr>
    </w:lvl>
    <w:lvl w:ilvl="5">
      <w:numFmt w:val="bullet"/>
      <w:lvlText w:val="•"/>
      <w:lvlJc w:val="left"/>
      <w:pPr>
        <w:ind w:left="5603" w:hanging="667"/>
      </w:pPr>
      <w:rPr>
        <w:rFonts w:hint="default"/>
        <w:lang w:val="pt-PT" w:eastAsia="en-US" w:bidi="ar-SA"/>
      </w:rPr>
    </w:lvl>
    <w:lvl w:ilvl="6">
      <w:numFmt w:val="bullet"/>
      <w:lvlText w:val="•"/>
      <w:lvlJc w:val="left"/>
      <w:pPr>
        <w:ind w:left="6287" w:hanging="667"/>
      </w:pPr>
      <w:rPr>
        <w:rFonts w:hint="default"/>
        <w:lang w:val="pt-PT" w:eastAsia="en-US" w:bidi="ar-SA"/>
      </w:rPr>
    </w:lvl>
    <w:lvl w:ilvl="7">
      <w:numFmt w:val="bullet"/>
      <w:lvlText w:val="•"/>
      <w:lvlJc w:val="left"/>
      <w:pPr>
        <w:ind w:left="6972" w:hanging="667"/>
      </w:pPr>
      <w:rPr>
        <w:rFonts w:hint="default"/>
        <w:lang w:val="pt-PT" w:eastAsia="en-US" w:bidi="ar-SA"/>
      </w:rPr>
    </w:lvl>
    <w:lvl w:ilvl="8">
      <w:numFmt w:val="bullet"/>
      <w:lvlText w:val="•"/>
      <w:lvlJc w:val="left"/>
      <w:pPr>
        <w:ind w:left="7657" w:hanging="667"/>
      </w:pPr>
      <w:rPr>
        <w:rFonts w:hint="default"/>
        <w:lang w:val="pt-PT" w:eastAsia="en-US" w:bidi="ar-SA"/>
      </w:rPr>
    </w:lvl>
  </w:abstractNum>
  <w:abstractNum w:abstractNumId="1" w15:restartNumberingAfterBreak="0">
    <w:nsid w:val="13F014CA"/>
    <w:multiLevelType w:val="hybridMultilevel"/>
    <w:tmpl w:val="5F4EA5E4"/>
    <w:lvl w:ilvl="0" w:tplc="C0BA3514">
      <w:start w:val="1"/>
      <w:numFmt w:val="upperRoman"/>
      <w:lvlText w:val="%1."/>
      <w:lvlJc w:val="left"/>
      <w:pPr>
        <w:ind w:left="1374" w:hanging="255"/>
        <w:jc w:val="right"/>
      </w:pPr>
      <w:rPr>
        <w:rFonts w:ascii="Arial MT" w:eastAsia="Arial MT" w:hAnsi="Arial MT" w:cs="Arial MT" w:hint="default"/>
        <w:b w:val="0"/>
        <w:bCs w:val="0"/>
        <w:i w:val="0"/>
        <w:iCs w:val="0"/>
        <w:spacing w:val="0"/>
        <w:w w:val="99"/>
        <w:sz w:val="20"/>
        <w:szCs w:val="20"/>
        <w:lang w:val="pt-PT" w:eastAsia="en-US" w:bidi="ar-SA"/>
      </w:rPr>
    </w:lvl>
    <w:lvl w:ilvl="1" w:tplc="9522A474">
      <w:numFmt w:val="bullet"/>
      <w:lvlText w:val="•"/>
      <w:lvlJc w:val="left"/>
      <w:pPr>
        <w:ind w:left="2144" w:hanging="255"/>
      </w:pPr>
      <w:rPr>
        <w:rFonts w:hint="default"/>
        <w:lang w:val="pt-PT" w:eastAsia="en-US" w:bidi="ar-SA"/>
      </w:rPr>
    </w:lvl>
    <w:lvl w:ilvl="2" w:tplc="88603B82">
      <w:numFmt w:val="bullet"/>
      <w:lvlText w:val="•"/>
      <w:lvlJc w:val="left"/>
      <w:pPr>
        <w:ind w:left="2909" w:hanging="255"/>
      </w:pPr>
      <w:rPr>
        <w:rFonts w:hint="default"/>
        <w:lang w:val="pt-PT" w:eastAsia="en-US" w:bidi="ar-SA"/>
      </w:rPr>
    </w:lvl>
    <w:lvl w:ilvl="3" w:tplc="77461E7C">
      <w:numFmt w:val="bullet"/>
      <w:lvlText w:val="•"/>
      <w:lvlJc w:val="left"/>
      <w:pPr>
        <w:ind w:left="3673" w:hanging="255"/>
      </w:pPr>
      <w:rPr>
        <w:rFonts w:hint="default"/>
        <w:lang w:val="pt-PT" w:eastAsia="en-US" w:bidi="ar-SA"/>
      </w:rPr>
    </w:lvl>
    <w:lvl w:ilvl="4" w:tplc="BF20B286">
      <w:numFmt w:val="bullet"/>
      <w:lvlText w:val="•"/>
      <w:lvlJc w:val="left"/>
      <w:pPr>
        <w:ind w:left="4438" w:hanging="255"/>
      </w:pPr>
      <w:rPr>
        <w:rFonts w:hint="default"/>
        <w:lang w:val="pt-PT" w:eastAsia="en-US" w:bidi="ar-SA"/>
      </w:rPr>
    </w:lvl>
    <w:lvl w:ilvl="5" w:tplc="45E02186">
      <w:numFmt w:val="bullet"/>
      <w:lvlText w:val="•"/>
      <w:lvlJc w:val="left"/>
      <w:pPr>
        <w:ind w:left="5203" w:hanging="255"/>
      </w:pPr>
      <w:rPr>
        <w:rFonts w:hint="default"/>
        <w:lang w:val="pt-PT" w:eastAsia="en-US" w:bidi="ar-SA"/>
      </w:rPr>
    </w:lvl>
    <w:lvl w:ilvl="6" w:tplc="8BEA316E">
      <w:numFmt w:val="bullet"/>
      <w:lvlText w:val="•"/>
      <w:lvlJc w:val="left"/>
      <w:pPr>
        <w:ind w:left="5967" w:hanging="255"/>
      </w:pPr>
      <w:rPr>
        <w:rFonts w:hint="default"/>
        <w:lang w:val="pt-PT" w:eastAsia="en-US" w:bidi="ar-SA"/>
      </w:rPr>
    </w:lvl>
    <w:lvl w:ilvl="7" w:tplc="959296CA">
      <w:numFmt w:val="bullet"/>
      <w:lvlText w:val="•"/>
      <w:lvlJc w:val="left"/>
      <w:pPr>
        <w:ind w:left="6732" w:hanging="255"/>
      </w:pPr>
      <w:rPr>
        <w:rFonts w:hint="default"/>
        <w:lang w:val="pt-PT" w:eastAsia="en-US" w:bidi="ar-SA"/>
      </w:rPr>
    </w:lvl>
    <w:lvl w:ilvl="8" w:tplc="5106DC8A">
      <w:numFmt w:val="bullet"/>
      <w:lvlText w:val="•"/>
      <w:lvlJc w:val="left"/>
      <w:pPr>
        <w:ind w:left="7497" w:hanging="255"/>
      </w:pPr>
      <w:rPr>
        <w:rFonts w:hint="default"/>
        <w:lang w:val="pt-PT" w:eastAsia="en-US" w:bidi="ar-SA"/>
      </w:rPr>
    </w:lvl>
  </w:abstractNum>
  <w:abstractNum w:abstractNumId="2" w15:restartNumberingAfterBreak="0">
    <w:nsid w:val="198654E4"/>
    <w:multiLevelType w:val="hybridMultilevel"/>
    <w:tmpl w:val="10BA1464"/>
    <w:lvl w:ilvl="0" w:tplc="96526C9E">
      <w:start w:val="1"/>
      <w:numFmt w:val="lowerRoman"/>
      <w:lvlText w:val="%1)"/>
      <w:lvlJc w:val="left"/>
      <w:pPr>
        <w:ind w:left="1461" w:hanging="360"/>
        <w:jc w:val="left"/>
      </w:pPr>
      <w:rPr>
        <w:rFonts w:ascii="Arial MT" w:eastAsia="Arial MT" w:hAnsi="Arial MT" w:cs="Arial MT" w:hint="default"/>
        <w:b w:val="0"/>
        <w:bCs w:val="0"/>
        <w:i w:val="0"/>
        <w:iCs w:val="0"/>
        <w:spacing w:val="0"/>
        <w:w w:val="99"/>
        <w:sz w:val="20"/>
        <w:szCs w:val="20"/>
        <w:lang w:val="pt-PT" w:eastAsia="en-US" w:bidi="ar-SA"/>
      </w:rPr>
    </w:lvl>
    <w:lvl w:ilvl="1" w:tplc="7E2CC9E6">
      <w:start w:val="1"/>
      <w:numFmt w:val="decimal"/>
      <w:lvlText w:val="(%2)"/>
      <w:lvlJc w:val="left"/>
      <w:pPr>
        <w:ind w:left="1821" w:hanging="361"/>
        <w:jc w:val="left"/>
      </w:pPr>
      <w:rPr>
        <w:rFonts w:ascii="Arial MT" w:eastAsia="Arial MT" w:hAnsi="Arial MT" w:cs="Arial MT" w:hint="default"/>
        <w:b w:val="0"/>
        <w:bCs w:val="0"/>
        <w:i w:val="0"/>
        <w:iCs w:val="0"/>
        <w:spacing w:val="-2"/>
        <w:w w:val="99"/>
        <w:sz w:val="20"/>
        <w:szCs w:val="20"/>
        <w:lang w:val="pt-PT" w:eastAsia="en-US" w:bidi="ar-SA"/>
      </w:rPr>
    </w:lvl>
    <w:lvl w:ilvl="2" w:tplc="0C1CE664">
      <w:numFmt w:val="bullet"/>
      <w:lvlText w:val="•"/>
      <w:lvlJc w:val="left"/>
      <w:pPr>
        <w:ind w:left="2620" w:hanging="361"/>
      </w:pPr>
      <w:rPr>
        <w:rFonts w:hint="default"/>
        <w:lang w:val="pt-PT" w:eastAsia="en-US" w:bidi="ar-SA"/>
      </w:rPr>
    </w:lvl>
    <w:lvl w:ilvl="3" w:tplc="2600101A">
      <w:numFmt w:val="bullet"/>
      <w:lvlText w:val="•"/>
      <w:lvlJc w:val="left"/>
      <w:pPr>
        <w:ind w:left="3421" w:hanging="361"/>
      </w:pPr>
      <w:rPr>
        <w:rFonts w:hint="default"/>
        <w:lang w:val="pt-PT" w:eastAsia="en-US" w:bidi="ar-SA"/>
      </w:rPr>
    </w:lvl>
    <w:lvl w:ilvl="4" w:tplc="15F49068">
      <w:numFmt w:val="bullet"/>
      <w:lvlText w:val="•"/>
      <w:lvlJc w:val="left"/>
      <w:pPr>
        <w:ind w:left="4222" w:hanging="361"/>
      </w:pPr>
      <w:rPr>
        <w:rFonts w:hint="default"/>
        <w:lang w:val="pt-PT" w:eastAsia="en-US" w:bidi="ar-SA"/>
      </w:rPr>
    </w:lvl>
    <w:lvl w:ilvl="5" w:tplc="4B7C2F76">
      <w:numFmt w:val="bullet"/>
      <w:lvlText w:val="•"/>
      <w:lvlJc w:val="left"/>
      <w:pPr>
        <w:ind w:left="5022" w:hanging="361"/>
      </w:pPr>
      <w:rPr>
        <w:rFonts w:hint="default"/>
        <w:lang w:val="pt-PT" w:eastAsia="en-US" w:bidi="ar-SA"/>
      </w:rPr>
    </w:lvl>
    <w:lvl w:ilvl="6" w:tplc="2A86BC7E">
      <w:numFmt w:val="bullet"/>
      <w:lvlText w:val="•"/>
      <w:lvlJc w:val="left"/>
      <w:pPr>
        <w:ind w:left="5823" w:hanging="361"/>
      </w:pPr>
      <w:rPr>
        <w:rFonts w:hint="default"/>
        <w:lang w:val="pt-PT" w:eastAsia="en-US" w:bidi="ar-SA"/>
      </w:rPr>
    </w:lvl>
    <w:lvl w:ilvl="7" w:tplc="9D52CF3E">
      <w:numFmt w:val="bullet"/>
      <w:lvlText w:val="•"/>
      <w:lvlJc w:val="left"/>
      <w:pPr>
        <w:ind w:left="6624" w:hanging="361"/>
      </w:pPr>
      <w:rPr>
        <w:rFonts w:hint="default"/>
        <w:lang w:val="pt-PT" w:eastAsia="en-US" w:bidi="ar-SA"/>
      </w:rPr>
    </w:lvl>
    <w:lvl w:ilvl="8" w:tplc="3318AE9E">
      <w:numFmt w:val="bullet"/>
      <w:lvlText w:val="•"/>
      <w:lvlJc w:val="left"/>
      <w:pPr>
        <w:ind w:left="7424" w:hanging="361"/>
      </w:pPr>
      <w:rPr>
        <w:rFonts w:hint="default"/>
        <w:lang w:val="pt-PT" w:eastAsia="en-US" w:bidi="ar-SA"/>
      </w:rPr>
    </w:lvl>
  </w:abstractNum>
  <w:abstractNum w:abstractNumId="3" w15:restartNumberingAfterBreak="0">
    <w:nsid w:val="2F4C3D9B"/>
    <w:multiLevelType w:val="hybridMultilevel"/>
    <w:tmpl w:val="611244F2"/>
    <w:lvl w:ilvl="0" w:tplc="5DDE7B3A">
      <w:start w:val="1"/>
      <w:numFmt w:val="lowerLetter"/>
      <w:lvlText w:val="%1)"/>
      <w:lvlJc w:val="left"/>
      <w:pPr>
        <w:ind w:left="1605" w:hanging="504"/>
        <w:jc w:val="left"/>
      </w:pPr>
      <w:rPr>
        <w:rFonts w:ascii="Arial MT" w:eastAsia="Arial MT" w:hAnsi="Arial MT" w:cs="Arial MT" w:hint="default"/>
        <w:b w:val="0"/>
        <w:bCs w:val="0"/>
        <w:i w:val="0"/>
        <w:iCs w:val="0"/>
        <w:spacing w:val="-2"/>
        <w:w w:val="99"/>
        <w:sz w:val="20"/>
        <w:szCs w:val="20"/>
        <w:lang w:val="pt-PT" w:eastAsia="en-US" w:bidi="ar-SA"/>
      </w:rPr>
    </w:lvl>
    <w:lvl w:ilvl="1" w:tplc="BDF2905C">
      <w:numFmt w:val="bullet"/>
      <w:lvlText w:val="•"/>
      <w:lvlJc w:val="left"/>
      <w:pPr>
        <w:ind w:left="2342" w:hanging="504"/>
      </w:pPr>
      <w:rPr>
        <w:rFonts w:hint="default"/>
        <w:lang w:val="pt-PT" w:eastAsia="en-US" w:bidi="ar-SA"/>
      </w:rPr>
    </w:lvl>
    <w:lvl w:ilvl="2" w:tplc="87FA096E">
      <w:numFmt w:val="bullet"/>
      <w:lvlText w:val="•"/>
      <w:lvlJc w:val="left"/>
      <w:pPr>
        <w:ind w:left="3085" w:hanging="504"/>
      </w:pPr>
      <w:rPr>
        <w:rFonts w:hint="default"/>
        <w:lang w:val="pt-PT" w:eastAsia="en-US" w:bidi="ar-SA"/>
      </w:rPr>
    </w:lvl>
    <w:lvl w:ilvl="3" w:tplc="FFA881AA">
      <w:numFmt w:val="bullet"/>
      <w:lvlText w:val="•"/>
      <w:lvlJc w:val="left"/>
      <w:pPr>
        <w:ind w:left="3827" w:hanging="504"/>
      </w:pPr>
      <w:rPr>
        <w:rFonts w:hint="default"/>
        <w:lang w:val="pt-PT" w:eastAsia="en-US" w:bidi="ar-SA"/>
      </w:rPr>
    </w:lvl>
    <w:lvl w:ilvl="4" w:tplc="F580B7C6">
      <w:numFmt w:val="bullet"/>
      <w:lvlText w:val="•"/>
      <w:lvlJc w:val="left"/>
      <w:pPr>
        <w:ind w:left="4570" w:hanging="504"/>
      </w:pPr>
      <w:rPr>
        <w:rFonts w:hint="default"/>
        <w:lang w:val="pt-PT" w:eastAsia="en-US" w:bidi="ar-SA"/>
      </w:rPr>
    </w:lvl>
    <w:lvl w:ilvl="5" w:tplc="D2A22C7E">
      <w:numFmt w:val="bullet"/>
      <w:lvlText w:val="•"/>
      <w:lvlJc w:val="left"/>
      <w:pPr>
        <w:ind w:left="5313" w:hanging="504"/>
      </w:pPr>
      <w:rPr>
        <w:rFonts w:hint="default"/>
        <w:lang w:val="pt-PT" w:eastAsia="en-US" w:bidi="ar-SA"/>
      </w:rPr>
    </w:lvl>
    <w:lvl w:ilvl="6" w:tplc="34305EB4">
      <w:numFmt w:val="bullet"/>
      <w:lvlText w:val="•"/>
      <w:lvlJc w:val="left"/>
      <w:pPr>
        <w:ind w:left="6055" w:hanging="504"/>
      </w:pPr>
      <w:rPr>
        <w:rFonts w:hint="default"/>
        <w:lang w:val="pt-PT" w:eastAsia="en-US" w:bidi="ar-SA"/>
      </w:rPr>
    </w:lvl>
    <w:lvl w:ilvl="7" w:tplc="8C58AC80">
      <w:numFmt w:val="bullet"/>
      <w:lvlText w:val="•"/>
      <w:lvlJc w:val="left"/>
      <w:pPr>
        <w:ind w:left="6798" w:hanging="504"/>
      </w:pPr>
      <w:rPr>
        <w:rFonts w:hint="default"/>
        <w:lang w:val="pt-PT" w:eastAsia="en-US" w:bidi="ar-SA"/>
      </w:rPr>
    </w:lvl>
    <w:lvl w:ilvl="8" w:tplc="2DBE1CB6">
      <w:numFmt w:val="bullet"/>
      <w:lvlText w:val="•"/>
      <w:lvlJc w:val="left"/>
      <w:pPr>
        <w:ind w:left="7541" w:hanging="504"/>
      </w:pPr>
      <w:rPr>
        <w:rFonts w:hint="default"/>
        <w:lang w:val="pt-PT" w:eastAsia="en-US" w:bidi="ar-SA"/>
      </w:rPr>
    </w:lvl>
  </w:abstractNum>
  <w:abstractNum w:abstractNumId="4" w15:restartNumberingAfterBreak="0">
    <w:nsid w:val="312B6FBF"/>
    <w:multiLevelType w:val="hybridMultilevel"/>
    <w:tmpl w:val="99C6C652"/>
    <w:lvl w:ilvl="0" w:tplc="E00002FE">
      <w:start w:val="1"/>
      <w:numFmt w:val="lowerLetter"/>
      <w:lvlText w:val="%1)"/>
      <w:lvlJc w:val="left"/>
      <w:pPr>
        <w:ind w:left="1817" w:hanging="361"/>
        <w:jc w:val="left"/>
      </w:pPr>
      <w:rPr>
        <w:rFonts w:ascii="Arial MT" w:eastAsia="Arial MT" w:hAnsi="Arial MT" w:cs="Arial MT" w:hint="default"/>
        <w:b w:val="0"/>
        <w:bCs w:val="0"/>
        <w:i w:val="0"/>
        <w:iCs w:val="0"/>
        <w:spacing w:val="-2"/>
        <w:w w:val="99"/>
        <w:sz w:val="20"/>
        <w:szCs w:val="20"/>
        <w:lang w:val="pt-PT" w:eastAsia="en-US" w:bidi="ar-SA"/>
      </w:rPr>
    </w:lvl>
    <w:lvl w:ilvl="1" w:tplc="1F1E0B18">
      <w:numFmt w:val="bullet"/>
      <w:lvlText w:val="•"/>
      <w:lvlJc w:val="left"/>
      <w:pPr>
        <w:ind w:left="2540" w:hanging="361"/>
      </w:pPr>
      <w:rPr>
        <w:rFonts w:hint="default"/>
        <w:lang w:val="pt-PT" w:eastAsia="en-US" w:bidi="ar-SA"/>
      </w:rPr>
    </w:lvl>
    <w:lvl w:ilvl="2" w:tplc="D8B07DB6">
      <w:numFmt w:val="bullet"/>
      <w:lvlText w:val="•"/>
      <w:lvlJc w:val="left"/>
      <w:pPr>
        <w:ind w:left="3261" w:hanging="361"/>
      </w:pPr>
      <w:rPr>
        <w:rFonts w:hint="default"/>
        <w:lang w:val="pt-PT" w:eastAsia="en-US" w:bidi="ar-SA"/>
      </w:rPr>
    </w:lvl>
    <w:lvl w:ilvl="3" w:tplc="360E1B9A">
      <w:numFmt w:val="bullet"/>
      <w:lvlText w:val="•"/>
      <w:lvlJc w:val="left"/>
      <w:pPr>
        <w:ind w:left="3981" w:hanging="361"/>
      </w:pPr>
      <w:rPr>
        <w:rFonts w:hint="default"/>
        <w:lang w:val="pt-PT" w:eastAsia="en-US" w:bidi="ar-SA"/>
      </w:rPr>
    </w:lvl>
    <w:lvl w:ilvl="4" w:tplc="2806B86E">
      <w:numFmt w:val="bullet"/>
      <w:lvlText w:val="•"/>
      <w:lvlJc w:val="left"/>
      <w:pPr>
        <w:ind w:left="4702" w:hanging="361"/>
      </w:pPr>
      <w:rPr>
        <w:rFonts w:hint="default"/>
        <w:lang w:val="pt-PT" w:eastAsia="en-US" w:bidi="ar-SA"/>
      </w:rPr>
    </w:lvl>
    <w:lvl w:ilvl="5" w:tplc="0AAEFEB0">
      <w:numFmt w:val="bullet"/>
      <w:lvlText w:val="•"/>
      <w:lvlJc w:val="left"/>
      <w:pPr>
        <w:ind w:left="5423" w:hanging="361"/>
      </w:pPr>
      <w:rPr>
        <w:rFonts w:hint="default"/>
        <w:lang w:val="pt-PT" w:eastAsia="en-US" w:bidi="ar-SA"/>
      </w:rPr>
    </w:lvl>
    <w:lvl w:ilvl="6" w:tplc="31A870D6">
      <w:numFmt w:val="bullet"/>
      <w:lvlText w:val="•"/>
      <w:lvlJc w:val="left"/>
      <w:pPr>
        <w:ind w:left="6143" w:hanging="361"/>
      </w:pPr>
      <w:rPr>
        <w:rFonts w:hint="default"/>
        <w:lang w:val="pt-PT" w:eastAsia="en-US" w:bidi="ar-SA"/>
      </w:rPr>
    </w:lvl>
    <w:lvl w:ilvl="7" w:tplc="2F74F1B6">
      <w:numFmt w:val="bullet"/>
      <w:lvlText w:val="•"/>
      <w:lvlJc w:val="left"/>
      <w:pPr>
        <w:ind w:left="6864" w:hanging="361"/>
      </w:pPr>
      <w:rPr>
        <w:rFonts w:hint="default"/>
        <w:lang w:val="pt-PT" w:eastAsia="en-US" w:bidi="ar-SA"/>
      </w:rPr>
    </w:lvl>
    <w:lvl w:ilvl="8" w:tplc="6A7C95CC">
      <w:numFmt w:val="bullet"/>
      <w:lvlText w:val="•"/>
      <w:lvlJc w:val="left"/>
      <w:pPr>
        <w:ind w:left="7585" w:hanging="361"/>
      </w:pPr>
      <w:rPr>
        <w:rFonts w:hint="default"/>
        <w:lang w:val="pt-PT" w:eastAsia="en-US" w:bidi="ar-SA"/>
      </w:rPr>
    </w:lvl>
  </w:abstractNum>
  <w:abstractNum w:abstractNumId="5" w15:restartNumberingAfterBreak="0">
    <w:nsid w:val="35E021B9"/>
    <w:multiLevelType w:val="multilevel"/>
    <w:tmpl w:val="D6EA46CA"/>
    <w:lvl w:ilvl="0">
      <w:start w:val="1"/>
      <w:numFmt w:val="decimal"/>
      <w:lvlText w:val="%1."/>
      <w:lvlJc w:val="left"/>
      <w:pPr>
        <w:ind w:left="744" w:hanging="360"/>
        <w:jc w:val="left"/>
      </w:pPr>
      <w:rPr>
        <w:rFonts w:hint="default"/>
        <w:spacing w:val="-2"/>
        <w:w w:val="99"/>
        <w:lang w:val="pt-PT" w:eastAsia="en-US" w:bidi="ar-SA"/>
      </w:rPr>
    </w:lvl>
    <w:lvl w:ilvl="1">
      <w:start w:val="1"/>
      <w:numFmt w:val="decimal"/>
      <w:lvlText w:val="%1.%2."/>
      <w:lvlJc w:val="left"/>
      <w:pPr>
        <w:ind w:left="806" w:hanging="556"/>
        <w:jc w:val="left"/>
      </w:pPr>
      <w:rPr>
        <w:rFonts w:hint="default"/>
        <w:spacing w:val="-2"/>
        <w:w w:val="99"/>
        <w:lang w:val="pt-PT" w:eastAsia="en-US" w:bidi="ar-SA"/>
      </w:rPr>
    </w:lvl>
    <w:lvl w:ilvl="2">
      <w:start w:val="1"/>
      <w:numFmt w:val="decimal"/>
      <w:lvlText w:val="%1.%2.%3."/>
      <w:lvlJc w:val="left"/>
      <w:pPr>
        <w:ind w:left="2072" w:hanging="556"/>
        <w:jc w:val="left"/>
      </w:pPr>
      <w:rPr>
        <w:rFonts w:ascii="Arial MT" w:eastAsia="Arial MT" w:hAnsi="Arial MT" w:cs="Arial MT" w:hint="default"/>
        <w:b w:val="0"/>
        <w:bCs w:val="0"/>
        <w:i w:val="0"/>
        <w:iCs w:val="0"/>
        <w:spacing w:val="-2"/>
        <w:w w:val="99"/>
        <w:sz w:val="20"/>
        <w:szCs w:val="20"/>
        <w:lang w:val="pt-PT" w:eastAsia="en-US" w:bidi="ar-SA"/>
      </w:rPr>
    </w:lvl>
    <w:lvl w:ilvl="3">
      <w:start w:val="1"/>
      <w:numFmt w:val="decimal"/>
      <w:lvlText w:val="%1.%2.%3.%4."/>
      <w:lvlJc w:val="left"/>
      <w:pPr>
        <w:ind w:left="2083" w:hanging="556"/>
        <w:jc w:val="left"/>
      </w:pPr>
      <w:rPr>
        <w:rFonts w:ascii="Arial MT" w:eastAsia="Arial MT" w:hAnsi="Arial MT" w:cs="Arial MT" w:hint="default"/>
        <w:b w:val="0"/>
        <w:bCs w:val="0"/>
        <w:i w:val="0"/>
        <w:iCs w:val="0"/>
        <w:spacing w:val="-2"/>
        <w:w w:val="99"/>
        <w:sz w:val="20"/>
        <w:szCs w:val="20"/>
        <w:lang w:val="pt-PT" w:eastAsia="en-US" w:bidi="ar-SA"/>
      </w:rPr>
    </w:lvl>
    <w:lvl w:ilvl="4">
      <w:numFmt w:val="bullet"/>
      <w:lvlText w:val="•"/>
      <w:lvlJc w:val="left"/>
      <w:pPr>
        <w:ind w:left="1300" w:hanging="556"/>
      </w:pPr>
      <w:rPr>
        <w:rFonts w:hint="default"/>
        <w:lang w:val="pt-PT" w:eastAsia="en-US" w:bidi="ar-SA"/>
      </w:rPr>
    </w:lvl>
    <w:lvl w:ilvl="5">
      <w:numFmt w:val="bullet"/>
      <w:lvlText w:val="•"/>
      <w:lvlJc w:val="left"/>
      <w:pPr>
        <w:ind w:left="1520" w:hanging="556"/>
      </w:pPr>
      <w:rPr>
        <w:rFonts w:hint="default"/>
        <w:lang w:val="pt-PT" w:eastAsia="en-US" w:bidi="ar-SA"/>
      </w:rPr>
    </w:lvl>
    <w:lvl w:ilvl="6">
      <w:numFmt w:val="bullet"/>
      <w:lvlText w:val="•"/>
      <w:lvlJc w:val="left"/>
      <w:pPr>
        <w:ind w:left="2080" w:hanging="556"/>
      </w:pPr>
      <w:rPr>
        <w:rFonts w:hint="default"/>
        <w:lang w:val="pt-PT" w:eastAsia="en-US" w:bidi="ar-SA"/>
      </w:rPr>
    </w:lvl>
    <w:lvl w:ilvl="7">
      <w:numFmt w:val="bullet"/>
      <w:lvlText w:val="•"/>
      <w:lvlJc w:val="left"/>
      <w:pPr>
        <w:ind w:left="3816" w:hanging="556"/>
      </w:pPr>
      <w:rPr>
        <w:rFonts w:hint="default"/>
        <w:lang w:val="pt-PT" w:eastAsia="en-US" w:bidi="ar-SA"/>
      </w:rPr>
    </w:lvl>
    <w:lvl w:ilvl="8">
      <w:numFmt w:val="bullet"/>
      <w:lvlText w:val="•"/>
      <w:lvlJc w:val="left"/>
      <w:pPr>
        <w:ind w:left="5553" w:hanging="556"/>
      </w:pPr>
      <w:rPr>
        <w:rFonts w:hint="default"/>
        <w:lang w:val="pt-PT" w:eastAsia="en-US" w:bidi="ar-SA"/>
      </w:rPr>
    </w:lvl>
  </w:abstractNum>
  <w:abstractNum w:abstractNumId="6" w15:restartNumberingAfterBreak="0">
    <w:nsid w:val="644B5CB4"/>
    <w:multiLevelType w:val="multilevel"/>
    <w:tmpl w:val="02D88FC6"/>
    <w:lvl w:ilvl="0">
      <w:start w:val="9"/>
      <w:numFmt w:val="decimal"/>
      <w:lvlText w:val="%1"/>
      <w:lvlJc w:val="left"/>
      <w:pPr>
        <w:ind w:left="1233" w:hanging="361"/>
        <w:jc w:val="left"/>
      </w:pPr>
      <w:rPr>
        <w:rFonts w:hint="default"/>
        <w:lang w:val="pt-PT" w:eastAsia="en-US" w:bidi="ar-SA"/>
      </w:rPr>
    </w:lvl>
    <w:lvl w:ilvl="1">
      <w:start w:val="1"/>
      <w:numFmt w:val="decimal"/>
      <w:lvlText w:val="%1.%2"/>
      <w:lvlJc w:val="left"/>
      <w:pPr>
        <w:ind w:left="1233" w:hanging="361"/>
        <w:jc w:val="left"/>
      </w:pPr>
      <w:rPr>
        <w:rFonts w:ascii="Arial MT" w:eastAsia="Arial MT" w:hAnsi="Arial MT" w:cs="Arial MT" w:hint="default"/>
        <w:b w:val="0"/>
        <w:bCs w:val="0"/>
        <w:i w:val="0"/>
        <w:iCs w:val="0"/>
        <w:spacing w:val="-2"/>
        <w:w w:val="99"/>
        <w:sz w:val="20"/>
        <w:szCs w:val="20"/>
        <w:lang w:val="pt-PT" w:eastAsia="en-US" w:bidi="ar-SA"/>
      </w:rPr>
    </w:lvl>
    <w:lvl w:ilvl="2">
      <w:numFmt w:val="bullet"/>
      <w:lvlText w:val="•"/>
      <w:lvlJc w:val="left"/>
      <w:pPr>
        <w:ind w:left="2797" w:hanging="361"/>
      </w:pPr>
      <w:rPr>
        <w:rFonts w:hint="default"/>
        <w:lang w:val="pt-PT" w:eastAsia="en-US" w:bidi="ar-SA"/>
      </w:rPr>
    </w:lvl>
    <w:lvl w:ilvl="3">
      <w:numFmt w:val="bullet"/>
      <w:lvlText w:val="•"/>
      <w:lvlJc w:val="left"/>
      <w:pPr>
        <w:ind w:left="3575" w:hanging="361"/>
      </w:pPr>
      <w:rPr>
        <w:rFonts w:hint="default"/>
        <w:lang w:val="pt-PT" w:eastAsia="en-US" w:bidi="ar-SA"/>
      </w:rPr>
    </w:lvl>
    <w:lvl w:ilvl="4">
      <w:numFmt w:val="bullet"/>
      <w:lvlText w:val="•"/>
      <w:lvlJc w:val="left"/>
      <w:pPr>
        <w:ind w:left="4354" w:hanging="361"/>
      </w:pPr>
      <w:rPr>
        <w:rFonts w:hint="default"/>
        <w:lang w:val="pt-PT" w:eastAsia="en-US" w:bidi="ar-SA"/>
      </w:rPr>
    </w:lvl>
    <w:lvl w:ilvl="5">
      <w:numFmt w:val="bullet"/>
      <w:lvlText w:val="•"/>
      <w:lvlJc w:val="left"/>
      <w:pPr>
        <w:ind w:left="5133" w:hanging="361"/>
      </w:pPr>
      <w:rPr>
        <w:rFonts w:hint="default"/>
        <w:lang w:val="pt-PT" w:eastAsia="en-US" w:bidi="ar-SA"/>
      </w:rPr>
    </w:lvl>
    <w:lvl w:ilvl="6">
      <w:numFmt w:val="bullet"/>
      <w:lvlText w:val="•"/>
      <w:lvlJc w:val="left"/>
      <w:pPr>
        <w:ind w:left="5911" w:hanging="361"/>
      </w:pPr>
      <w:rPr>
        <w:rFonts w:hint="default"/>
        <w:lang w:val="pt-PT" w:eastAsia="en-US" w:bidi="ar-SA"/>
      </w:rPr>
    </w:lvl>
    <w:lvl w:ilvl="7">
      <w:numFmt w:val="bullet"/>
      <w:lvlText w:val="•"/>
      <w:lvlJc w:val="left"/>
      <w:pPr>
        <w:ind w:left="6690" w:hanging="361"/>
      </w:pPr>
      <w:rPr>
        <w:rFonts w:hint="default"/>
        <w:lang w:val="pt-PT" w:eastAsia="en-US" w:bidi="ar-SA"/>
      </w:rPr>
    </w:lvl>
    <w:lvl w:ilvl="8">
      <w:numFmt w:val="bullet"/>
      <w:lvlText w:val="•"/>
      <w:lvlJc w:val="left"/>
      <w:pPr>
        <w:ind w:left="7469" w:hanging="361"/>
      </w:pPr>
      <w:rPr>
        <w:rFonts w:hint="default"/>
        <w:lang w:val="pt-PT" w:eastAsia="en-US" w:bidi="ar-SA"/>
      </w:rPr>
    </w:lvl>
  </w:abstractNum>
  <w:abstractNum w:abstractNumId="7" w15:restartNumberingAfterBreak="0">
    <w:nsid w:val="647414E5"/>
    <w:multiLevelType w:val="hybridMultilevel"/>
    <w:tmpl w:val="8746E7E8"/>
    <w:lvl w:ilvl="0" w:tplc="57B64A9A">
      <w:start w:val="1"/>
      <w:numFmt w:val="lowerLetter"/>
      <w:lvlText w:val="%1)"/>
      <w:lvlJc w:val="left"/>
      <w:pPr>
        <w:ind w:left="1942" w:hanging="361"/>
        <w:jc w:val="left"/>
      </w:pPr>
      <w:rPr>
        <w:rFonts w:ascii="Arial MT" w:eastAsia="Arial MT" w:hAnsi="Arial MT" w:cs="Arial MT" w:hint="default"/>
        <w:b w:val="0"/>
        <w:bCs w:val="0"/>
        <w:i w:val="0"/>
        <w:iCs w:val="0"/>
        <w:spacing w:val="-2"/>
        <w:w w:val="99"/>
        <w:sz w:val="20"/>
        <w:szCs w:val="20"/>
        <w:lang w:val="pt-PT" w:eastAsia="en-US" w:bidi="ar-SA"/>
      </w:rPr>
    </w:lvl>
    <w:lvl w:ilvl="1" w:tplc="48347E02">
      <w:numFmt w:val="bullet"/>
      <w:lvlText w:val="•"/>
      <w:lvlJc w:val="left"/>
      <w:pPr>
        <w:ind w:left="2648" w:hanging="361"/>
      </w:pPr>
      <w:rPr>
        <w:rFonts w:hint="default"/>
        <w:lang w:val="pt-PT" w:eastAsia="en-US" w:bidi="ar-SA"/>
      </w:rPr>
    </w:lvl>
    <w:lvl w:ilvl="2" w:tplc="8922442E">
      <w:numFmt w:val="bullet"/>
      <w:lvlText w:val="•"/>
      <w:lvlJc w:val="left"/>
      <w:pPr>
        <w:ind w:left="3357" w:hanging="361"/>
      </w:pPr>
      <w:rPr>
        <w:rFonts w:hint="default"/>
        <w:lang w:val="pt-PT" w:eastAsia="en-US" w:bidi="ar-SA"/>
      </w:rPr>
    </w:lvl>
    <w:lvl w:ilvl="3" w:tplc="2CBA5BE2">
      <w:numFmt w:val="bullet"/>
      <w:lvlText w:val="•"/>
      <w:lvlJc w:val="left"/>
      <w:pPr>
        <w:ind w:left="4065" w:hanging="361"/>
      </w:pPr>
      <w:rPr>
        <w:rFonts w:hint="default"/>
        <w:lang w:val="pt-PT" w:eastAsia="en-US" w:bidi="ar-SA"/>
      </w:rPr>
    </w:lvl>
    <w:lvl w:ilvl="4" w:tplc="669CFA74">
      <w:numFmt w:val="bullet"/>
      <w:lvlText w:val="•"/>
      <w:lvlJc w:val="left"/>
      <w:pPr>
        <w:ind w:left="4774" w:hanging="361"/>
      </w:pPr>
      <w:rPr>
        <w:rFonts w:hint="default"/>
        <w:lang w:val="pt-PT" w:eastAsia="en-US" w:bidi="ar-SA"/>
      </w:rPr>
    </w:lvl>
    <w:lvl w:ilvl="5" w:tplc="EA90518E">
      <w:numFmt w:val="bullet"/>
      <w:lvlText w:val="•"/>
      <w:lvlJc w:val="left"/>
      <w:pPr>
        <w:ind w:left="5483" w:hanging="361"/>
      </w:pPr>
      <w:rPr>
        <w:rFonts w:hint="default"/>
        <w:lang w:val="pt-PT" w:eastAsia="en-US" w:bidi="ar-SA"/>
      </w:rPr>
    </w:lvl>
    <w:lvl w:ilvl="6" w:tplc="25C8BC42">
      <w:numFmt w:val="bullet"/>
      <w:lvlText w:val="•"/>
      <w:lvlJc w:val="left"/>
      <w:pPr>
        <w:ind w:left="6191" w:hanging="361"/>
      </w:pPr>
      <w:rPr>
        <w:rFonts w:hint="default"/>
        <w:lang w:val="pt-PT" w:eastAsia="en-US" w:bidi="ar-SA"/>
      </w:rPr>
    </w:lvl>
    <w:lvl w:ilvl="7" w:tplc="DC74DC00">
      <w:numFmt w:val="bullet"/>
      <w:lvlText w:val="•"/>
      <w:lvlJc w:val="left"/>
      <w:pPr>
        <w:ind w:left="6900" w:hanging="361"/>
      </w:pPr>
      <w:rPr>
        <w:rFonts w:hint="default"/>
        <w:lang w:val="pt-PT" w:eastAsia="en-US" w:bidi="ar-SA"/>
      </w:rPr>
    </w:lvl>
    <w:lvl w:ilvl="8" w:tplc="77126E22">
      <w:numFmt w:val="bullet"/>
      <w:lvlText w:val="•"/>
      <w:lvlJc w:val="left"/>
      <w:pPr>
        <w:ind w:left="7609" w:hanging="361"/>
      </w:pPr>
      <w:rPr>
        <w:rFonts w:hint="default"/>
        <w:lang w:val="pt-PT" w:eastAsia="en-US" w:bidi="ar-SA"/>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B2"/>
    <w:rsid w:val="009A30B2"/>
    <w:rsid w:val="00F760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ACF8B-1B6B-40D1-8CB9-55D20F2E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739" w:hanging="358"/>
      <w:outlineLvl w:val="0"/>
    </w:pPr>
    <w:rPr>
      <w:rFonts w:ascii="Arial" w:eastAsia="Arial" w:hAnsi="Arial" w:cs="Arial"/>
      <w:b/>
      <w:bCs/>
      <w:sz w:val="20"/>
      <w:szCs w:val="20"/>
    </w:rPr>
  </w:style>
  <w:style w:type="paragraph" w:styleId="Ttulo2">
    <w:name w:val="heading 2"/>
    <w:basedOn w:val="Normal"/>
    <w:uiPriority w:val="1"/>
    <w:qFormat/>
    <w:pPr>
      <w:ind w:left="739" w:hanging="358"/>
      <w:outlineLvl w:val="1"/>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9"/>
      <w:jc w:val="both"/>
    </w:pPr>
    <w:rPr>
      <w:sz w:val="20"/>
      <w:szCs w:val="20"/>
    </w:rPr>
  </w:style>
  <w:style w:type="paragraph" w:styleId="PargrafodaLista">
    <w:name w:val="List Paragraph"/>
    <w:basedOn w:val="Normal"/>
    <w:uiPriority w:val="1"/>
    <w:qFormat/>
    <w:pPr>
      <w:spacing w:before="119"/>
      <w:ind w:left="15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21149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Microsoft Word - Contrato Compliance.docx</vt:lpstr>
    </vt:vector>
  </TitlesOfParts>
  <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Contrato Compliance.docx</dc:title>
  <dc:creator>Tatiana Moura</dc:creator>
  <cp:lastModifiedBy>Alberto Santos</cp:lastModifiedBy>
  <cp:revision>2</cp:revision>
  <dcterms:created xsi:type="dcterms:W3CDTF">2024-03-05T11:34:00Z</dcterms:created>
  <dcterms:modified xsi:type="dcterms:W3CDTF">2024-03-05T11:34:00Z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LastSaved">
    <vt:filetime>2024-03-05T00:00:00Z</vt:filetime>
  </property>
  <property fmtid="{D5CDD505-2E9C-101B-9397-08002B2CF9AE}" pid="4" name="Producer">
    <vt:lpwstr>Microsoft: Print To PDF</vt:lpwstr>
  </property>
</Properties>
</file>