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/>
        <w:jc w:val="left"/>
        <w:rPr>
          <w:sz w:val="26"/>
        </w:rPr>
      </w:pPr>
    </w:p>
    <w:p>
      <w:pPr>
        <w:pStyle w:val="Heading1"/>
        <w:spacing w:line="343" w:lineRule="auto" w:before="90"/>
        <w:ind w:left="4045" w:right="2652" w:hanging="1395"/>
        <w:jc w:val="left"/>
      </w:pPr>
      <w:r>
        <w:rPr/>
        <w:t>EDITAL DE PREGÃO PRESENCIAL</w:t>
      </w:r>
      <w:r>
        <w:rPr>
          <w:spacing w:val="-57"/>
        </w:rPr>
        <w:t> </w:t>
      </w:r>
      <w:r>
        <w:rPr/>
        <w:t>Nº</w:t>
      </w:r>
      <w:r>
        <w:rPr>
          <w:spacing w:val="-1"/>
        </w:rPr>
        <w:t> </w:t>
      </w:r>
      <w:r>
        <w:rPr/>
        <w:t>003/2016</w:t>
      </w:r>
    </w:p>
    <w:p>
      <w:pPr>
        <w:pStyle w:val="BodyText"/>
        <w:spacing w:before="7"/>
        <w:ind w:left="0"/>
        <w:jc w:val="left"/>
        <w:rPr>
          <w:b/>
          <w:sz w:val="34"/>
        </w:rPr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REALIZAÇÃO: 04/05/2016</w:t>
      </w:r>
    </w:p>
    <w:p>
      <w:pPr>
        <w:pStyle w:val="Heading1"/>
        <w:spacing w:before="121"/>
        <w:ind w:left="118" w:firstLine="0"/>
        <w:jc w:val="left"/>
      </w:pPr>
      <w:r>
        <w:rPr/>
        <w:t>HORÁRIO: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das 15:00</w:t>
      </w:r>
      <w:r>
        <w:rPr>
          <w:spacing w:val="-1"/>
        </w:rPr>
        <w:t> </w:t>
      </w:r>
      <w:r>
        <w:rPr/>
        <w:t>horas</w:t>
      </w:r>
    </w:p>
    <w:p>
      <w:pPr>
        <w:spacing w:before="12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LOCAL: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Rua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Evaristo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Veiga, n°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55,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21°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andar,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Centro,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Rio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Janeiro/RJ</w:t>
      </w: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9"/>
        <w:ind w:left="0"/>
        <w:jc w:val="left"/>
        <w:rPr>
          <w:b/>
          <w:sz w:val="21"/>
        </w:rPr>
      </w:pPr>
      <w:r>
        <w:rPr/>
        <w:pict>
          <v:shape style="position:absolute;margin-left:71.183998pt;margin-top:14.72708pt;width:91.2pt;height:14.3pt;mso-position-horizontal-relative:page;mso-position-vertical-relative:paragraph;z-index:-1572864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5" w:lineRule="exact" w:before="0"/>
                    <w:ind w:left="-1" w:right="-15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1.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573" w:val="left" w:leader="none"/>
        </w:tabs>
        <w:spacing w:line="240" w:lineRule="auto" w:before="90" w:after="0"/>
        <w:ind w:left="118" w:right="128" w:firstLine="0"/>
        <w:jc w:val="both"/>
        <w:rPr>
          <w:sz w:val="24"/>
        </w:rPr>
      </w:pPr>
      <w:r>
        <w:rPr>
          <w:b/>
          <w:sz w:val="24"/>
        </w:rPr>
        <w:t>O CONSELHO DE ARQUITETURA E URBANISMO DO RIO DE JANEIRO 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CAU/RJ</w:t>
      </w:r>
      <w:r>
        <w:rPr>
          <w:sz w:val="24"/>
        </w:rPr>
        <w:t>, através de seu </w:t>
      </w:r>
      <w:r>
        <w:rPr>
          <w:b/>
          <w:sz w:val="24"/>
        </w:rPr>
        <w:t>Pregoeiro</w:t>
      </w:r>
      <w:r>
        <w:rPr>
          <w:sz w:val="24"/>
        </w:rPr>
        <w:t>, designado pela Portaria nº 056/2015, em conformidade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Leis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10.520/2002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8.666/93,</w:t>
      </w:r>
      <w:r>
        <w:rPr>
          <w:spacing w:val="1"/>
          <w:sz w:val="24"/>
        </w:rPr>
        <w:t> </w:t>
      </w:r>
      <w:r>
        <w:rPr>
          <w:sz w:val="24"/>
        </w:rPr>
        <w:t>torna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realização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licitação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modalidade </w:t>
      </w:r>
      <w:r>
        <w:rPr>
          <w:b/>
          <w:sz w:val="24"/>
        </w:rPr>
        <w:t>PREGÃO PRESENCIAL</w:t>
      </w:r>
      <w:r>
        <w:rPr>
          <w:sz w:val="24"/>
        </w:rPr>
        <w:t>, do tipo </w:t>
      </w:r>
      <w:r>
        <w:rPr>
          <w:b/>
          <w:sz w:val="24"/>
        </w:rPr>
        <w:t>MENOR PREÇO GLOBAL</w:t>
      </w:r>
      <w:r>
        <w:rPr>
          <w:sz w:val="24"/>
        </w:rPr>
        <w:t>, objetivando a</w:t>
      </w:r>
      <w:r>
        <w:rPr>
          <w:spacing w:val="1"/>
          <w:sz w:val="24"/>
        </w:rPr>
        <w:t> </w:t>
      </w:r>
      <w:r>
        <w:rPr>
          <w:sz w:val="24"/>
        </w:rPr>
        <w:t>contratação de pessoa jurídica especializada prestação de serviços gráficos diversos, incluindo</w:t>
      </w:r>
      <w:r>
        <w:rPr>
          <w:spacing w:val="-57"/>
          <w:sz w:val="24"/>
        </w:rPr>
        <w:t> </w:t>
      </w:r>
      <w:r>
        <w:rPr>
          <w:sz w:val="24"/>
        </w:rPr>
        <w:t>confecção de provas digitais, impressão e acabamento de material gráfico, sob demanda, para</w:t>
      </w:r>
      <w:r>
        <w:rPr>
          <w:spacing w:val="1"/>
          <w:sz w:val="24"/>
        </w:rPr>
        <w:t> </w:t>
      </w: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necessidades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Conselho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Arquitetura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Urbanismo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Janeiro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CAU/RJ,</w:t>
      </w:r>
      <w:r>
        <w:rPr>
          <w:spacing w:val="2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especificações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-1"/>
          <w:sz w:val="24"/>
        </w:rPr>
        <w:t> </w:t>
      </w:r>
      <w:r>
        <w:rPr>
          <w:sz w:val="24"/>
        </w:rPr>
        <w:t>estabelecidas</w:t>
      </w:r>
      <w:r>
        <w:rPr>
          <w:spacing w:val="-1"/>
          <w:sz w:val="24"/>
        </w:rPr>
        <w:t> </w:t>
      </w:r>
      <w:r>
        <w:rPr>
          <w:sz w:val="24"/>
        </w:rPr>
        <w:t>neste Edital</w:t>
      </w:r>
      <w:r>
        <w:rPr>
          <w:spacing w:val="-1"/>
          <w:sz w:val="24"/>
        </w:rPr>
        <w:t> </w:t>
      </w:r>
      <w:r>
        <w:rPr>
          <w:sz w:val="24"/>
        </w:rPr>
        <w:t>e seus Anexos.</w:t>
      </w: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40" w:lineRule="auto" w:before="115" w:after="0"/>
        <w:ind w:left="118" w:right="135" w:firstLine="0"/>
        <w:jc w:val="both"/>
        <w:rPr>
          <w:sz w:val="24"/>
        </w:rPr>
      </w:pPr>
      <w:r>
        <w:rPr/>
        <w:pict>
          <v:rect style="position:absolute;margin-left:206.330002pt;margin-top:59.6731pt;width:3pt;height:.600010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>
          <w:sz w:val="24"/>
        </w:rPr>
        <w:t>O presente Edital encontra-se disponível aos interessados na Rua Evaristo da Veiga, n°</w:t>
      </w:r>
      <w:r>
        <w:rPr>
          <w:spacing w:val="1"/>
          <w:sz w:val="24"/>
        </w:rPr>
        <w:t> </w:t>
      </w:r>
      <w:r>
        <w:rPr>
          <w:sz w:val="24"/>
        </w:rPr>
        <w:t>55, 21° andar, Centro, Rio de Janeiro/RJ e poderá ser retirado mediante a entrega de um CD</w:t>
      </w:r>
      <w:r>
        <w:rPr>
          <w:spacing w:val="1"/>
          <w:sz w:val="24"/>
        </w:rPr>
        <w:t> </w:t>
      </w:r>
      <w:r>
        <w:rPr>
          <w:sz w:val="24"/>
        </w:rPr>
        <w:t>virgem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solicitado</w:t>
      </w:r>
      <w:r>
        <w:rPr>
          <w:spacing w:val="1"/>
          <w:sz w:val="24"/>
        </w:rPr>
        <w:t> </w:t>
      </w:r>
      <w:r>
        <w:rPr>
          <w:sz w:val="24"/>
        </w:rPr>
        <w:t>via</w:t>
      </w:r>
      <w:r>
        <w:rPr>
          <w:spacing w:val="1"/>
          <w:sz w:val="24"/>
        </w:rPr>
        <w:t> </w:t>
      </w:r>
      <w:r>
        <w:rPr>
          <w:sz w:val="24"/>
        </w:rPr>
        <w:t>e-mail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endereço</w:t>
      </w:r>
      <w:r>
        <w:rPr>
          <w:spacing w:val="1"/>
          <w:sz w:val="24"/>
        </w:rPr>
        <w:t> </w:t>
      </w:r>
      <w:r>
        <w:rPr>
          <w:sz w:val="24"/>
        </w:rPr>
        <w:t>eletrônico</w:t>
      </w:r>
      <w:r>
        <w:rPr>
          <w:color w:val="0000FF"/>
          <w:spacing w:val="-57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marcos.junior@caurj.gov.br</w:t>
        </w:r>
      </w:hyperlink>
      <w:r>
        <w:rPr>
          <w:sz w:val="24"/>
        </w:rPr>
        <w:t>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2"/>
        </w:rPr>
      </w:pPr>
      <w:r>
        <w:rPr/>
        <w:pict>
          <v:shape style="position:absolute;margin-left:71.183998pt;margin-top:14.985039pt;width:168.65pt;height:14.3pt;mso-position-horizontal-relative:page;mso-position-vertical-relative:paragraph;z-index:-1572812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5" w:lineRule="exact" w:before="0"/>
                    <w:ind w:left="0" w:right="-15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2.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DAS DATAS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DOS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PRAZOS: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1"/>
        <w:numPr>
          <w:ilvl w:val="1"/>
          <w:numId w:val="2"/>
        </w:numPr>
        <w:tabs>
          <w:tab w:pos="539" w:val="left" w:leader="none"/>
        </w:tabs>
        <w:spacing w:line="240" w:lineRule="auto" w:before="87" w:after="0"/>
        <w:ind w:left="538" w:right="0" w:hanging="421"/>
        <w:jc w:val="both"/>
      </w:pPr>
      <w:r>
        <w:rPr/>
        <w:t>Do</w:t>
      </w:r>
      <w:r>
        <w:rPr>
          <w:spacing w:val="-1"/>
        </w:rPr>
        <w:t> </w:t>
      </w:r>
      <w:r>
        <w:rPr/>
        <w:t>prazo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recebimento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Envelopes</w:t>
      </w:r>
    </w:p>
    <w:p>
      <w:pPr>
        <w:pStyle w:val="ListParagraph"/>
        <w:numPr>
          <w:ilvl w:val="2"/>
          <w:numId w:val="2"/>
        </w:numPr>
        <w:tabs>
          <w:tab w:pos="765" w:val="left" w:leader="none"/>
        </w:tabs>
        <w:spacing w:line="240" w:lineRule="auto" w:before="116" w:after="0"/>
        <w:ind w:left="118" w:right="131" w:firstLine="0"/>
        <w:jc w:val="both"/>
        <w:rPr>
          <w:sz w:val="24"/>
        </w:rPr>
      </w:pPr>
      <w:r>
        <w:rPr>
          <w:sz w:val="24"/>
        </w:rPr>
        <w:t>O recebimento dos Envelopes </w:t>
      </w:r>
      <w:r>
        <w:rPr>
          <w:b/>
          <w:sz w:val="24"/>
        </w:rPr>
        <w:t>A </w:t>
      </w:r>
      <w:r>
        <w:rPr>
          <w:sz w:val="24"/>
        </w:rPr>
        <w:t>(contendo a Proposta de Preços) e </w:t>
      </w:r>
      <w:r>
        <w:rPr>
          <w:b/>
          <w:sz w:val="24"/>
        </w:rPr>
        <w:t>B </w:t>
      </w:r>
      <w:r>
        <w:rPr>
          <w:sz w:val="24"/>
        </w:rPr>
        <w:t>(contendo a</w:t>
      </w:r>
      <w:r>
        <w:rPr>
          <w:spacing w:val="1"/>
          <w:sz w:val="24"/>
        </w:rPr>
        <w:t> </w:t>
      </w:r>
      <w:r>
        <w:rPr>
          <w:sz w:val="24"/>
        </w:rPr>
        <w:t>documentação de Habilitação), dar-se-ão às </w:t>
      </w:r>
      <w:r>
        <w:rPr>
          <w:b/>
          <w:sz w:val="24"/>
        </w:rPr>
        <w:t>15h, do dia </w:t>
      </w:r>
      <w:r>
        <w:rPr>
          <w:b/>
          <w:color w:val="FF0000"/>
          <w:sz w:val="24"/>
        </w:rPr>
        <w:t>04 </w:t>
      </w:r>
      <w:r>
        <w:rPr>
          <w:b/>
          <w:sz w:val="24"/>
        </w:rPr>
        <w:t>de Maio de 2016</w:t>
      </w:r>
      <w:r>
        <w:rPr>
          <w:sz w:val="24"/>
        </w:rPr>
        <w:t>, na sede do</w:t>
      </w:r>
      <w:r>
        <w:rPr>
          <w:spacing w:val="1"/>
          <w:sz w:val="24"/>
        </w:rPr>
        <w:t> </w:t>
      </w:r>
      <w:r>
        <w:rPr>
          <w:sz w:val="24"/>
        </w:rPr>
        <w:t>CAU/RJ, no endereço localizado na Rua Evaristo da Veiga, n° 55, 21° andar, Centro, Rio de</w:t>
      </w:r>
      <w:r>
        <w:rPr>
          <w:spacing w:val="1"/>
          <w:sz w:val="24"/>
        </w:rPr>
        <w:t> </w:t>
      </w:r>
      <w:r>
        <w:rPr>
          <w:sz w:val="24"/>
        </w:rPr>
        <w:t>Janeiro/RJ.</w:t>
      </w:r>
    </w:p>
    <w:p>
      <w:pPr>
        <w:pStyle w:val="ListParagraph"/>
        <w:numPr>
          <w:ilvl w:val="2"/>
          <w:numId w:val="2"/>
        </w:numPr>
        <w:tabs>
          <w:tab w:pos="765" w:val="left" w:leader="none"/>
        </w:tabs>
        <w:spacing w:line="242" w:lineRule="auto" w:before="120" w:after="0"/>
        <w:ind w:left="118" w:right="130" w:firstLine="0"/>
        <w:jc w:val="both"/>
        <w:rPr>
          <w:b/>
          <w:sz w:val="24"/>
        </w:rPr>
      </w:pPr>
      <w:r>
        <w:rPr>
          <w:sz w:val="24"/>
        </w:rPr>
        <w:t>Os que não forem participar da Sessão Pública poderão entregá-los ao Pregoeiro e</w:t>
      </w:r>
      <w:r>
        <w:rPr>
          <w:spacing w:val="1"/>
          <w:sz w:val="24"/>
        </w:rPr>
        <w:t> </w:t>
      </w:r>
      <w:r>
        <w:rPr>
          <w:sz w:val="24"/>
        </w:rPr>
        <w:t>equipe de apoio do CAU/RJ, no mesmo endereço supracitado, </w:t>
      </w:r>
      <w:r>
        <w:rPr>
          <w:b/>
          <w:sz w:val="24"/>
        </w:rPr>
        <w:t>até às 14:59h, do dia </w:t>
      </w:r>
      <w:r>
        <w:rPr>
          <w:b/>
          <w:color w:val="FF0000"/>
          <w:sz w:val="24"/>
        </w:rPr>
        <w:t>04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Maio 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2016</w:t>
      </w:r>
    </w:p>
    <w:p>
      <w:pPr>
        <w:pStyle w:val="ListParagraph"/>
        <w:numPr>
          <w:ilvl w:val="2"/>
          <w:numId w:val="2"/>
        </w:numPr>
        <w:tabs>
          <w:tab w:pos="719" w:val="left" w:leader="none"/>
        </w:tabs>
        <w:spacing w:line="240" w:lineRule="auto" w:before="112" w:after="0"/>
        <w:ind w:left="718" w:right="0" w:hanging="601"/>
        <w:jc w:val="both"/>
        <w:rPr>
          <w:sz w:val="24"/>
        </w:rPr>
      </w:pP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considerada,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de entrega,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atestado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recebimento</w:t>
      </w:r>
      <w:r>
        <w:rPr>
          <w:spacing w:val="-1"/>
          <w:sz w:val="24"/>
        </w:rPr>
        <w:t> </w:t>
      </w:r>
      <w:r>
        <w:rPr>
          <w:sz w:val="24"/>
        </w:rPr>
        <w:t>nos documentos.</w:t>
      </w:r>
    </w:p>
    <w:p>
      <w:pPr>
        <w:pStyle w:val="ListParagraph"/>
        <w:numPr>
          <w:ilvl w:val="2"/>
          <w:numId w:val="2"/>
        </w:numPr>
        <w:tabs>
          <w:tab w:pos="827" w:val="left" w:leader="none"/>
        </w:tabs>
        <w:spacing w:line="240" w:lineRule="auto" w:before="120" w:after="0"/>
        <w:ind w:left="118" w:right="132" w:firstLine="0"/>
        <w:jc w:val="both"/>
        <w:rPr>
          <w:sz w:val="24"/>
        </w:rPr>
      </w:pPr>
      <w:r>
        <w:rPr>
          <w:sz w:val="24"/>
        </w:rPr>
        <w:t>Os Envelopes </w:t>
      </w:r>
      <w:r>
        <w:rPr>
          <w:b/>
          <w:sz w:val="24"/>
        </w:rPr>
        <w:t>A </w:t>
      </w:r>
      <w:r>
        <w:rPr>
          <w:sz w:val="24"/>
        </w:rPr>
        <w:t>e </w:t>
      </w:r>
      <w:r>
        <w:rPr>
          <w:b/>
          <w:sz w:val="24"/>
        </w:rPr>
        <w:t>B </w:t>
      </w:r>
      <w:r>
        <w:rPr>
          <w:sz w:val="24"/>
        </w:rPr>
        <w:t>poderão ser remetidos ao Pregoeiro e equipe de apoio, por via</w:t>
      </w:r>
      <w:r>
        <w:rPr>
          <w:spacing w:val="1"/>
          <w:sz w:val="24"/>
        </w:rPr>
        <w:t> </w:t>
      </w:r>
      <w:r>
        <w:rPr>
          <w:sz w:val="24"/>
        </w:rPr>
        <w:t>postal, mediante Sedex, para o endereço indicado no preâmbulo deste Edital. Nesta hipótese,</w:t>
      </w:r>
      <w:r>
        <w:rPr>
          <w:spacing w:val="1"/>
          <w:sz w:val="24"/>
        </w:rPr>
        <w:t> </w:t>
      </w:r>
      <w:r>
        <w:rPr>
          <w:sz w:val="24"/>
        </w:rPr>
        <w:t>somente serão aceitos na licitação os documentos encaminhados por via postal que forem</w:t>
      </w:r>
      <w:r>
        <w:rPr>
          <w:spacing w:val="1"/>
          <w:sz w:val="24"/>
        </w:rPr>
        <w:t> </w:t>
      </w:r>
      <w:r>
        <w:rPr>
          <w:sz w:val="24"/>
        </w:rPr>
        <w:t>recebidos pela Pregoeira e equipe de apoio até o primeiro dia útil imediatamente anterior à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marcada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 início da</w:t>
      </w:r>
      <w:r>
        <w:rPr>
          <w:spacing w:val="-1"/>
          <w:sz w:val="24"/>
        </w:rPr>
        <w:t> </w:t>
      </w:r>
      <w:r>
        <w:rPr>
          <w:sz w:val="24"/>
        </w:rPr>
        <w:t>abertura da</w:t>
      </w:r>
      <w:r>
        <w:rPr>
          <w:spacing w:val="-1"/>
          <w:sz w:val="24"/>
        </w:rPr>
        <w:t> </w:t>
      </w:r>
      <w:r>
        <w:rPr>
          <w:sz w:val="24"/>
        </w:rPr>
        <w:t>Sessão.</w:t>
      </w:r>
    </w:p>
    <w:p>
      <w:pPr>
        <w:pStyle w:val="ListParagraph"/>
        <w:numPr>
          <w:ilvl w:val="2"/>
          <w:numId w:val="2"/>
        </w:numPr>
        <w:tabs>
          <w:tab w:pos="827" w:val="left" w:leader="none"/>
        </w:tabs>
        <w:spacing w:line="240" w:lineRule="auto" w:before="120" w:after="0"/>
        <w:ind w:left="118" w:right="138" w:firstLine="0"/>
        <w:jc w:val="both"/>
        <w:rPr>
          <w:sz w:val="24"/>
        </w:rPr>
      </w:pPr>
      <w:r>
        <w:rPr>
          <w:sz w:val="24"/>
        </w:rPr>
        <w:t>Os licitantes que entregarem os Envelopes regularmente, mas não participarem da</w:t>
      </w:r>
      <w:r>
        <w:rPr>
          <w:spacing w:val="1"/>
          <w:sz w:val="24"/>
        </w:rPr>
        <w:t> </w:t>
      </w:r>
      <w:r>
        <w:rPr>
          <w:sz w:val="24"/>
        </w:rPr>
        <w:t>Sessão Pública, ou, ainda, apresentarem irregularidades quanto ao Credenciamento, poderão</w:t>
      </w:r>
      <w:r>
        <w:rPr>
          <w:spacing w:val="1"/>
          <w:sz w:val="24"/>
        </w:rPr>
        <w:t> </w:t>
      </w:r>
      <w:r>
        <w:rPr>
          <w:sz w:val="24"/>
        </w:rPr>
        <w:t>participar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certame</w:t>
      </w:r>
      <w:r>
        <w:rPr>
          <w:spacing w:val="-1"/>
          <w:sz w:val="24"/>
        </w:rPr>
        <w:t> </w:t>
      </w:r>
      <w:r>
        <w:rPr>
          <w:sz w:val="24"/>
        </w:rPr>
        <w:t>sem, todavia,</w:t>
      </w:r>
      <w:r>
        <w:rPr>
          <w:spacing w:val="-1"/>
          <w:sz w:val="24"/>
        </w:rPr>
        <w:t> </w:t>
      </w:r>
      <w:r>
        <w:rPr>
          <w:sz w:val="24"/>
        </w:rPr>
        <w:t>poder</w:t>
      </w:r>
      <w:r>
        <w:rPr>
          <w:spacing w:val="1"/>
          <w:sz w:val="24"/>
        </w:rPr>
        <w:t> </w:t>
      </w:r>
      <w:r>
        <w:rPr>
          <w:sz w:val="24"/>
        </w:rPr>
        <w:t>executar os atos</w:t>
      </w:r>
      <w:r>
        <w:rPr>
          <w:spacing w:val="-1"/>
          <w:sz w:val="24"/>
        </w:rPr>
        <w:t> </w:t>
      </w:r>
      <w:r>
        <w:rPr>
          <w:sz w:val="24"/>
        </w:rPr>
        <w:t>previstos no item</w:t>
      </w:r>
      <w:r>
        <w:rPr>
          <w:spacing w:val="2"/>
          <w:sz w:val="24"/>
        </w:rPr>
        <w:t> </w:t>
      </w:r>
      <w:r>
        <w:rPr>
          <w:b/>
          <w:sz w:val="24"/>
        </w:rPr>
        <w:t>8.4</w:t>
      </w:r>
      <w:r>
        <w:rPr>
          <w:sz w:val="24"/>
        </w:rPr>
        <w:t>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type w:val="continuous"/>
          <w:pgSz w:w="11910" w:h="16840"/>
          <w:pgMar w:header="720" w:top="2380" w:bottom="280" w:left="1300" w:right="1280"/>
          <w:pgNumType w:start="1"/>
        </w:sectPr>
      </w:pP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Heading1"/>
        <w:numPr>
          <w:ilvl w:val="1"/>
          <w:numId w:val="3"/>
        </w:numPr>
        <w:tabs>
          <w:tab w:pos="547" w:val="left" w:leader="none"/>
        </w:tabs>
        <w:spacing w:line="240" w:lineRule="auto" w:before="90" w:after="0"/>
        <w:ind w:left="546" w:right="0" w:hanging="429"/>
        <w:jc w:val="left"/>
      </w:pPr>
      <w:r>
        <w:rPr/>
        <w:t>Da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Sessão</w:t>
      </w:r>
      <w:r>
        <w:rPr>
          <w:spacing w:val="-1"/>
        </w:rPr>
        <w:t> </w:t>
      </w:r>
      <w:r>
        <w:rPr/>
        <w:t>Pública</w:t>
      </w:r>
    </w:p>
    <w:p>
      <w:pPr>
        <w:pStyle w:val="ListParagraph"/>
        <w:numPr>
          <w:ilvl w:val="2"/>
          <w:numId w:val="3"/>
        </w:numPr>
        <w:tabs>
          <w:tab w:pos="827" w:val="left" w:leader="none"/>
        </w:tabs>
        <w:spacing w:line="240" w:lineRule="auto" w:before="115" w:after="0"/>
        <w:ind w:left="118" w:right="133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recebimento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abertura</w:t>
      </w:r>
      <w:r>
        <w:rPr>
          <w:spacing w:val="2"/>
          <w:sz w:val="24"/>
        </w:rPr>
        <w:t> </w:t>
      </w:r>
      <w:r>
        <w:rPr>
          <w:sz w:val="24"/>
        </w:rPr>
        <w:t>dos</w:t>
      </w:r>
      <w:r>
        <w:rPr>
          <w:spacing w:val="8"/>
          <w:sz w:val="24"/>
        </w:rPr>
        <w:t> </w:t>
      </w:r>
      <w:r>
        <w:rPr>
          <w:sz w:val="24"/>
        </w:rPr>
        <w:t>Envelopes</w:t>
      </w:r>
      <w:r>
        <w:rPr>
          <w:spacing w:val="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6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b/>
          <w:sz w:val="24"/>
        </w:rPr>
        <w:t>B</w:t>
      </w:r>
      <w:r>
        <w:rPr>
          <w:sz w:val="24"/>
        </w:rPr>
        <w:t>,</w:t>
      </w:r>
      <w:r>
        <w:rPr>
          <w:spacing w:val="5"/>
          <w:sz w:val="24"/>
        </w:rPr>
        <w:t> </w:t>
      </w:r>
      <w:r>
        <w:rPr>
          <w:sz w:val="24"/>
        </w:rPr>
        <w:t>assim</w:t>
      </w:r>
      <w:r>
        <w:rPr>
          <w:spacing w:val="5"/>
          <w:sz w:val="24"/>
        </w:rPr>
        <w:t> </w:t>
      </w:r>
      <w:r>
        <w:rPr>
          <w:sz w:val="24"/>
        </w:rPr>
        <w:t>como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fase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lances,</w:t>
      </w:r>
      <w:r>
        <w:rPr>
          <w:spacing w:val="4"/>
          <w:sz w:val="24"/>
        </w:rPr>
        <w:t> </w:t>
      </w:r>
      <w:r>
        <w:rPr>
          <w:sz w:val="24"/>
        </w:rPr>
        <w:t>dar-se-</w:t>
      </w:r>
      <w:r>
        <w:rPr>
          <w:spacing w:val="-57"/>
          <w:sz w:val="24"/>
        </w:rPr>
        <w:t> </w:t>
      </w:r>
      <w:r>
        <w:rPr>
          <w:sz w:val="24"/>
        </w:rPr>
        <w:t>ão</w:t>
      </w:r>
      <w:r>
        <w:rPr>
          <w:spacing w:val="-1"/>
          <w:sz w:val="24"/>
        </w:rPr>
        <w:t> </w:t>
      </w:r>
      <w:r>
        <w:rPr>
          <w:sz w:val="24"/>
        </w:rPr>
        <w:t>no mesmo local</w:t>
      </w:r>
      <w:r>
        <w:rPr>
          <w:spacing w:val="-1"/>
          <w:sz w:val="24"/>
        </w:rPr>
        <w:t> </w:t>
      </w:r>
      <w:r>
        <w:rPr>
          <w:sz w:val="24"/>
        </w:rPr>
        <w:t>retro</w:t>
      </w:r>
      <w:r>
        <w:rPr>
          <w:spacing w:val="1"/>
          <w:sz w:val="24"/>
        </w:rPr>
        <w:t> </w:t>
      </w:r>
      <w:r>
        <w:rPr>
          <w:sz w:val="24"/>
        </w:rPr>
        <w:t>estabelecido,</w:t>
      </w:r>
      <w:r>
        <w:rPr>
          <w:spacing w:val="3"/>
          <w:sz w:val="24"/>
        </w:rPr>
        <w:t> </w:t>
      </w:r>
      <w:r>
        <w:rPr>
          <w:sz w:val="24"/>
        </w:rPr>
        <w:t>às </w:t>
      </w:r>
      <w:r>
        <w:rPr>
          <w:b/>
          <w:sz w:val="24"/>
        </w:rPr>
        <w:t>15h,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 dia </w:t>
      </w:r>
      <w:r>
        <w:rPr>
          <w:b/>
          <w:color w:val="FF0000"/>
          <w:sz w:val="24"/>
        </w:rPr>
        <w:t>04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2016</w:t>
      </w:r>
      <w:r>
        <w:rPr>
          <w:sz w:val="24"/>
        </w:rPr>
        <w:t>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2"/>
        </w:rPr>
      </w:pPr>
      <w:r>
        <w:rPr/>
        <w:pict>
          <v:shape style="position:absolute;margin-left:71.183998pt;margin-top:14.959565pt;width:126.15pt;height:14.3pt;mso-position-horizontal-relative:page;mso-position-vertical-relative:paragraph;z-index:-1572710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5" w:lineRule="exact" w:before="0"/>
                    <w:ind w:left="-1" w:right="-15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3.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DA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JUSTIFICATIVA</w:t>
                  </w:r>
                  <w:r>
                    <w:rPr>
                      <w:b/>
                      <w:sz w:val="24"/>
                    </w:rPr>
                    <w:t>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5"/>
        <w:ind w:right="106"/>
      </w:pPr>
      <w:r>
        <w:rPr>
          <w:b/>
        </w:rPr>
        <w:t>3.1.</w:t>
      </w:r>
      <w:r>
        <w:rPr>
          <w:b/>
          <w:spacing w:val="1"/>
        </w:rPr>
        <w:t> </w:t>
      </w:r>
      <w:r>
        <w:rPr/>
        <w:t>Dotar o Conselho de Arquitetura e Urbanismo do Rio de Janeiro de serviços gráficos,</w:t>
      </w:r>
      <w:r>
        <w:rPr>
          <w:spacing w:val="1"/>
        </w:rPr>
        <w:t> </w:t>
      </w:r>
      <w:r>
        <w:rPr/>
        <w:t>impressos, com formato padronizado, para divulgação com fins institucionais. Cabe informar</w:t>
      </w:r>
      <w:r>
        <w:rPr>
          <w:spacing w:val="1"/>
        </w:rPr>
        <w:t> </w:t>
      </w:r>
      <w:r>
        <w:rPr/>
        <w:t>que este Conselho não possui recursos técnicos próprios para atender à demanda de impressão</w:t>
      </w:r>
      <w:r>
        <w:rPr>
          <w:spacing w:val="1"/>
        </w:rPr>
        <w:t> </w:t>
      </w:r>
      <w:r>
        <w:rPr/>
        <w:t>de materiais gráficos em escala e/ou com acabamentos diferenciados, por isso, necessita da</w:t>
      </w:r>
      <w:r>
        <w:rPr>
          <w:spacing w:val="1"/>
        </w:rPr>
        <w:t> </w:t>
      </w:r>
      <w:r>
        <w:rPr/>
        <w:t>contratação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especializada.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11"/>
        </w:rPr>
      </w:pPr>
      <w:r>
        <w:rPr/>
        <w:pict>
          <v:shape style="position:absolute;margin-left:71.183998pt;margin-top:8.986835pt;width:83.4pt;height:14.3pt;mso-position-horizontal-relative:page;mso-position-vertical-relative:paragraph;z-index:-1572659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5" w:lineRule="exact" w:before="0"/>
                    <w:ind w:left="-1" w:right="-15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4.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DO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OBJETO</w:t>
                  </w:r>
                  <w:r>
                    <w:rPr>
                      <w:b/>
                      <w:sz w:val="24"/>
                    </w:rPr>
                    <w:t>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580" w:val="left" w:leader="none"/>
        </w:tabs>
        <w:spacing w:line="240" w:lineRule="auto" w:before="82" w:after="0"/>
        <w:ind w:left="118" w:right="133" w:firstLine="0"/>
        <w:jc w:val="both"/>
        <w:rPr>
          <w:sz w:val="24"/>
        </w:rPr>
      </w:pPr>
      <w:r>
        <w:rPr>
          <w:sz w:val="24"/>
        </w:rPr>
        <w:t>O presente pregão tem por objeto a contratação de pessoa jurídica especializada para</w:t>
      </w:r>
      <w:r>
        <w:rPr>
          <w:spacing w:val="1"/>
          <w:sz w:val="24"/>
        </w:rPr>
        <w:t> </w:t>
      </w:r>
      <w:r>
        <w:rPr>
          <w:sz w:val="24"/>
        </w:rPr>
        <w:t>prestação de serviços gráficos diversos, incluindo confecção de provas digitais, impressão e</w:t>
      </w:r>
      <w:r>
        <w:rPr>
          <w:spacing w:val="1"/>
          <w:sz w:val="24"/>
        </w:rPr>
        <w:t> </w:t>
      </w:r>
      <w:r>
        <w:rPr>
          <w:sz w:val="24"/>
        </w:rPr>
        <w:t>acabamento de material gráfico, sob demanda, para atender às necessidades do Conselho de</w:t>
      </w:r>
      <w:r>
        <w:rPr>
          <w:spacing w:val="1"/>
          <w:sz w:val="24"/>
        </w:rPr>
        <w:t> </w:t>
      </w:r>
      <w:r>
        <w:rPr>
          <w:sz w:val="24"/>
        </w:rPr>
        <w:t>Arquitetura e Urbanismo do Rio de Janeiro – CAU/RJ, conforme especificação constante do</w:t>
      </w:r>
      <w:r>
        <w:rPr>
          <w:spacing w:val="1"/>
          <w:sz w:val="24"/>
        </w:rPr>
        <w:t> </w:t>
      </w:r>
      <w:r>
        <w:rPr>
          <w:sz w:val="24"/>
        </w:rPr>
        <w:t>Anexo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Termo de</w:t>
      </w:r>
      <w:r>
        <w:rPr>
          <w:spacing w:val="-3"/>
          <w:sz w:val="24"/>
        </w:rPr>
        <w:t> </w:t>
      </w:r>
      <w:r>
        <w:rPr>
          <w:sz w:val="24"/>
        </w:rPr>
        <w:t>Referência, que</w:t>
      </w:r>
      <w:r>
        <w:rPr>
          <w:spacing w:val="-1"/>
          <w:sz w:val="24"/>
        </w:rPr>
        <w:t> </w:t>
      </w:r>
      <w:r>
        <w:rPr>
          <w:sz w:val="24"/>
        </w:rPr>
        <w:t>faz parte</w:t>
      </w:r>
      <w:r>
        <w:rPr>
          <w:spacing w:val="-2"/>
          <w:sz w:val="24"/>
        </w:rPr>
        <w:t> </w:t>
      </w:r>
      <w:r>
        <w:rPr>
          <w:sz w:val="24"/>
        </w:rPr>
        <w:t>integrante</w:t>
      </w:r>
      <w:r>
        <w:rPr>
          <w:spacing w:val="-1"/>
          <w:sz w:val="24"/>
        </w:rPr>
        <w:t> </w:t>
      </w:r>
      <w:r>
        <w:rPr>
          <w:sz w:val="24"/>
        </w:rPr>
        <w:t>deste, independente de</w:t>
      </w:r>
      <w:r>
        <w:rPr>
          <w:spacing w:val="-3"/>
          <w:sz w:val="24"/>
        </w:rPr>
        <w:t> </w:t>
      </w:r>
      <w:r>
        <w:rPr>
          <w:sz w:val="24"/>
        </w:rPr>
        <w:t>transcrição.</w:t>
      </w:r>
    </w:p>
    <w:p>
      <w:pPr>
        <w:pStyle w:val="ListParagraph"/>
        <w:numPr>
          <w:ilvl w:val="1"/>
          <w:numId w:val="4"/>
        </w:numPr>
        <w:tabs>
          <w:tab w:pos="542" w:val="left" w:leader="none"/>
        </w:tabs>
        <w:spacing w:line="240" w:lineRule="auto" w:before="121" w:after="0"/>
        <w:ind w:left="541" w:right="0" w:hanging="424"/>
        <w:jc w:val="both"/>
        <w:rPr>
          <w:sz w:val="24"/>
        </w:rPr>
      </w:pPr>
      <w:r>
        <w:rPr>
          <w:sz w:val="24"/>
        </w:rPr>
        <w:t>Integram</w:t>
      </w:r>
      <w:r>
        <w:rPr>
          <w:spacing w:val="-2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Edital,</w:t>
      </w:r>
      <w:r>
        <w:rPr>
          <w:spacing w:val="-1"/>
          <w:sz w:val="24"/>
        </w:rPr>
        <w:t> </w:t>
      </w:r>
      <w:r>
        <w:rPr>
          <w:sz w:val="24"/>
        </w:rPr>
        <w:t>independentemente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transcrição,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seguintes</w:t>
      </w:r>
      <w:r>
        <w:rPr>
          <w:spacing w:val="-1"/>
          <w:sz w:val="24"/>
        </w:rPr>
        <w:t> </w:t>
      </w:r>
      <w:r>
        <w:rPr>
          <w:sz w:val="24"/>
        </w:rPr>
        <w:t>anexos:</w:t>
      </w:r>
    </w:p>
    <w:p>
      <w:pPr>
        <w:pStyle w:val="ListParagraph"/>
        <w:numPr>
          <w:ilvl w:val="0"/>
          <w:numId w:val="5"/>
        </w:numPr>
        <w:tabs>
          <w:tab w:pos="379" w:val="left" w:leader="none"/>
        </w:tabs>
        <w:spacing w:line="240" w:lineRule="auto" w:before="120" w:after="0"/>
        <w:ind w:left="378" w:right="0" w:hanging="261"/>
        <w:jc w:val="both"/>
        <w:rPr>
          <w:sz w:val="24"/>
        </w:rPr>
      </w:pPr>
      <w:r>
        <w:rPr>
          <w:sz w:val="24"/>
        </w:rPr>
        <w:t>Anexo I: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Referência;</w:t>
      </w:r>
    </w:p>
    <w:p>
      <w:pPr>
        <w:pStyle w:val="ListParagraph"/>
        <w:numPr>
          <w:ilvl w:val="0"/>
          <w:numId w:val="5"/>
        </w:numPr>
        <w:tabs>
          <w:tab w:pos="393" w:val="left" w:leader="none"/>
        </w:tabs>
        <w:spacing w:line="240" w:lineRule="auto" w:before="120" w:after="0"/>
        <w:ind w:left="392" w:right="0" w:hanging="275"/>
        <w:jc w:val="both"/>
        <w:rPr>
          <w:sz w:val="24"/>
        </w:rPr>
      </w:pPr>
      <w:r>
        <w:rPr>
          <w:sz w:val="24"/>
        </w:rPr>
        <w:t>Anexo II:</w:t>
      </w:r>
      <w:r>
        <w:rPr>
          <w:spacing w:val="-1"/>
          <w:sz w:val="24"/>
        </w:rPr>
        <w:t> </w:t>
      </w:r>
      <w:r>
        <w:rPr>
          <w:sz w:val="24"/>
        </w:rPr>
        <w:t>Modelo</w:t>
      </w:r>
      <w:r>
        <w:rPr>
          <w:spacing w:val="-2"/>
          <w:sz w:val="24"/>
        </w:rPr>
        <w:t> </w:t>
      </w:r>
      <w:r>
        <w:rPr>
          <w:sz w:val="24"/>
        </w:rPr>
        <w:t>de Carta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Credenciamento;</w:t>
      </w:r>
    </w:p>
    <w:p>
      <w:pPr>
        <w:pStyle w:val="ListParagraph"/>
        <w:numPr>
          <w:ilvl w:val="0"/>
          <w:numId w:val="5"/>
        </w:numPr>
        <w:tabs>
          <w:tab w:pos="364" w:val="left" w:leader="none"/>
        </w:tabs>
        <w:spacing w:line="240" w:lineRule="auto" w:before="120" w:after="0"/>
        <w:ind w:left="363" w:right="0" w:hanging="246"/>
        <w:jc w:val="both"/>
        <w:rPr>
          <w:sz w:val="24"/>
        </w:rPr>
      </w:pPr>
      <w:r>
        <w:rPr>
          <w:sz w:val="24"/>
        </w:rPr>
        <w:t>Anexo III:</w:t>
      </w:r>
      <w:r>
        <w:rPr>
          <w:spacing w:val="-1"/>
          <w:sz w:val="24"/>
        </w:rPr>
        <w:t> </w:t>
      </w:r>
      <w:r>
        <w:rPr>
          <w:sz w:val="24"/>
        </w:rPr>
        <w:t>Declaração de</w:t>
      </w:r>
      <w:r>
        <w:rPr>
          <w:spacing w:val="-2"/>
          <w:sz w:val="24"/>
        </w:rPr>
        <w:t> </w:t>
      </w:r>
      <w:r>
        <w:rPr>
          <w:sz w:val="24"/>
        </w:rPr>
        <w:t>Pleno</w:t>
      </w:r>
      <w:r>
        <w:rPr>
          <w:spacing w:val="-1"/>
          <w:sz w:val="24"/>
        </w:rPr>
        <w:t> </w:t>
      </w:r>
      <w:r>
        <w:rPr>
          <w:sz w:val="24"/>
        </w:rPr>
        <w:t>Atendimento</w:t>
      </w:r>
      <w:r>
        <w:rPr>
          <w:spacing w:val="-2"/>
          <w:sz w:val="24"/>
        </w:rPr>
        <w:t> </w:t>
      </w:r>
      <w:r>
        <w:rPr>
          <w:sz w:val="24"/>
        </w:rPr>
        <w:t>aos</w:t>
      </w:r>
      <w:r>
        <w:rPr>
          <w:spacing w:val="-1"/>
          <w:sz w:val="24"/>
        </w:rPr>
        <w:t> </w:t>
      </w:r>
      <w:r>
        <w:rPr>
          <w:sz w:val="24"/>
        </w:rPr>
        <w:t>Requisitos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Habilitação;</w:t>
      </w:r>
    </w:p>
    <w:p>
      <w:pPr>
        <w:pStyle w:val="ListParagraph"/>
        <w:numPr>
          <w:ilvl w:val="0"/>
          <w:numId w:val="5"/>
        </w:numPr>
        <w:tabs>
          <w:tab w:pos="393" w:val="left" w:leader="none"/>
        </w:tabs>
        <w:spacing w:line="240" w:lineRule="auto" w:before="120" w:after="0"/>
        <w:ind w:left="392" w:right="0" w:hanging="275"/>
        <w:jc w:val="both"/>
        <w:rPr>
          <w:sz w:val="24"/>
        </w:rPr>
      </w:pPr>
      <w:r>
        <w:rPr>
          <w:sz w:val="24"/>
        </w:rPr>
        <w:t>Anexo IV:</w:t>
      </w:r>
      <w:r>
        <w:rPr>
          <w:spacing w:val="-2"/>
          <w:sz w:val="24"/>
        </w:rPr>
        <w:t> </w:t>
      </w:r>
      <w:r>
        <w:rPr>
          <w:sz w:val="24"/>
        </w:rPr>
        <w:t>Modelo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Declaração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Idoneidade;</w:t>
      </w:r>
    </w:p>
    <w:p>
      <w:pPr>
        <w:pStyle w:val="ListParagraph"/>
        <w:numPr>
          <w:ilvl w:val="0"/>
          <w:numId w:val="5"/>
        </w:numPr>
        <w:tabs>
          <w:tab w:pos="364" w:val="left" w:leader="none"/>
        </w:tabs>
        <w:spacing w:line="240" w:lineRule="auto" w:before="120" w:after="0"/>
        <w:ind w:left="363" w:right="0" w:hanging="246"/>
        <w:jc w:val="both"/>
        <w:rPr>
          <w:sz w:val="24"/>
        </w:rPr>
      </w:pPr>
      <w:r>
        <w:rPr>
          <w:sz w:val="24"/>
        </w:rPr>
        <w:t>Anexo</w:t>
      </w:r>
      <w:r>
        <w:rPr>
          <w:spacing w:val="-2"/>
          <w:sz w:val="24"/>
        </w:rPr>
        <w:t> </w:t>
      </w:r>
      <w:r>
        <w:rPr>
          <w:sz w:val="24"/>
        </w:rPr>
        <w:t>V:</w:t>
      </w:r>
      <w:r>
        <w:rPr>
          <w:spacing w:val="-1"/>
          <w:sz w:val="24"/>
        </w:rPr>
        <w:t> </w: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Relativa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Trabalho</w:t>
      </w:r>
      <w:r>
        <w:rPr>
          <w:spacing w:val="-1"/>
          <w:sz w:val="24"/>
        </w:rPr>
        <w:t> </w:t>
      </w:r>
      <w:r>
        <w:rPr>
          <w:sz w:val="24"/>
        </w:rPr>
        <w:t>de Menores;</w:t>
      </w:r>
    </w:p>
    <w:p>
      <w:pPr>
        <w:pStyle w:val="ListParagraph"/>
        <w:numPr>
          <w:ilvl w:val="0"/>
          <w:numId w:val="5"/>
        </w:numPr>
        <w:tabs>
          <w:tab w:pos="340" w:val="left" w:leader="none"/>
        </w:tabs>
        <w:spacing w:line="240" w:lineRule="auto" w:before="121" w:after="0"/>
        <w:ind w:left="339" w:right="0" w:hanging="222"/>
        <w:jc w:val="both"/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> </w:t>
      </w:r>
      <w:r>
        <w:rPr>
          <w:sz w:val="24"/>
        </w:rPr>
        <w:t>VI:</w:t>
      </w:r>
      <w:r>
        <w:rPr>
          <w:spacing w:val="-1"/>
          <w:sz w:val="24"/>
        </w:rPr>
        <w:t> </w:t>
      </w:r>
      <w:r>
        <w:rPr>
          <w:sz w:val="24"/>
        </w:rPr>
        <w:t>Modelo</w:t>
      </w:r>
      <w:r>
        <w:rPr>
          <w:spacing w:val="-1"/>
          <w:sz w:val="24"/>
        </w:rPr>
        <w:t> </w:t>
      </w:r>
      <w:r>
        <w:rPr>
          <w:sz w:val="24"/>
        </w:rPr>
        <w:t>de Proposta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Preços;</w:t>
      </w:r>
    </w:p>
    <w:p>
      <w:pPr>
        <w:pStyle w:val="ListParagraph"/>
        <w:numPr>
          <w:ilvl w:val="0"/>
          <w:numId w:val="5"/>
        </w:numPr>
        <w:tabs>
          <w:tab w:pos="379" w:val="left" w:leader="none"/>
        </w:tabs>
        <w:spacing w:line="240" w:lineRule="auto" w:before="120" w:after="0"/>
        <w:ind w:left="378" w:right="0" w:hanging="261"/>
        <w:jc w:val="both"/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> </w:t>
      </w:r>
      <w:r>
        <w:rPr>
          <w:sz w:val="24"/>
        </w:rPr>
        <w:t>VII:</w:t>
      </w:r>
      <w:r>
        <w:rPr>
          <w:spacing w:val="-1"/>
          <w:sz w:val="24"/>
        </w:rPr>
        <w:t> </w:t>
      </w:r>
      <w:r>
        <w:rPr>
          <w:sz w:val="24"/>
        </w:rPr>
        <w:t>Minuta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0"/>
          <w:numId w:val="5"/>
        </w:numPr>
        <w:tabs>
          <w:tab w:pos="393" w:val="left" w:leader="none"/>
        </w:tabs>
        <w:spacing w:line="240" w:lineRule="auto" w:before="120" w:after="0"/>
        <w:ind w:left="392" w:right="0" w:hanging="275"/>
        <w:jc w:val="both"/>
        <w:rPr>
          <w:sz w:val="24"/>
        </w:rPr>
      </w:pPr>
      <w:r>
        <w:rPr>
          <w:sz w:val="24"/>
        </w:rPr>
        <w:t>Anexo</w:t>
      </w:r>
      <w:r>
        <w:rPr>
          <w:spacing w:val="-2"/>
          <w:sz w:val="24"/>
        </w:rPr>
        <w:t> </w:t>
      </w:r>
      <w:r>
        <w:rPr>
          <w:sz w:val="24"/>
        </w:rPr>
        <w:t>VIII: Orçamento</w:t>
      </w:r>
      <w:r>
        <w:rPr>
          <w:spacing w:val="-2"/>
          <w:sz w:val="24"/>
        </w:rPr>
        <w:t> </w:t>
      </w:r>
      <w:r>
        <w:rPr>
          <w:sz w:val="24"/>
        </w:rPr>
        <w:t>Estimado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Planilhas.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2"/>
        </w:rPr>
      </w:pPr>
      <w:r>
        <w:rPr/>
        <w:pict>
          <v:shape style="position:absolute;margin-left:71.183998pt;margin-top:14.947398pt;width:223.65pt;height:14.3pt;mso-position-horizontal-relative:page;mso-position-vertical-relative:paragraph;z-index:-1572608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5" w:lineRule="exact" w:before="0"/>
                    <w:ind w:left="-1" w:right="-15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5.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DAS CONDIÇÕES DE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PARTICIPAÇÃO</w:t>
                  </w:r>
                  <w:r>
                    <w:rPr>
                      <w:b/>
                      <w:sz w:val="24"/>
                    </w:rPr>
                    <w:t>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539" w:val="left" w:leader="none"/>
        </w:tabs>
        <w:spacing w:line="240" w:lineRule="auto" w:before="82" w:after="0"/>
        <w:ind w:left="538" w:right="0" w:hanging="421"/>
        <w:jc w:val="left"/>
        <w:rPr>
          <w:sz w:val="24"/>
        </w:rPr>
      </w:pPr>
      <w:r>
        <w:rPr>
          <w:sz w:val="24"/>
        </w:rPr>
        <w:t>Só</w:t>
      </w:r>
      <w:r>
        <w:rPr>
          <w:spacing w:val="-2"/>
          <w:sz w:val="24"/>
        </w:rPr>
        <w:t> </w:t>
      </w:r>
      <w:r>
        <w:rPr>
          <w:sz w:val="24"/>
        </w:rPr>
        <w:t>poderão</w:t>
      </w:r>
      <w:r>
        <w:rPr>
          <w:spacing w:val="-1"/>
          <w:sz w:val="24"/>
        </w:rPr>
        <w:t> </w:t>
      </w:r>
      <w:r>
        <w:rPr>
          <w:sz w:val="24"/>
        </w:rPr>
        <w:t>participar</w:t>
      </w:r>
      <w:r>
        <w:rPr>
          <w:spacing w:val="-1"/>
          <w:sz w:val="24"/>
        </w:rPr>
        <w:t> </w:t>
      </w:r>
      <w:r>
        <w:rPr>
          <w:sz w:val="24"/>
        </w:rPr>
        <w:t>desta</w:t>
      </w:r>
      <w:r>
        <w:rPr>
          <w:spacing w:val="-1"/>
          <w:sz w:val="24"/>
        </w:rPr>
        <w:t> </w:t>
      </w:r>
      <w:r>
        <w:rPr>
          <w:sz w:val="24"/>
        </w:rPr>
        <w:t>licitação:</w:t>
      </w:r>
    </w:p>
    <w:p>
      <w:pPr>
        <w:pStyle w:val="ListParagraph"/>
        <w:numPr>
          <w:ilvl w:val="0"/>
          <w:numId w:val="7"/>
        </w:numPr>
        <w:tabs>
          <w:tab w:pos="439" w:val="left" w:leader="none"/>
        </w:tabs>
        <w:spacing w:line="240" w:lineRule="auto" w:before="120" w:after="0"/>
        <w:ind w:left="118" w:right="137" w:firstLine="0"/>
        <w:jc w:val="left"/>
        <w:rPr>
          <w:sz w:val="24"/>
        </w:rPr>
      </w:pPr>
      <w:r>
        <w:rPr>
          <w:sz w:val="24"/>
        </w:rPr>
        <w:t>Pessoas</w:t>
      </w:r>
      <w:r>
        <w:rPr>
          <w:spacing w:val="1"/>
          <w:sz w:val="24"/>
        </w:rPr>
        <w:t> </w:t>
      </w:r>
      <w:r>
        <w:rPr>
          <w:sz w:val="24"/>
        </w:rPr>
        <w:t>jurídicas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atendam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exigências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Edital,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-57"/>
          <w:sz w:val="24"/>
        </w:rPr>
        <w:t> </w:t>
      </w:r>
      <w:r>
        <w:rPr>
          <w:sz w:val="24"/>
        </w:rPr>
        <w:t>documentação</w:t>
      </w:r>
      <w:r>
        <w:rPr>
          <w:spacing w:val="-1"/>
          <w:sz w:val="24"/>
        </w:rPr>
        <w:t> </w:t>
      </w:r>
      <w:r>
        <w:rPr>
          <w:sz w:val="24"/>
        </w:rPr>
        <w:t>elencada</w:t>
      </w:r>
      <w:r>
        <w:rPr>
          <w:spacing w:val="1"/>
          <w:sz w:val="24"/>
        </w:rPr>
        <w:t> </w:t>
      </w:r>
      <w:r>
        <w:rPr>
          <w:sz w:val="24"/>
        </w:rPr>
        <w:t>nos itens da</w:t>
      </w:r>
      <w:r>
        <w:rPr>
          <w:spacing w:val="-1"/>
          <w:sz w:val="24"/>
        </w:rPr>
        <w:t> </w:t>
      </w:r>
      <w:r>
        <w:rPr>
          <w:b/>
          <w:sz w:val="24"/>
        </w:rPr>
        <w:t>Cláusula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15</w:t>
      </w:r>
      <w:r>
        <w:rPr>
          <w:sz w:val="24"/>
        </w:rPr>
        <w:t>;</w:t>
      </w:r>
    </w:p>
    <w:p>
      <w:pPr>
        <w:pStyle w:val="ListParagraph"/>
        <w:numPr>
          <w:ilvl w:val="0"/>
          <w:numId w:val="7"/>
        </w:numPr>
        <w:tabs>
          <w:tab w:pos="429" w:val="left" w:leader="none"/>
        </w:tabs>
        <w:spacing w:line="240" w:lineRule="auto" w:before="121" w:after="0"/>
        <w:ind w:left="118" w:right="131" w:firstLine="0"/>
        <w:jc w:val="left"/>
        <w:rPr>
          <w:sz w:val="24"/>
        </w:rPr>
      </w:pPr>
      <w:r>
        <w:rPr>
          <w:sz w:val="24"/>
        </w:rPr>
        <w:t>Pessoas</w:t>
      </w:r>
      <w:r>
        <w:rPr>
          <w:spacing w:val="33"/>
          <w:sz w:val="24"/>
        </w:rPr>
        <w:t> </w:t>
      </w:r>
      <w:r>
        <w:rPr>
          <w:sz w:val="24"/>
        </w:rPr>
        <w:t>jurídicas</w:t>
      </w:r>
      <w:r>
        <w:rPr>
          <w:spacing w:val="35"/>
          <w:sz w:val="24"/>
        </w:rPr>
        <w:t> </w:t>
      </w:r>
      <w:r>
        <w:rPr>
          <w:sz w:val="24"/>
        </w:rPr>
        <w:t>especializadas</w:t>
      </w:r>
      <w:r>
        <w:rPr>
          <w:spacing w:val="36"/>
          <w:sz w:val="24"/>
        </w:rPr>
        <w:t> </w:t>
      </w:r>
      <w:r>
        <w:rPr>
          <w:sz w:val="24"/>
        </w:rPr>
        <w:t>na</w:t>
      </w:r>
      <w:r>
        <w:rPr>
          <w:spacing w:val="32"/>
          <w:sz w:val="24"/>
        </w:rPr>
        <w:t> </w:t>
      </w:r>
      <w:r>
        <w:rPr>
          <w:sz w:val="24"/>
        </w:rPr>
        <w:t>execução</w:t>
      </w:r>
      <w:r>
        <w:rPr>
          <w:spacing w:val="36"/>
          <w:sz w:val="24"/>
        </w:rPr>
        <w:t> </w:t>
      </w:r>
      <w:r>
        <w:rPr>
          <w:sz w:val="24"/>
        </w:rPr>
        <w:t>do</w:t>
      </w:r>
      <w:r>
        <w:rPr>
          <w:spacing w:val="34"/>
          <w:sz w:val="24"/>
        </w:rPr>
        <w:t> </w:t>
      </w:r>
      <w:r>
        <w:rPr>
          <w:sz w:val="24"/>
        </w:rPr>
        <w:t>objeto</w:t>
      </w:r>
      <w:r>
        <w:rPr>
          <w:spacing w:val="33"/>
          <w:sz w:val="24"/>
        </w:rPr>
        <w:t> </w:t>
      </w:r>
      <w:r>
        <w:rPr>
          <w:sz w:val="24"/>
        </w:rPr>
        <w:t>licitado,</w:t>
      </w:r>
      <w:r>
        <w:rPr>
          <w:spacing w:val="38"/>
          <w:sz w:val="24"/>
        </w:rPr>
        <w:t> </w:t>
      </w:r>
      <w:r>
        <w:rPr>
          <w:sz w:val="24"/>
        </w:rPr>
        <w:t>cujos</w:t>
      </w:r>
      <w:r>
        <w:rPr>
          <w:spacing w:val="35"/>
          <w:sz w:val="24"/>
        </w:rPr>
        <w:t> </w:t>
      </w:r>
      <w:r>
        <w:rPr>
          <w:sz w:val="24"/>
        </w:rPr>
        <w:t>atos</w:t>
      </w:r>
      <w:r>
        <w:rPr>
          <w:spacing w:val="34"/>
          <w:sz w:val="24"/>
        </w:rPr>
        <w:t> </w:t>
      </w:r>
      <w:r>
        <w:rPr>
          <w:sz w:val="24"/>
        </w:rPr>
        <w:t>constitutivos</w:t>
      </w:r>
      <w:r>
        <w:rPr>
          <w:spacing w:val="-57"/>
          <w:sz w:val="24"/>
        </w:rPr>
        <w:t> </w:t>
      </w:r>
      <w:r>
        <w:rPr>
          <w:sz w:val="24"/>
        </w:rPr>
        <w:t>constem,</w:t>
      </w:r>
      <w:r>
        <w:rPr>
          <w:spacing w:val="-1"/>
          <w:sz w:val="24"/>
        </w:rPr>
        <w:t> </w:t>
      </w:r>
      <w:r>
        <w:rPr>
          <w:sz w:val="24"/>
        </w:rPr>
        <w:t>como objeto, serviços relacionados com</w:t>
      </w:r>
      <w:r>
        <w:rPr>
          <w:spacing w:val="1"/>
          <w:sz w:val="24"/>
        </w:rPr>
        <w:t> </w:t>
      </w:r>
      <w:r>
        <w:rPr>
          <w:sz w:val="24"/>
        </w:rPr>
        <w:t>o presente Edital.</w:t>
      </w:r>
    </w:p>
    <w:p>
      <w:pPr>
        <w:pStyle w:val="ListParagraph"/>
        <w:numPr>
          <w:ilvl w:val="1"/>
          <w:numId w:val="6"/>
        </w:numPr>
        <w:tabs>
          <w:tab w:pos="539" w:val="left" w:leader="none"/>
        </w:tabs>
        <w:spacing w:line="240" w:lineRule="auto" w:before="120" w:after="0"/>
        <w:ind w:left="538" w:right="0" w:hanging="421"/>
        <w:jc w:val="left"/>
        <w:rPr>
          <w:sz w:val="24"/>
        </w:rPr>
      </w:pP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vedada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participação de</w:t>
      </w:r>
      <w:r>
        <w:rPr>
          <w:spacing w:val="-1"/>
          <w:sz w:val="24"/>
        </w:rPr>
        <w:t> </w:t>
      </w:r>
      <w:r>
        <w:rPr>
          <w:sz w:val="24"/>
        </w:rPr>
        <w:t>licitantes:</w:t>
      </w:r>
    </w:p>
    <w:p>
      <w:pPr>
        <w:pStyle w:val="ListParagraph"/>
        <w:numPr>
          <w:ilvl w:val="0"/>
          <w:numId w:val="8"/>
        </w:numPr>
        <w:tabs>
          <w:tab w:pos="410" w:val="left" w:leader="none"/>
        </w:tabs>
        <w:spacing w:line="240" w:lineRule="auto" w:before="120" w:after="0"/>
        <w:ind w:left="118" w:right="138" w:firstLine="0"/>
        <w:jc w:val="left"/>
        <w:rPr>
          <w:sz w:val="24"/>
        </w:rPr>
      </w:pPr>
      <w:r>
        <w:rPr>
          <w:sz w:val="24"/>
        </w:rPr>
        <w:t>Que</w:t>
      </w:r>
      <w:r>
        <w:rPr>
          <w:spacing w:val="28"/>
          <w:sz w:val="24"/>
        </w:rPr>
        <w:t> </w:t>
      </w:r>
      <w:r>
        <w:rPr>
          <w:sz w:val="24"/>
        </w:rPr>
        <w:t>por</w:t>
      </w:r>
      <w:r>
        <w:rPr>
          <w:spacing w:val="29"/>
          <w:sz w:val="24"/>
        </w:rPr>
        <w:t> </w:t>
      </w:r>
      <w:r>
        <w:rPr>
          <w:sz w:val="24"/>
        </w:rPr>
        <w:t>quaisquer</w:t>
      </w:r>
      <w:r>
        <w:rPr>
          <w:spacing w:val="29"/>
          <w:sz w:val="24"/>
        </w:rPr>
        <w:t> </w:t>
      </w:r>
      <w:r>
        <w:rPr>
          <w:sz w:val="24"/>
        </w:rPr>
        <w:t>motivos</w:t>
      </w:r>
      <w:r>
        <w:rPr>
          <w:spacing w:val="30"/>
          <w:sz w:val="24"/>
        </w:rPr>
        <w:t> </w:t>
      </w:r>
      <w:r>
        <w:rPr>
          <w:sz w:val="24"/>
        </w:rPr>
        <w:t>estejam</w:t>
      </w:r>
      <w:r>
        <w:rPr>
          <w:spacing w:val="30"/>
          <w:sz w:val="24"/>
        </w:rPr>
        <w:t> </w:t>
      </w:r>
      <w:r>
        <w:rPr>
          <w:sz w:val="24"/>
        </w:rPr>
        <w:t>declaradas</w:t>
      </w:r>
      <w:r>
        <w:rPr>
          <w:spacing w:val="29"/>
          <w:sz w:val="24"/>
        </w:rPr>
        <w:t> </w:t>
      </w:r>
      <w:r>
        <w:rPr>
          <w:sz w:val="24"/>
        </w:rPr>
        <w:t>inidôneas</w:t>
      </w:r>
      <w:r>
        <w:rPr>
          <w:spacing w:val="30"/>
          <w:sz w:val="24"/>
        </w:rPr>
        <w:t> </w:t>
      </w:r>
      <w:r>
        <w:rPr>
          <w:sz w:val="24"/>
        </w:rPr>
        <w:t>para</w:t>
      </w:r>
      <w:r>
        <w:rPr>
          <w:spacing w:val="28"/>
          <w:sz w:val="24"/>
        </w:rPr>
        <w:t> </w:t>
      </w:r>
      <w:r>
        <w:rPr>
          <w:sz w:val="24"/>
        </w:rPr>
        <w:t>licitar</w:t>
      </w:r>
      <w:r>
        <w:rPr>
          <w:spacing w:val="31"/>
          <w:sz w:val="24"/>
        </w:rPr>
        <w:t> </w:t>
      </w:r>
      <w:r>
        <w:rPr>
          <w:sz w:val="24"/>
        </w:rPr>
        <w:t>ou</w:t>
      </w:r>
      <w:r>
        <w:rPr>
          <w:spacing w:val="29"/>
          <w:sz w:val="24"/>
        </w:rPr>
        <w:t> </w:t>
      </w:r>
      <w:r>
        <w:rPr>
          <w:sz w:val="24"/>
        </w:rPr>
        <w:t>firmar</w:t>
      </w:r>
      <w:r>
        <w:rPr>
          <w:spacing w:val="28"/>
          <w:sz w:val="24"/>
        </w:rPr>
        <w:t> </w:t>
      </w:r>
      <w:r>
        <w:rPr>
          <w:sz w:val="24"/>
        </w:rPr>
        <w:t>contratos</w:t>
      </w:r>
      <w:r>
        <w:rPr>
          <w:spacing w:val="-57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 Administração Pública;</w:t>
      </w:r>
    </w:p>
    <w:p>
      <w:pPr>
        <w:pStyle w:val="ListParagraph"/>
        <w:numPr>
          <w:ilvl w:val="0"/>
          <w:numId w:val="8"/>
        </w:numPr>
        <w:tabs>
          <w:tab w:pos="393" w:val="left" w:leader="none"/>
        </w:tabs>
        <w:spacing w:line="240" w:lineRule="auto" w:before="120" w:after="0"/>
        <w:ind w:left="392" w:right="0" w:hanging="275"/>
        <w:jc w:val="left"/>
        <w:rPr>
          <w:sz w:val="24"/>
        </w:rPr>
      </w:pPr>
      <w:r>
        <w:rPr>
          <w:sz w:val="24"/>
        </w:rPr>
        <w:t>Sob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falência,</w:t>
      </w:r>
      <w:r>
        <w:rPr>
          <w:spacing w:val="-1"/>
          <w:sz w:val="24"/>
        </w:rPr>
        <w:t> </w:t>
      </w:r>
      <w:r>
        <w:rPr>
          <w:sz w:val="24"/>
        </w:rPr>
        <w:t>concordata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insolvência civil;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0" w:footer="0" w:top="2380" w:bottom="280" w:left="1300" w:right="1280"/>
        </w:sect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403" w:val="left" w:leader="none"/>
        </w:tabs>
        <w:spacing w:line="240" w:lineRule="auto" w:before="90" w:after="0"/>
        <w:ind w:left="118" w:right="142" w:firstLine="0"/>
        <w:jc w:val="left"/>
        <w:rPr>
          <w:sz w:val="24"/>
        </w:rPr>
      </w:pPr>
      <w:r>
        <w:rPr>
          <w:sz w:val="24"/>
        </w:rPr>
        <w:t>Enquadradas</w:t>
      </w:r>
      <w:r>
        <w:rPr>
          <w:spacing w:val="36"/>
          <w:sz w:val="24"/>
        </w:rPr>
        <w:t> </w:t>
      </w:r>
      <w:r>
        <w:rPr>
          <w:sz w:val="24"/>
        </w:rPr>
        <w:t>nas</w:t>
      </w:r>
      <w:r>
        <w:rPr>
          <w:spacing w:val="37"/>
          <w:sz w:val="24"/>
        </w:rPr>
        <w:t> </w:t>
      </w:r>
      <w:r>
        <w:rPr>
          <w:sz w:val="24"/>
        </w:rPr>
        <w:t>disposições</w:t>
      </w:r>
      <w:r>
        <w:rPr>
          <w:spacing w:val="37"/>
          <w:sz w:val="24"/>
        </w:rPr>
        <w:t> </w:t>
      </w:r>
      <w:r>
        <w:rPr>
          <w:sz w:val="24"/>
        </w:rPr>
        <w:t>do</w:t>
      </w:r>
      <w:r>
        <w:rPr>
          <w:spacing w:val="36"/>
          <w:sz w:val="24"/>
        </w:rPr>
        <w:t> </w:t>
      </w:r>
      <w:r>
        <w:rPr>
          <w:sz w:val="24"/>
        </w:rPr>
        <w:t>artigo</w:t>
      </w:r>
      <w:r>
        <w:rPr>
          <w:spacing w:val="37"/>
          <w:sz w:val="24"/>
        </w:rPr>
        <w:t> </w:t>
      </w:r>
      <w:r>
        <w:rPr>
          <w:sz w:val="24"/>
        </w:rPr>
        <w:t>9º</w:t>
      </w:r>
      <w:r>
        <w:rPr>
          <w:spacing w:val="37"/>
          <w:sz w:val="24"/>
        </w:rPr>
        <w:t> </w:t>
      </w:r>
      <w:r>
        <w:rPr>
          <w:sz w:val="24"/>
        </w:rPr>
        <w:t>da</w:t>
      </w:r>
      <w:r>
        <w:rPr>
          <w:spacing w:val="37"/>
          <w:sz w:val="24"/>
        </w:rPr>
        <w:t> </w:t>
      </w:r>
      <w:r>
        <w:rPr>
          <w:sz w:val="24"/>
        </w:rPr>
        <w:t>Lei</w:t>
      </w:r>
      <w:r>
        <w:rPr>
          <w:spacing w:val="40"/>
          <w:sz w:val="24"/>
        </w:rPr>
        <w:t> </w:t>
      </w:r>
      <w:r>
        <w:rPr>
          <w:sz w:val="24"/>
        </w:rPr>
        <w:t>Federal</w:t>
      </w:r>
      <w:r>
        <w:rPr>
          <w:spacing w:val="37"/>
          <w:sz w:val="24"/>
        </w:rPr>
        <w:t> </w:t>
      </w:r>
      <w:r>
        <w:rPr>
          <w:sz w:val="24"/>
        </w:rPr>
        <w:t>nº</w:t>
      </w:r>
      <w:r>
        <w:rPr>
          <w:spacing w:val="36"/>
          <w:sz w:val="24"/>
        </w:rPr>
        <w:t> </w:t>
      </w:r>
      <w:r>
        <w:rPr>
          <w:sz w:val="24"/>
        </w:rPr>
        <w:t>8.666/93,</w:t>
      </w:r>
      <w:r>
        <w:rPr>
          <w:spacing w:val="39"/>
          <w:sz w:val="24"/>
        </w:rPr>
        <w:t> </w:t>
      </w:r>
      <w:r>
        <w:rPr>
          <w:sz w:val="24"/>
        </w:rPr>
        <w:t>e</w:t>
      </w:r>
      <w:r>
        <w:rPr>
          <w:spacing w:val="36"/>
          <w:sz w:val="24"/>
        </w:rPr>
        <w:t> </w:t>
      </w:r>
      <w:r>
        <w:rPr>
          <w:sz w:val="24"/>
        </w:rPr>
        <w:t>suas</w:t>
      </w:r>
      <w:r>
        <w:rPr>
          <w:spacing w:val="36"/>
          <w:sz w:val="24"/>
        </w:rPr>
        <w:t> </w:t>
      </w:r>
      <w:r>
        <w:rPr>
          <w:sz w:val="24"/>
        </w:rPr>
        <w:t>alterações</w:t>
      </w:r>
      <w:r>
        <w:rPr>
          <w:spacing w:val="-57"/>
          <w:sz w:val="24"/>
        </w:rPr>
        <w:t> </w:t>
      </w:r>
      <w:r>
        <w:rPr>
          <w:sz w:val="24"/>
        </w:rPr>
        <w:t>posteriores;</w:t>
      </w:r>
    </w:p>
    <w:p>
      <w:pPr>
        <w:pStyle w:val="ListParagraph"/>
        <w:numPr>
          <w:ilvl w:val="0"/>
          <w:numId w:val="8"/>
        </w:numPr>
        <w:tabs>
          <w:tab w:pos="393" w:val="left" w:leader="none"/>
        </w:tabs>
        <w:spacing w:line="240" w:lineRule="auto" w:before="120" w:after="0"/>
        <w:ind w:left="392" w:right="0" w:hanging="275"/>
        <w:jc w:val="left"/>
        <w:rPr>
          <w:sz w:val="24"/>
        </w:rPr>
      </w:pPr>
      <w:r>
        <w:rPr>
          <w:sz w:val="24"/>
        </w:rPr>
        <w:t>Estrangeiras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funcionem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País;</w:t>
      </w:r>
    </w:p>
    <w:p>
      <w:pPr>
        <w:pStyle w:val="ListParagraph"/>
        <w:numPr>
          <w:ilvl w:val="0"/>
          <w:numId w:val="8"/>
        </w:numPr>
        <w:tabs>
          <w:tab w:pos="391" w:val="left" w:leader="none"/>
        </w:tabs>
        <w:spacing w:line="240" w:lineRule="auto" w:before="121" w:after="0"/>
        <w:ind w:left="118" w:right="140" w:firstLine="0"/>
        <w:jc w:val="left"/>
        <w:rPr>
          <w:sz w:val="24"/>
        </w:rPr>
      </w:pPr>
      <w:r>
        <w:rPr>
          <w:sz w:val="24"/>
        </w:rPr>
        <w:t>Que</w:t>
      </w:r>
      <w:r>
        <w:rPr>
          <w:spacing w:val="26"/>
          <w:sz w:val="24"/>
        </w:rPr>
        <w:t> </w:t>
      </w:r>
      <w:r>
        <w:rPr>
          <w:sz w:val="24"/>
        </w:rPr>
        <w:t>estejam</w:t>
      </w:r>
      <w:r>
        <w:rPr>
          <w:spacing w:val="25"/>
          <w:sz w:val="24"/>
        </w:rPr>
        <w:t> </w:t>
      </w:r>
      <w:r>
        <w:rPr>
          <w:sz w:val="24"/>
        </w:rPr>
        <w:t>com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25"/>
          <w:sz w:val="24"/>
        </w:rPr>
        <w:t> </w:t>
      </w:r>
      <w:r>
        <w:rPr>
          <w:sz w:val="24"/>
        </w:rPr>
        <w:t>direito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licitar</w:t>
      </w:r>
      <w:r>
        <w:rPr>
          <w:spacing w:val="24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contratar</w:t>
      </w:r>
      <w:r>
        <w:rPr>
          <w:spacing w:val="24"/>
          <w:sz w:val="24"/>
        </w:rPr>
        <w:t> </w:t>
      </w:r>
      <w:r>
        <w:rPr>
          <w:sz w:val="24"/>
        </w:rPr>
        <w:t>com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Administração</w:t>
      </w:r>
      <w:r>
        <w:rPr>
          <w:spacing w:val="27"/>
          <w:sz w:val="24"/>
        </w:rPr>
        <w:t> </w:t>
      </w:r>
      <w:r>
        <w:rPr>
          <w:sz w:val="24"/>
        </w:rPr>
        <w:t>Pública,</w:t>
      </w:r>
      <w:r>
        <w:rPr>
          <w:spacing w:val="25"/>
          <w:sz w:val="24"/>
        </w:rPr>
        <w:t> </w:t>
      </w:r>
      <w:r>
        <w:rPr>
          <w:sz w:val="24"/>
        </w:rPr>
        <w:t>Direta</w:t>
      </w:r>
      <w:r>
        <w:rPr>
          <w:spacing w:val="25"/>
          <w:sz w:val="24"/>
        </w:rPr>
        <w:t> </w:t>
      </w:r>
      <w:r>
        <w:rPr>
          <w:sz w:val="24"/>
        </w:rPr>
        <w:t>ou</w:t>
      </w:r>
      <w:r>
        <w:rPr>
          <w:spacing w:val="-57"/>
          <w:sz w:val="24"/>
        </w:rPr>
        <w:t> </w:t>
      </w:r>
      <w:r>
        <w:rPr>
          <w:sz w:val="24"/>
        </w:rPr>
        <w:t>Indireta,</w:t>
      </w:r>
      <w:r>
        <w:rPr>
          <w:spacing w:val="1"/>
          <w:sz w:val="24"/>
        </w:rPr>
        <w:t> </w:t>
      </w:r>
      <w:r>
        <w:rPr>
          <w:sz w:val="24"/>
        </w:rPr>
        <w:t>Federal, Estadual, Distrital ou Municipal, suspensos.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2"/>
        </w:rPr>
      </w:pPr>
      <w:r>
        <w:rPr/>
        <w:pict>
          <v:shape style="position:absolute;margin-left:71.183998pt;margin-top:14.966866pt;width:351.1pt;height:14.3pt;mso-position-horizontal-relative:page;mso-position-vertical-relative:paragraph;z-index:-1572556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5" w:lineRule="exact" w:before="0"/>
                    <w:ind w:left="-1" w:right="-15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6.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DOS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ESCLARECIMENTOS, PROVIDÊNCIAS E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547" w:val="left" w:leader="none"/>
        </w:tabs>
        <w:spacing w:line="240" w:lineRule="auto" w:before="85" w:after="0"/>
        <w:ind w:left="118" w:right="134" w:firstLine="0"/>
        <w:jc w:val="both"/>
        <w:rPr>
          <w:sz w:val="24"/>
        </w:rPr>
      </w:pPr>
      <w:r>
        <w:rPr>
          <w:sz w:val="24"/>
        </w:rPr>
        <w:t>Eventuais pedidos de esclarecimentos ou providências deverão ser dirigidos ao Pregoeiro</w:t>
      </w:r>
      <w:r>
        <w:rPr>
          <w:spacing w:val="1"/>
          <w:sz w:val="24"/>
        </w:rPr>
        <w:t> </w:t>
      </w:r>
      <w:r>
        <w:rPr>
          <w:sz w:val="24"/>
        </w:rPr>
        <w:t>e protocolizadas nos dias úteis, das </w:t>
      </w:r>
      <w:r>
        <w:rPr>
          <w:b/>
          <w:sz w:val="24"/>
        </w:rPr>
        <w:t>10h às 16h</w:t>
      </w:r>
      <w:r>
        <w:rPr>
          <w:sz w:val="24"/>
        </w:rPr>
        <w:t>, no endereço localizado na Rua Evaristo da</w:t>
      </w:r>
      <w:r>
        <w:rPr>
          <w:spacing w:val="1"/>
          <w:sz w:val="24"/>
        </w:rPr>
        <w:t> </w:t>
      </w:r>
      <w:r>
        <w:rPr>
          <w:sz w:val="24"/>
        </w:rPr>
        <w:t>Veiga, n° 55, 16° andar, Centro, Rio de Janeiro/RJ, ou encaminhadas via e-mail, para o</w:t>
      </w:r>
      <w:r>
        <w:rPr>
          <w:spacing w:val="1"/>
          <w:sz w:val="24"/>
        </w:rPr>
        <w:t> </w:t>
      </w:r>
      <w:r>
        <w:rPr>
          <w:sz w:val="24"/>
        </w:rPr>
        <w:t>endereço </w:t>
      </w:r>
      <w:hyperlink r:id="rId6">
        <w:r>
          <w:rPr>
            <w:b/>
            <w:sz w:val="24"/>
          </w:rPr>
          <w:t>marcos.junior@caurj.gov.br</w:t>
        </w:r>
        <w:r>
          <w:rPr>
            <w:sz w:val="24"/>
          </w:rPr>
          <w:t>, </w:t>
        </w:r>
      </w:hyperlink>
      <w:r>
        <w:rPr>
          <w:sz w:val="24"/>
        </w:rPr>
        <w:t>em até 03 (três) dias úteis antes da data da abertura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Sessão Pública, conforme</w:t>
      </w:r>
      <w:r>
        <w:rPr>
          <w:spacing w:val="-2"/>
          <w:sz w:val="24"/>
        </w:rPr>
        <w:t> </w:t>
      </w:r>
      <w:r>
        <w:rPr>
          <w:sz w:val="24"/>
        </w:rPr>
        <w:t>legislação vigente.</w:t>
      </w:r>
    </w:p>
    <w:p>
      <w:pPr>
        <w:pStyle w:val="ListParagraph"/>
        <w:numPr>
          <w:ilvl w:val="1"/>
          <w:numId w:val="9"/>
        </w:numPr>
        <w:tabs>
          <w:tab w:pos="547" w:val="left" w:leader="none"/>
        </w:tabs>
        <w:spacing w:line="240" w:lineRule="auto" w:before="120" w:after="0"/>
        <w:ind w:left="118" w:right="131" w:firstLine="0"/>
        <w:jc w:val="both"/>
        <w:rPr>
          <w:sz w:val="24"/>
        </w:rPr>
      </w:pPr>
      <w:r>
        <w:rPr>
          <w:sz w:val="24"/>
        </w:rPr>
        <w:t>Eventuais impugnações ao Edital deverão ser dirigidas ao Pregoeiro e protocolizadas nos</w:t>
      </w:r>
      <w:r>
        <w:rPr>
          <w:spacing w:val="1"/>
          <w:sz w:val="24"/>
        </w:rPr>
        <w:t> </w:t>
      </w:r>
      <w:r>
        <w:rPr>
          <w:sz w:val="24"/>
        </w:rPr>
        <w:t>dias úteis, das </w:t>
      </w:r>
      <w:r>
        <w:rPr>
          <w:b/>
          <w:sz w:val="24"/>
        </w:rPr>
        <w:t>10h às 16h</w:t>
      </w:r>
      <w:r>
        <w:rPr>
          <w:sz w:val="24"/>
        </w:rPr>
        <w:t>, no endereço localizado na Rua Evaristo da Veiga, n° 55, 16° andar,</w:t>
      </w:r>
      <w:r>
        <w:rPr>
          <w:spacing w:val="-57"/>
          <w:sz w:val="24"/>
        </w:rPr>
        <w:t> </w:t>
      </w:r>
      <w:r>
        <w:rPr>
          <w:sz w:val="24"/>
        </w:rPr>
        <w:t>Centro, Rio de Janeiro/RJ, em até 02 (dois) dias úteis antes da data da abertura da Sessão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-1"/>
          <w:sz w:val="24"/>
        </w:rPr>
        <w:t> </w:t>
      </w:r>
      <w:r>
        <w:rPr>
          <w:sz w:val="24"/>
        </w:rPr>
        <w:t>conforme legislação vigente.</w:t>
      </w:r>
    </w:p>
    <w:p>
      <w:pPr>
        <w:pStyle w:val="ListParagraph"/>
        <w:numPr>
          <w:ilvl w:val="2"/>
          <w:numId w:val="9"/>
        </w:numPr>
        <w:tabs>
          <w:tab w:pos="791" w:val="left" w:leader="none"/>
        </w:tabs>
        <w:spacing w:line="240" w:lineRule="auto" w:before="120" w:after="0"/>
        <w:ind w:left="118" w:right="130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autuação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impugnação,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obrigatória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CNPJ</w:t>
      </w:r>
      <w:r>
        <w:rPr>
          <w:spacing w:val="1"/>
          <w:sz w:val="24"/>
        </w:rPr>
        <w:t> </w:t>
      </w:r>
      <w:r>
        <w:rPr>
          <w:sz w:val="24"/>
        </w:rPr>
        <w:t>(por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-1"/>
          <w:sz w:val="24"/>
        </w:rPr>
        <w:t> </w:t>
      </w:r>
      <w:r>
        <w:rPr>
          <w:sz w:val="24"/>
        </w:rPr>
        <w:t>original ou cópia autenticada).</w:t>
      </w:r>
    </w:p>
    <w:p>
      <w:pPr>
        <w:pStyle w:val="ListParagraph"/>
        <w:numPr>
          <w:ilvl w:val="1"/>
          <w:numId w:val="9"/>
        </w:numPr>
        <w:tabs>
          <w:tab w:pos="568" w:val="left" w:leader="none"/>
        </w:tabs>
        <w:spacing w:line="240" w:lineRule="auto" w:before="120" w:after="0"/>
        <w:ind w:left="118" w:right="134" w:firstLine="0"/>
        <w:jc w:val="both"/>
        <w:rPr>
          <w:sz w:val="24"/>
        </w:rPr>
      </w:pPr>
      <w:r>
        <w:rPr>
          <w:sz w:val="24"/>
        </w:rPr>
        <w:t>Caberá ao Pregoeiro decidir sobre a petição no prazo de até 24 (vinte e quatro) horas.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impugnação</w:t>
      </w:r>
      <w:r>
        <w:rPr>
          <w:spacing w:val="1"/>
          <w:sz w:val="24"/>
        </w:rPr>
        <w:t> </w:t>
      </w:r>
      <w:r>
        <w:rPr>
          <w:sz w:val="24"/>
        </w:rPr>
        <w:t>seja</w:t>
      </w:r>
      <w:r>
        <w:rPr>
          <w:spacing w:val="1"/>
          <w:sz w:val="24"/>
        </w:rPr>
        <w:t> </w:t>
      </w:r>
      <w:r>
        <w:rPr>
          <w:sz w:val="24"/>
        </w:rPr>
        <w:t>acolhida,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esclarecimentos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solicitadas</w:t>
      </w:r>
      <w:r>
        <w:rPr>
          <w:spacing w:val="1"/>
          <w:sz w:val="24"/>
        </w:rPr>
        <w:t> </w:t>
      </w:r>
      <w:r>
        <w:rPr>
          <w:sz w:val="24"/>
        </w:rPr>
        <w:t>determinem</w:t>
      </w:r>
      <w:r>
        <w:rPr>
          <w:spacing w:val="-1"/>
          <w:sz w:val="24"/>
        </w:rPr>
        <w:t> </w:t>
      </w:r>
      <w:r>
        <w:rPr>
          <w:sz w:val="24"/>
        </w:rPr>
        <w:t>alterações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Edital, será</w:t>
      </w:r>
      <w:r>
        <w:rPr>
          <w:spacing w:val="-2"/>
          <w:sz w:val="24"/>
        </w:rPr>
        <w:t> </w:t>
      </w:r>
      <w:r>
        <w:rPr>
          <w:sz w:val="24"/>
        </w:rPr>
        <w:t>designada nova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 realização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Pregão.</w:t>
      </w:r>
    </w:p>
    <w:p>
      <w:pPr>
        <w:pStyle w:val="ListParagraph"/>
        <w:numPr>
          <w:ilvl w:val="1"/>
          <w:numId w:val="9"/>
        </w:numPr>
        <w:tabs>
          <w:tab w:pos="623" w:val="left" w:leader="none"/>
        </w:tabs>
        <w:spacing w:line="240" w:lineRule="auto" w:before="121" w:after="0"/>
        <w:ind w:left="118" w:right="136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respostas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pedidos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esclarecimentos,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impugnações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encaminhadas pelo Pregoeiro, via e-mail, a todos os licitantes que tiverem manifestado o seu</w:t>
      </w:r>
      <w:r>
        <w:rPr>
          <w:spacing w:val="1"/>
          <w:sz w:val="24"/>
        </w:rPr>
        <w:t> </w:t>
      </w:r>
      <w:r>
        <w:rPr>
          <w:sz w:val="24"/>
        </w:rPr>
        <w:t>interesse</w:t>
      </w:r>
      <w:r>
        <w:rPr>
          <w:spacing w:val="17"/>
          <w:sz w:val="24"/>
        </w:rPr>
        <w:t> </w:t>
      </w:r>
      <w:r>
        <w:rPr>
          <w:sz w:val="24"/>
        </w:rPr>
        <w:t>em</w:t>
      </w:r>
      <w:r>
        <w:rPr>
          <w:spacing w:val="18"/>
          <w:sz w:val="24"/>
        </w:rPr>
        <w:t> </w:t>
      </w:r>
      <w:r>
        <w:rPr>
          <w:sz w:val="24"/>
        </w:rPr>
        <w:t>participar</w:t>
      </w:r>
      <w:r>
        <w:rPr>
          <w:spacing w:val="16"/>
          <w:sz w:val="24"/>
        </w:rPr>
        <w:t> </w:t>
      </w:r>
      <w:r>
        <w:rPr>
          <w:sz w:val="24"/>
        </w:rPr>
        <w:t>do</w:t>
      </w:r>
      <w:r>
        <w:rPr>
          <w:spacing w:val="18"/>
          <w:sz w:val="24"/>
        </w:rPr>
        <w:t> </w:t>
      </w:r>
      <w:r>
        <w:rPr>
          <w:sz w:val="24"/>
        </w:rPr>
        <w:t>certame,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acordo</w:t>
      </w:r>
      <w:r>
        <w:rPr>
          <w:spacing w:val="18"/>
          <w:sz w:val="24"/>
        </w:rPr>
        <w:t> </w:t>
      </w:r>
      <w:r>
        <w:rPr>
          <w:sz w:val="24"/>
        </w:rPr>
        <w:t>com</w:t>
      </w:r>
      <w:r>
        <w:rPr>
          <w:spacing w:val="18"/>
          <w:sz w:val="24"/>
        </w:rPr>
        <w:t> </w:t>
      </w:r>
      <w:r>
        <w:rPr>
          <w:sz w:val="24"/>
        </w:rPr>
        <w:t>os</w:t>
      </w:r>
      <w:r>
        <w:rPr>
          <w:spacing w:val="18"/>
          <w:sz w:val="24"/>
        </w:rPr>
        <w:t> </w:t>
      </w:r>
      <w:r>
        <w:rPr>
          <w:sz w:val="24"/>
        </w:rPr>
        <w:t>dados</w:t>
      </w:r>
      <w:r>
        <w:rPr>
          <w:spacing w:val="18"/>
          <w:sz w:val="24"/>
        </w:rPr>
        <w:t> </w:t>
      </w:r>
      <w:r>
        <w:rPr>
          <w:sz w:val="24"/>
        </w:rPr>
        <w:t>fornecidos</w:t>
      </w:r>
      <w:r>
        <w:rPr>
          <w:spacing w:val="19"/>
          <w:sz w:val="24"/>
        </w:rPr>
        <w:t> </w:t>
      </w:r>
      <w:r>
        <w:rPr>
          <w:sz w:val="24"/>
        </w:rPr>
        <w:t>no</w:t>
      </w:r>
      <w:r>
        <w:rPr>
          <w:spacing w:val="17"/>
          <w:sz w:val="24"/>
        </w:rPr>
        <w:t> </w:t>
      </w:r>
      <w:r>
        <w:rPr>
          <w:sz w:val="24"/>
        </w:rPr>
        <w:t>recibo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entrega</w:t>
      </w:r>
      <w:r>
        <w:rPr>
          <w:spacing w:val="-58"/>
          <w:sz w:val="24"/>
        </w:rPr>
        <w:t> </w:t>
      </w:r>
      <w:r>
        <w:rPr>
          <w:sz w:val="24"/>
        </w:rPr>
        <w:t>do Edital..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2"/>
        </w:rPr>
      </w:pPr>
      <w:r>
        <w:rPr/>
        <w:pict>
          <v:shape style="position:absolute;margin-left:71.183998pt;margin-top:14.85208pt;width:167.55pt;height:14.3pt;mso-position-horizontal-relative:page;mso-position-vertical-relative:paragraph;z-index:-1572505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5" w:lineRule="exact" w:before="0"/>
                    <w:ind w:left="0" w:right="-15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7.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DA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ABERTURA DA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SESSÃO: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5"/>
        <w:ind w:right="140"/>
      </w:pPr>
      <w:r>
        <w:rPr>
          <w:b/>
        </w:rPr>
        <w:t>7.1. </w:t>
      </w:r>
      <w:r>
        <w:rPr/>
        <w:t>A Sessão para recebimento e abertura dos Envelopes, assim como para a realização de</w:t>
      </w:r>
      <w:r>
        <w:rPr>
          <w:spacing w:val="1"/>
        </w:rPr>
        <w:t> </w:t>
      </w:r>
      <w:r>
        <w:rPr/>
        <w:t>lances, será pública e realizada em conformidade com a legislação citada neste Edital e seus</w:t>
      </w:r>
      <w:r>
        <w:rPr>
          <w:spacing w:val="1"/>
        </w:rPr>
        <w:t> </w:t>
      </w:r>
      <w:r>
        <w:rPr/>
        <w:t>Anexos.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2"/>
        </w:rPr>
      </w:pPr>
      <w:r>
        <w:rPr/>
        <w:pict>
          <v:shape style="position:absolute;margin-left:71.183998pt;margin-top:14.954522pt;width:289.05pt;height:14.3pt;mso-position-horizontal-relative:page;mso-position-vertical-relative:paragraph;z-index:-1572454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5" w:lineRule="exact" w:before="0"/>
                    <w:ind w:left="-1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8.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DO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CREDENCIAMENTO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DOS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REPRESENTANTES: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580" w:val="left" w:leader="none"/>
        </w:tabs>
        <w:spacing w:line="240" w:lineRule="auto" w:before="82" w:after="0"/>
        <w:ind w:left="118" w:right="138" w:firstLine="0"/>
        <w:jc w:val="both"/>
        <w:rPr>
          <w:sz w:val="24"/>
        </w:rPr>
      </w:pPr>
      <w:r>
        <w:rPr>
          <w:sz w:val="24"/>
        </w:rPr>
        <w:t>Os interessados poderão credenciar representantes com poderes de representação para</w:t>
      </w:r>
      <w:r>
        <w:rPr>
          <w:spacing w:val="1"/>
          <w:sz w:val="24"/>
        </w:rPr>
        <w:t> </w:t>
      </w:r>
      <w:r>
        <w:rPr>
          <w:sz w:val="24"/>
        </w:rPr>
        <w:t>praticar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atos inerentes</w:t>
      </w:r>
      <w:r>
        <w:rPr>
          <w:spacing w:val="1"/>
          <w:sz w:val="24"/>
        </w:rPr>
        <w:t> </w:t>
      </w:r>
      <w:r>
        <w:rPr>
          <w:sz w:val="24"/>
        </w:rPr>
        <w:t>ao certame.</w:t>
      </w:r>
    </w:p>
    <w:p>
      <w:pPr>
        <w:pStyle w:val="ListParagraph"/>
        <w:numPr>
          <w:ilvl w:val="2"/>
          <w:numId w:val="10"/>
        </w:numPr>
        <w:tabs>
          <w:tab w:pos="777" w:val="left" w:leader="none"/>
        </w:tabs>
        <w:spacing w:line="240" w:lineRule="auto" w:before="121" w:after="0"/>
        <w:ind w:left="118" w:right="129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Proponente encaminhe um</w:t>
      </w:r>
      <w:r>
        <w:rPr>
          <w:spacing w:val="1"/>
          <w:sz w:val="24"/>
        </w:rPr>
        <w:t> </w:t>
      </w:r>
      <w:r>
        <w:rPr>
          <w:sz w:val="24"/>
        </w:rPr>
        <w:t>representante para</w:t>
      </w:r>
      <w:r>
        <w:rPr>
          <w:spacing w:val="1"/>
          <w:sz w:val="24"/>
        </w:rPr>
        <w:t> </w:t>
      </w:r>
      <w:r>
        <w:rPr>
          <w:sz w:val="24"/>
        </w:rPr>
        <w:t>acompanhar o</w:t>
      </w:r>
      <w:r>
        <w:rPr>
          <w:spacing w:val="1"/>
          <w:sz w:val="24"/>
        </w:rPr>
        <w:t> </w:t>
      </w:r>
      <w:r>
        <w:rPr>
          <w:sz w:val="24"/>
        </w:rPr>
        <w:t>procedimento</w:t>
      </w:r>
      <w:r>
        <w:rPr>
          <w:spacing w:val="1"/>
          <w:sz w:val="24"/>
        </w:rPr>
        <w:t> </w:t>
      </w:r>
      <w:r>
        <w:rPr>
          <w:sz w:val="24"/>
        </w:rPr>
        <w:t>licitatório, este deverá formalizar uma Carta de Credenciamento, conforme modelo constante</w:t>
      </w:r>
      <w:r>
        <w:rPr>
          <w:spacing w:val="1"/>
          <w:sz w:val="24"/>
        </w:rPr>
        <w:t> </w:t>
      </w:r>
      <w:r>
        <w:rPr>
          <w:sz w:val="24"/>
        </w:rPr>
        <w:t>no Anexo II, acompanhada de documento que comprove os poderes de representação do</w:t>
      </w:r>
      <w:r>
        <w:rPr>
          <w:spacing w:val="1"/>
          <w:sz w:val="24"/>
        </w:rPr>
        <w:t> </w:t>
      </w:r>
      <w:r>
        <w:rPr>
          <w:sz w:val="24"/>
        </w:rPr>
        <w:t>outorgante, a qual deverá ser entregue ao Pregoeiro na data de </w:t>
      </w:r>
      <w:r>
        <w:rPr>
          <w:b/>
          <w:color w:val="FF0000"/>
          <w:sz w:val="24"/>
        </w:rPr>
        <w:t>04 </w:t>
      </w:r>
      <w:r>
        <w:rPr>
          <w:b/>
          <w:sz w:val="24"/>
        </w:rPr>
        <w:t>de Maio de 2016, às 15h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antes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abertura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Envelope </w:t>
      </w:r>
      <w:r>
        <w:rPr>
          <w:b/>
          <w:sz w:val="24"/>
        </w:rPr>
        <w:t>A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0"/>
        </w:numPr>
        <w:tabs>
          <w:tab w:pos="578" w:val="left" w:leader="none"/>
        </w:tabs>
        <w:spacing w:line="240" w:lineRule="auto" w:before="120" w:after="0"/>
        <w:ind w:left="118" w:right="139" w:firstLine="0"/>
        <w:jc w:val="both"/>
        <w:rPr>
          <w:sz w:val="24"/>
        </w:rPr>
      </w:pPr>
      <w:r>
        <w:rPr>
          <w:sz w:val="24"/>
        </w:rPr>
        <w:t>O representante deverá apresentar cópia e original da carteira de identidade, ou outro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-1"/>
          <w:sz w:val="24"/>
        </w:rPr>
        <w:t> </w:t>
      </w:r>
      <w:r>
        <w:rPr>
          <w:sz w:val="24"/>
        </w:rPr>
        <w:t>legalmente equivalente.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0" w:footer="0" w:top="2380" w:bottom="280" w:left="1300" w:right="1280"/>
        </w:sect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10"/>
        </w:numPr>
        <w:tabs>
          <w:tab w:pos="539" w:val="left" w:leader="none"/>
        </w:tabs>
        <w:spacing w:line="240" w:lineRule="auto" w:before="90" w:after="0"/>
        <w:ind w:left="538" w:right="0" w:hanging="421"/>
        <w:jc w:val="both"/>
        <w:rPr>
          <w:sz w:val="24"/>
        </w:rPr>
      </w:pPr>
      <w:r>
        <w:rPr>
          <w:sz w:val="24"/>
        </w:rPr>
        <w:t>Nenhum</w:t>
      </w:r>
      <w:r>
        <w:rPr>
          <w:spacing w:val="-1"/>
          <w:sz w:val="24"/>
        </w:rPr>
        <w:t> </w:t>
      </w:r>
      <w:r>
        <w:rPr>
          <w:sz w:val="24"/>
        </w:rPr>
        <w:t>credenciado</w:t>
      </w:r>
      <w:r>
        <w:rPr>
          <w:spacing w:val="-1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representar</w:t>
      </w:r>
      <w:r>
        <w:rPr>
          <w:spacing w:val="-3"/>
          <w:sz w:val="24"/>
        </w:rPr>
        <w:t> </w:t>
      </w:r>
      <w:r>
        <w:rPr>
          <w:sz w:val="24"/>
        </w:rPr>
        <w:t>mais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um licitante.</w:t>
      </w:r>
    </w:p>
    <w:p>
      <w:pPr>
        <w:pStyle w:val="ListParagraph"/>
        <w:numPr>
          <w:ilvl w:val="1"/>
          <w:numId w:val="10"/>
        </w:numPr>
        <w:tabs>
          <w:tab w:pos="544" w:val="left" w:leader="none"/>
        </w:tabs>
        <w:spacing w:line="240" w:lineRule="auto" w:before="120" w:after="0"/>
        <w:ind w:left="118" w:right="140" w:firstLine="0"/>
        <w:jc w:val="both"/>
        <w:rPr>
          <w:sz w:val="24"/>
        </w:rPr>
      </w:pPr>
      <w:r>
        <w:rPr>
          <w:sz w:val="24"/>
        </w:rPr>
        <w:t>O licitante que não tiver representante credenciado não poderá se manifestar na sessão de</w:t>
      </w:r>
      <w:r>
        <w:rPr>
          <w:spacing w:val="1"/>
          <w:sz w:val="24"/>
        </w:rPr>
        <w:t> </w:t>
      </w:r>
      <w:r>
        <w:rPr>
          <w:sz w:val="24"/>
        </w:rPr>
        <w:t>abertura dos Envelopes, realizar lances, rubricar documentos, manifestar intenção de recurso,</w:t>
      </w:r>
      <w:r>
        <w:rPr>
          <w:spacing w:val="1"/>
          <w:sz w:val="24"/>
        </w:rPr>
        <w:t> </w:t>
      </w:r>
      <w:r>
        <w:rPr>
          <w:sz w:val="24"/>
        </w:rPr>
        <w:t>fazer</w:t>
      </w:r>
      <w:r>
        <w:rPr>
          <w:spacing w:val="-1"/>
          <w:sz w:val="24"/>
        </w:rPr>
        <w:t> </w:t>
      </w:r>
      <w:r>
        <w:rPr>
          <w:sz w:val="24"/>
        </w:rPr>
        <w:t>qualquer registro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assinar ata.</w:t>
      </w:r>
    </w:p>
    <w:p>
      <w:pPr>
        <w:pStyle w:val="ListParagraph"/>
        <w:numPr>
          <w:ilvl w:val="1"/>
          <w:numId w:val="10"/>
        </w:numPr>
        <w:tabs>
          <w:tab w:pos="592" w:val="left" w:leader="none"/>
        </w:tabs>
        <w:spacing w:line="237" w:lineRule="auto" w:before="129" w:after="0"/>
        <w:ind w:left="118" w:right="138" w:firstLine="0"/>
        <w:jc w:val="both"/>
        <w:rPr>
          <w:sz w:val="28"/>
        </w:rPr>
      </w:pPr>
      <w:r>
        <w:rPr>
          <w:b/>
          <w:sz w:val="28"/>
        </w:rPr>
        <w:t>Os documentos para credenciamento NÃO deverão ser incluídos nos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Envelopes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> </w:t>
      </w:r>
      <w:r>
        <w:rPr>
          <w:sz w:val="28"/>
        </w:rPr>
        <w:t>e</w:t>
      </w:r>
      <w:r>
        <w:rPr>
          <w:spacing w:val="-1"/>
          <w:sz w:val="28"/>
        </w:rPr>
        <w:t> </w:t>
      </w:r>
      <w:r>
        <w:rPr>
          <w:b/>
          <w:sz w:val="28"/>
        </w:rPr>
        <w:t>B</w:t>
      </w:r>
      <w:r>
        <w:rPr>
          <w:sz w:val="28"/>
        </w:rPr>
        <w:t>.</w:t>
      </w:r>
    </w:p>
    <w:p>
      <w:pPr>
        <w:pStyle w:val="ListParagraph"/>
        <w:numPr>
          <w:ilvl w:val="1"/>
          <w:numId w:val="10"/>
        </w:numPr>
        <w:tabs>
          <w:tab w:pos="551" w:val="left" w:leader="none"/>
        </w:tabs>
        <w:spacing w:line="240" w:lineRule="auto" w:before="120" w:after="0"/>
        <w:ind w:left="118" w:right="136" w:firstLine="0"/>
        <w:jc w:val="both"/>
        <w:rPr>
          <w:sz w:val="24"/>
        </w:rPr>
      </w:pPr>
      <w:r>
        <w:rPr>
          <w:sz w:val="24"/>
        </w:rPr>
        <w:t>Sendo o representante legal do licitante proprietário, sócio ou diretor da empresa, deverá</w:t>
      </w:r>
      <w:r>
        <w:rPr>
          <w:spacing w:val="1"/>
          <w:sz w:val="24"/>
        </w:rPr>
        <w:t> </w:t>
      </w:r>
      <w:r>
        <w:rPr>
          <w:sz w:val="24"/>
        </w:rPr>
        <w:t>apresentar, para conferência, cópia do estatuto, contrato social ou outro instrumento que lhe</w:t>
      </w:r>
      <w:r>
        <w:rPr>
          <w:spacing w:val="1"/>
          <w:sz w:val="24"/>
        </w:rPr>
        <w:t> </w:t>
      </w:r>
      <w:r>
        <w:rPr>
          <w:sz w:val="24"/>
        </w:rPr>
        <w:t>confira</w:t>
      </w:r>
      <w:r>
        <w:rPr>
          <w:spacing w:val="-2"/>
          <w:sz w:val="24"/>
        </w:rPr>
        <w:t> </w:t>
      </w:r>
      <w:r>
        <w:rPr>
          <w:sz w:val="24"/>
        </w:rPr>
        <w:t>poderes de</w:t>
      </w:r>
      <w:r>
        <w:rPr>
          <w:spacing w:val="-1"/>
          <w:sz w:val="24"/>
        </w:rPr>
        <w:t> </w:t>
      </w:r>
      <w:r>
        <w:rPr>
          <w:sz w:val="24"/>
        </w:rPr>
        <w:t>representação,</w:t>
      </w:r>
      <w:r>
        <w:rPr>
          <w:spacing w:val="-1"/>
          <w:sz w:val="24"/>
        </w:rPr>
        <w:t> </w:t>
      </w:r>
      <w:r>
        <w:rPr>
          <w:sz w:val="24"/>
        </w:rPr>
        <w:t>dispensada, neste caso,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Carta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Credenciamento.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2"/>
        </w:rPr>
      </w:pPr>
      <w:r>
        <w:rPr/>
        <w:pict>
          <v:group style="position:absolute;margin-left:70.944pt;margin-top:14.733906pt;width:453.7pt;height:29.55pt;mso-position-horizontal-relative:page;mso-position-vertical-relative:paragraph;z-index:-15724032;mso-wrap-distance-left:0;mso-wrap-distance-right:0" coordorigin="1419,295" coordsize="9074,591">
            <v:shape style="position:absolute;left:1418;top:294;width:9074;height:591" coordorigin="1419,295" coordsize="9074,591" path="m10493,295l10483,295,10483,304,10483,580,1428,580,1428,304,10483,304,10483,295,1428,295,1419,295,1419,304,1419,885,1428,885,5043,885,5043,875,1428,875,1428,599,5043,599,5043,590,5043,599,5043,875,5043,885,5053,885,5053,875,5053,599,5053,590,10483,590,10493,590,10493,580,10493,304,10493,295xe" filled="true" fillcolor="#000000" stroked="false">
              <v:path arrowok="t"/>
              <v:fill type="solid"/>
            </v:shape>
            <v:shape style="position:absolute;left:1428;top:594;width:3615;height:281" type="#_x0000_t202" filled="true" fillcolor="#c0c0c0" stroked="false">
              <v:textbox inset="0,0,0,0">
                <w:txbxContent>
                  <w:p>
                    <w:pPr>
                      <w:spacing w:before="4"/>
                      <w:ind w:left="0" w:right="-15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REQUISITOS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HABILITAÇÃO:</w:t>
                    </w:r>
                  </w:p>
                </w:txbxContent>
              </v:textbox>
              <v:fill type="solid"/>
              <w10:wrap type="none"/>
            </v:shape>
            <v:shape style="position:absolute;left:1428;top:304;width:9055;height:272" type="#_x0000_t202" filled="true" fillcolor="#c0c0c0" stroked="false">
              <v:textbox inset="0,0,0,0">
                <w:txbxContent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9</w:t>
                    </w:r>
                    <w:r>
                      <w:rPr>
                        <w:sz w:val="24"/>
                      </w:rPr>
                      <w:t>.</w:t>
                    </w:r>
                    <w:r>
                      <w:rPr>
                        <w:spacing w:val="103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DA</w:t>
                    </w:r>
                    <w:r>
                      <w:rPr>
                        <w:b/>
                        <w:i/>
                        <w:spacing w:val="104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APRESENTAÇÃO</w:t>
                    </w:r>
                    <w:r>
                      <w:rPr>
                        <w:b/>
                        <w:i/>
                        <w:spacing w:val="104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DA</w:t>
                    </w:r>
                    <w:r>
                      <w:rPr>
                        <w:b/>
                        <w:i/>
                        <w:spacing w:val="105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DECLARAÇÃO</w:t>
                    </w:r>
                    <w:r>
                      <w:rPr>
                        <w:b/>
                        <w:i/>
                        <w:spacing w:val="104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104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PLENO</w:t>
                    </w:r>
                    <w:r>
                      <w:rPr>
                        <w:b/>
                        <w:i/>
                        <w:spacing w:val="104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ATENDIMENTO</w:t>
                    </w:r>
                    <w:r>
                      <w:rPr>
                        <w:b/>
                        <w:i/>
                        <w:spacing w:val="103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AOS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83"/>
        <w:ind w:right="137"/>
      </w:pPr>
      <w:r>
        <w:rPr>
          <w:b/>
        </w:rPr>
        <w:t>9.1. </w:t>
      </w:r>
      <w:r>
        <w:rPr/>
        <w:t>A Declaração de Pleno Atendimento aos Requisitos de Habilitação deverá ser entregue</w:t>
      </w:r>
      <w:r>
        <w:rPr>
          <w:spacing w:val="1"/>
        </w:rPr>
        <w:t> </w:t>
      </w:r>
      <w:r>
        <w:rPr/>
        <w:t>fora dos</w:t>
      </w:r>
      <w:r>
        <w:rPr>
          <w:spacing w:val="4"/>
        </w:rPr>
        <w:t> </w:t>
      </w:r>
      <w:r>
        <w:rPr/>
        <w:t>Envelopes</w:t>
      </w:r>
      <w:r>
        <w:rPr>
          <w:spacing w:val="4"/>
        </w:rPr>
        <w:t> </w:t>
      </w:r>
      <w:r>
        <w:rPr>
          <w:b/>
        </w:rPr>
        <w:t>A</w:t>
      </w:r>
      <w:r>
        <w:rPr>
          <w:b/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>
          <w:b/>
        </w:rPr>
        <w:t>B</w:t>
      </w:r>
      <w:r>
        <w:rPr/>
        <w:t>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apresentada de</w:t>
      </w:r>
      <w:r>
        <w:rPr>
          <w:spacing w:val="3"/>
        </w:rPr>
        <w:t> </w:t>
      </w:r>
      <w:r>
        <w:rPr/>
        <w:t>acordo</w:t>
      </w:r>
      <w:r>
        <w:rPr>
          <w:spacing w:val="2"/>
        </w:rPr>
        <w:t> </w:t>
      </w:r>
      <w:r>
        <w:rPr/>
        <w:t>com</w:t>
      </w:r>
      <w:r>
        <w:rPr>
          <w:spacing w:val="2"/>
        </w:rPr>
        <w:t> </w:t>
      </w:r>
      <w:r>
        <w:rPr/>
        <w:t>modelo</w:t>
      </w:r>
      <w:r>
        <w:rPr>
          <w:spacing w:val="3"/>
        </w:rPr>
        <w:t> </w:t>
      </w:r>
      <w:r>
        <w:rPr/>
        <w:t>estabelecido</w:t>
      </w:r>
      <w:r>
        <w:rPr>
          <w:spacing w:val="2"/>
        </w:rPr>
        <w:t> </w:t>
      </w:r>
      <w:r>
        <w:rPr/>
        <w:t>no</w:t>
      </w:r>
      <w:r>
        <w:rPr>
          <w:spacing w:val="3"/>
        </w:rPr>
        <w:t> </w:t>
      </w:r>
      <w:r>
        <w:rPr/>
        <w:t>Anexo</w:t>
      </w:r>
      <w:r>
        <w:rPr>
          <w:spacing w:val="3"/>
        </w:rPr>
        <w:t> </w:t>
      </w:r>
      <w:r>
        <w:rPr/>
        <w:t>III</w:t>
      </w:r>
    </w:p>
    <w:p>
      <w:pPr>
        <w:spacing w:line="242" w:lineRule="auto" w:before="0"/>
        <w:ind w:left="118" w:right="134" w:firstLine="0"/>
        <w:jc w:val="both"/>
        <w:rPr>
          <w:b/>
          <w:sz w:val="24"/>
        </w:rPr>
      </w:pPr>
      <w:r>
        <w:rPr>
          <w:sz w:val="24"/>
        </w:rPr>
        <w:t>– Declaração de Pleno Atendimento aos Requisitos de Habilitação. </w:t>
      </w:r>
      <w:r>
        <w:rPr>
          <w:b/>
          <w:sz w:val="24"/>
          <w:u w:val="thick"/>
        </w:rPr>
        <w:t>A AUSÊNCIA DESTE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DOCUMENTO CONSTITUI MOTIVO PARA A EXCLUSÃO DO LICITANTE DO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CERTAME.</w:t>
      </w: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5"/>
        <w:ind w:left="0"/>
        <w:jc w:val="left"/>
        <w:rPr>
          <w:b/>
          <w:sz w:val="21"/>
        </w:rPr>
      </w:pPr>
      <w:r>
        <w:rPr/>
        <w:pict>
          <v:shape style="position:absolute;margin-left:71.183998pt;margin-top:14.552881pt;width:360.6pt;height:14.3pt;mso-position-horizontal-relative:page;mso-position-vertical-relative:paragraph;z-index:-1572352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0" w:lineRule="exact" w:before="0"/>
                    <w:ind w:left="-1" w:right="-15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>10</w:t>
                  </w:r>
                  <w:r>
                    <w:rPr>
                      <w:sz w:val="24"/>
                    </w:rPr>
                    <w:t>.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DA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FORMA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APRESENTAÇÃO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DOS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ENVELOPES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“A”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E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“B”: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5"/>
        <w:ind w:right="131"/>
      </w:pPr>
      <w:r>
        <w:rPr>
          <w:b/>
        </w:rPr>
        <w:t>10.1. </w:t>
      </w:r>
      <w:r>
        <w:rPr/>
        <w:t>Os Envelopes </w:t>
      </w:r>
      <w:r>
        <w:rPr>
          <w:b/>
        </w:rPr>
        <w:t>A </w:t>
      </w:r>
      <w:r>
        <w:rPr/>
        <w:t>e </w:t>
      </w:r>
      <w:r>
        <w:rPr>
          <w:b/>
        </w:rPr>
        <w:t>B</w:t>
      </w:r>
      <w:r>
        <w:rPr/>
        <w:t>, contendo, respectivamente, a Proposta de Preço e a documentação</w:t>
      </w:r>
      <w:r>
        <w:rPr>
          <w:spacing w:val="1"/>
        </w:rPr>
        <w:t> </w:t>
      </w:r>
      <w:r>
        <w:rPr/>
        <w:t>referente à Habilitação, deverão ser entregues na data, horário e local indicados no </w:t>
      </w:r>
      <w:r>
        <w:rPr>
          <w:b/>
        </w:rPr>
        <w:t>item 2.1.</w:t>
      </w:r>
      <w:r>
        <w:rPr>
          <w:b/>
          <w:spacing w:val="1"/>
        </w:rPr>
        <w:t> </w:t>
      </w:r>
      <w:r>
        <w:rPr/>
        <w:t>deste Edital, devidamente fechados e lacrados, sem emendas ou rasuras, constando da face os</w:t>
      </w:r>
      <w:r>
        <w:rPr>
          <w:spacing w:val="1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dizeres:</w:t>
      </w:r>
    </w:p>
    <w:p>
      <w:pPr>
        <w:pStyle w:val="ListParagraph"/>
        <w:numPr>
          <w:ilvl w:val="0"/>
          <w:numId w:val="11"/>
        </w:numPr>
        <w:tabs>
          <w:tab w:pos="379" w:val="left" w:leader="none"/>
        </w:tabs>
        <w:spacing w:line="343" w:lineRule="auto" w:before="122" w:after="0"/>
        <w:ind w:left="358" w:right="4811" w:hanging="240"/>
        <w:jc w:val="left"/>
        <w:rPr>
          <w:sz w:val="24"/>
        </w:rPr>
      </w:pPr>
      <w:r>
        <w:rPr>
          <w:b/>
          <w:sz w:val="24"/>
        </w:rPr>
        <w:t>PREGÃO PRESENCIAL Nº. 003/2016</w:t>
      </w:r>
      <w:r>
        <w:rPr>
          <w:b/>
          <w:spacing w:val="1"/>
          <w:sz w:val="24"/>
        </w:rPr>
        <w:t> </w:t>
      </w:r>
      <w:r>
        <w:rPr>
          <w:sz w:val="24"/>
        </w:rPr>
        <w:t>ENVELOPE </w:t>
      </w:r>
      <w:r>
        <w:rPr>
          <w:b/>
          <w:sz w:val="24"/>
        </w:rPr>
        <w:t>A </w:t>
      </w:r>
      <w:r>
        <w:rPr>
          <w:sz w:val="24"/>
        </w:rPr>
        <w:t>– PROPOSTA DE PREÇO</w:t>
      </w:r>
      <w:r>
        <w:rPr>
          <w:spacing w:val="-57"/>
          <w:sz w:val="24"/>
        </w:rPr>
        <w:t> </w:t>
      </w:r>
      <w:r>
        <w:rPr>
          <w:sz w:val="24"/>
        </w:rPr>
        <w:t>PROPONENTE:</w:t>
      </w:r>
    </w:p>
    <w:p>
      <w:pPr>
        <w:pStyle w:val="BodyText"/>
        <w:spacing w:before="0"/>
        <w:ind w:left="358"/>
        <w:jc w:val="left"/>
      </w:pPr>
      <w:r>
        <w:rPr/>
        <w:t>CNPJ: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11"/>
        </w:numPr>
        <w:tabs>
          <w:tab w:pos="393" w:val="left" w:leader="none"/>
        </w:tabs>
        <w:spacing w:line="240" w:lineRule="auto" w:before="222" w:after="0"/>
        <w:ind w:left="392" w:right="0" w:hanging="275"/>
        <w:jc w:val="left"/>
      </w:pPr>
      <w:r>
        <w:rPr/>
        <w:t>PREGÃO PRESENCIAL</w:t>
      </w:r>
      <w:r>
        <w:rPr>
          <w:spacing w:val="-1"/>
        </w:rPr>
        <w:t> </w:t>
      </w:r>
      <w:r>
        <w:rPr/>
        <w:t>Nº.</w:t>
      </w:r>
      <w:r>
        <w:rPr>
          <w:spacing w:val="-3"/>
        </w:rPr>
        <w:t> </w:t>
      </w:r>
      <w:r>
        <w:rPr/>
        <w:t>003/2016</w:t>
      </w:r>
    </w:p>
    <w:p>
      <w:pPr>
        <w:pStyle w:val="BodyText"/>
        <w:spacing w:line="343" w:lineRule="auto" w:before="115"/>
        <w:ind w:left="418" w:right="3445"/>
        <w:jc w:val="left"/>
      </w:pPr>
      <w:r>
        <w:rPr/>
        <w:t>ENVELOPE </w:t>
      </w:r>
      <w:r>
        <w:rPr>
          <w:b/>
        </w:rPr>
        <w:t>B </w:t>
      </w:r>
      <w:r>
        <w:rPr/>
        <w:t>– DOCUMENTOS DE HABILITAÇÃO</w:t>
      </w:r>
      <w:r>
        <w:rPr>
          <w:spacing w:val="-57"/>
        </w:rPr>
        <w:t> </w:t>
      </w:r>
      <w:r>
        <w:rPr/>
        <w:t>PROPONENTE:</w:t>
      </w:r>
    </w:p>
    <w:p>
      <w:pPr>
        <w:pStyle w:val="BodyText"/>
        <w:spacing w:before="3"/>
        <w:ind w:left="418"/>
        <w:jc w:val="left"/>
      </w:pPr>
      <w:r>
        <w:rPr/>
        <w:t>CNPJ: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2"/>
        </w:rPr>
      </w:pPr>
      <w:r>
        <w:rPr/>
        <w:pict>
          <v:shape style="position:absolute;margin-left:71.183998pt;margin-top:14.978828pt;width:166.95pt;height:14.3pt;mso-position-horizontal-relative:page;mso-position-vertical-relative:paragraph;z-index:-1572300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5" w:lineRule="exact" w:before="0"/>
                    <w:ind w:left="0" w:right="-15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11.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DA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PROPOSTA DE 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698" w:val="left" w:leader="none"/>
        </w:tabs>
        <w:spacing w:line="240" w:lineRule="auto" w:before="85" w:after="0"/>
        <w:ind w:left="118" w:right="136" w:firstLine="0"/>
        <w:jc w:val="both"/>
        <w:rPr>
          <w:sz w:val="24"/>
        </w:rPr>
      </w:pPr>
      <w:r>
        <w:rPr>
          <w:sz w:val="24"/>
        </w:rPr>
        <w:t>No Envelope </w:t>
      </w:r>
      <w:r>
        <w:rPr>
          <w:b/>
          <w:sz w:val="24"/>
        </w:rPr>
        <w:t>A </w:t>
      </w:r>
      <w:r>
        <w:rPr>
          <w:sz w:val="24"/>
        </w:rPr>
        <w:t>deverá constar a Proposta de Preço (Anexo VI), impressa em papel</w:t>
      </w:r>
      <w:r>
        <w:rPr>
          <w:spacing w:val="1"/>
          <w:sz w:val="24"/>
        </w:rPr>
        <w:t> </w:t>
      </w:r>
      <w:r>
        <w:rPr>
          <w:sz w:val="24"/>
        </w:rPr>
        <w:t>timbrado da empresa, assinada pelo Proponente ou seu representante, mencionando o cargo</w:t>
      </w:r>
      <w:r>
        <w:rPr>
          <w:spacing w:val="1"/>
          <w:sz w:val="24"/>
        </w:rPr>
        <w:t> </w:t>
      </w:r>
      <w:r>
        <w:rPr>
          <w:sz w:val="24"/>
        </w:rPr>
        <w:t>ocupado pelo signatário, com carimbo ou datilografado, redigida em português, de forma</w:t>
      </w:r>
      <w:r>
        <w:rPr>
          <w:spacing w:val="1"/>
          <w:sz w:val="24"/>
        </w:rPr>
        <w:t> </w:t>
      </w:r>
      <w:r>
        <w:rPr>
          <w:sz w:val="24"/>
        </w:rPr>
        <w:t>clara,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emendas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rasuras,</w:t>
      </w:r>
      <w:r>
        <w:rPr>
          <w:spacing w:val="1"/>
          <w:sz w:val="24"/>
        </w:rPr>
        <w:t> </w:t>
      </w:r>
      <w:r>
        <w:rPr>
          <w:sz w:val="24"/>
        </w:rPr>
        <w:t>elaborada</w:t>
      </w:r>
      <w:r>
        <w:rPr>
          <w:spacing w:val="1"/>
          <w:sz w:val="24"/>
        </w:rPr>
        <w:t> </w:t>
      </w:r>
      <w:r>
        <w:rPr>
          <w:sz w:val="24"/>
        </w:rPr>
        <w:t>considerando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estabelecidas</w:t>
      </w:r>
      <w:r>
        <w:rPr>
          <w:spacing w:val="60"/>
          <w:sz w:val="24"/>
        </w:rPr>
        <w:t> </w:t>
      </w:r>
      <w:r>
        <w:rPr>
          <w:sz w:val="24"/>
        </w:rPr>
        <w:t>neste</w:t>
      </w:r>
      <w:r>
        <w:rPr>
          <w:spacing w:val="-57"/>
          <w:sz w:val="24"/>
        </w:rPr>
        <w:t> </w:t>
      </w:r>
      <w:r>
        <w:rPr>
          <w:sz w:val="24"/>
        </w:rPr>
        <w:t>Edital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seus anexos, e</w:t>
      </w:r>
      <w:r>
        <w:rPr>
          <w:spacing w:val="-1"/>
          <w:sz w:val="24"/>
        </w:rPr>
        <w:t> </w:t>
      </w:r>
      <w:r>
        <w:rPr>
          <w:sz w:val="24"/>
        </w:rPr>
        <w:t>conter: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0" w:footer="0" w:top="2380" w:bottom="280" w:left="1300" w:right="1280"/>
        </w:sect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pStyle w:val="ListParagraph"/>
        <w:numPr>
          <w:ilvl w:val="0"/>
          <w:numId w:val="13"/>
        </w:numPr>
        <w:tabs>
          <w:tab w:pos="379" w:val="left" w:leader="none"/>
        </w:tabs>
        <w:spacing w:line="240" w:lineRule="auto" w:before="90" w:after="0"/>
        <w:ind w:left="378" w:right="0" w:hanging="261"/>
        <w:jc w:val="both"/>
        <w:rPr>
          <w:sz w:val="24"/>
        </w:rPr>
      </w:pPr>
      <w:r>
        <w:rPr>
          <w:b/>
          <w:sz w:val="24"/>
        </w:rPr>
        <w:t>Preço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Modelo de Proposta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Preços (Anexo VI);</w:t>
      </w:r>
    </w:p>
    <w:p>
      <w:pPr>
        <w:pStyle w:val="ListParagraph"/>
        <w:numPr>
          <w:ilvl w:val="0"/>
          <w:numId w:val="13"/>
        </w:numPr>
        <w:tabs>
          <w:tab w:pos="398" w:val="left" w:leader="none"/>
        </w:tabs>
        <w:spacing w:line="240" w:lineRule="auto" w:before="120" w:after="0"/>
        <w:ind w:left="118" w:right="136" w:firstLine="0"/>
        <w:jc w:val="both"/>
        <w:rPr>
          <w:sz w:val="24"/>
        </w:rPr>
      </w:pPr>
      <w:r>
        <w:rPr>
          <w:sz w:val="24"/>
        </w:rPr>
        <w:t>No preço devem estar compreendidas todas as despesas relacionadas com o objeto licitado,</w:t>
      </w:r>
      <w:r>
        <w:rPr>
          <w:spacing w:val="-57"/>
          <w:sz w:val="24"/>
        </w:rPr>
        <w:t> </w:t>
      </w:r>
      <w:r>
        <w:rPr>
          <w:sz w:val="24"/>
        </w:rPr>
        <w:t>livre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ônus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1"/>
          <w:sz w:val="24"/>
        </w:rPr>
        <w:t> </w:t>
      </w:r>
      <w:r>
        <w:rPr>
          <w:sz w:val="24"/>
        </w:rPr>
        <w:t>tais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impostos</w:t>
      </w:r>
      <w:r>
        <w:rPr>
          <w:spacing w:val="1"/>
          <w:sz w:val="24"/>
        </w:rPr>
        <w:t> </w:t>
      </w:r>
      <w:r>
        <w:rPr>
          <w:sz w:val="24"/>
        </w:rPr>
        <w:t>pertinentes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indispensáveis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perfeita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completa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serviço,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outras</w:t>
      </w:r>
      <w:r>
        <w:rPr>
          <w:spacing w:val="1"/>
          <w:sz w:val="24"/>
        </w:rPr>
        <w:t> </w:t>
      </w:r>
      <w:r>
        <w:rPr>
          <w:sz w:val="24"/>
        </w:rPr>
        <w:t>decorrentes do contrato,</w:t>
      </w:r>
      <w:r>
        <w:rPr>
          <w:spacing w:val="1"/>
          <w:sz w:val="24"/>
        </w:rPr>
        <w:t> </w:t>
      </w:r>
      <w:r>
        <w:rPr>
          <w:sz w:val="24"/>
        </w:rPr>
        <w:t>todas de exclusiva responsabilidade do proponente, devendo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equivalente</w:t>
      </w:r>
      <w:r>
        <w:rPr>
          <w:spacing w:val="-1"/>
          <w:sz w:val="24"/>
        </w:rPr>
        <w:t> </w:t>
      </w:r>
      <w:r>
        <w:rPr>
          <w:sz w:val="24"/>
        </w:rPr>
        <w:t>aos praticados no</w:t>
      </w:r>
      <w:r>
        <w:rPr>
          <w:spacing w:val="-1"/>
          <w:sz w:val="24"/>
        </w:rPr>
        <w:t> </w:t>
      </w:r>
      <w:r>
        <w:rPr>
          <w:sz w:val="24"/>
        </w:rPr>
        <w:t>mercado na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apresentação da</w:t>
      </w:r>
      <w:r>
        <w:rPr>
          <w:spacing w:val="-2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Preço;</w:t>
      </w:r>
    </w:p>
    <w:p>
      <w:pPr>
        <w:pStyle w:val="ListParagraph"/>
        <w:numPr>
          <w:ilvl w:val="0"/>
          <w:numId w:val="13"/>
        </w:numPr>
        <w:tabs>
          <w:tab w:pos="371" w:val="left" w:leader="none"/>
        </w:tabs>
        <w:spacing w:line="240" w:lineRule="auto" w:before="121" w:after="0"/>
        <w:ind w:left="118" w:right="141" w:firstLine="0"/>
        <w:jc w:val="both"/>
        <w:rPr>
          <w:sz w:val="24"/>
        </w:rPr>
      </w:pPr>
      <w:r>
        <w:rPr>
          <w:sz w:val="24"/>
        </w:rPr>
        <w:t>Os preços, válidos na data de abertura da licitação, deverão ser cotados em moeda corrente</w:t>
      </w:r>
      <w:r>
        <w:rPr>
          <w:spacing w:val="1"/>
          <w:sz w:val="24"/>
        </w:rPr>
        <w:t> </w:t>
      </w:r>
      <w:r>
        <w:rPr>
          <w:sz w:val="24"/>
        </w:rPr>
        <w:t>nacional, não sendo admitida cotação em moeda estrangeira, embutido neste valor encargos</w:t>
      </w:r>
      <w:r>
        <w:rPr>
          <w:spacing w:val="1"/>
          <w:sz w:val="24"/>
        </w:rPr>
        <w:t> </w:t>
      </w:r>
      <w:r>
        <w:rPr>
          <w:sz w:val="24"/>
        </w:rPr>
        <w:t>financeiros</w:t>
      </w:r>
      <w:r>
        <w:rPr>
          <w:spacing w:val="1"/>
          <w:sz w:val="24"/>
        </w:rPr>
        <w:t> </w:t>
      </w:r>
      <w:r>
        <w:rPr>
          <w:sz w:val="24"/>
        </w:rPr>
        <w:t>agregados, sendo, portanto,</w:t>
      </w:r>
      <w:r>
        <w:rPr>
          <w:spacing w:val="-1"/>
          <w:sz w:val="24"/>
        </w:rPr>
        <w:t> </w:t>
      </w:r>
      <w:r>
        <w:rPr>
          <w:sz w:val="24"/>
        </w:rPr>
        <w:t>preço para pagamento à</w:t>
      </w:r>
      <w:r>
        <w:rPr>
          <w:spacing w:val="-2"/>
          <w:sz w:val="24"/>
        </w:rPr>
        <w:t> </w:t>
      </w:r>
      <w:r>
        <w:rPr>
          <w:sz w:val="24"/>
        </w:rPr>
        <w:t>vista.</w:t>
      </w:r>
    </w:p>
    <w:p>
      <w:pPr>
        <w:pStyle w:val="ListParagraph"/>
        <w:numPr>
          <w:ilvl w:val="1"/>
          <w:numId w:val="12"/>
        </w:numPr>
        <w:tabs>
          <w:tab w:pos="676" w:val="left" w:leader="none"/>
        </w:tabs>
        <w:spacing w:line="240" w:lineRule="auto" w:before="120" w:after="0"/>
        <w:ind w:left="118" w:right="134" w:firstLine="0"/>
        <w:jc w:val="both"/>
        <w:rPr>
          <w:sz w:val="24"/>
        </w:rPr>
      </w:pPr>
      <w:r>
        <w:rPr>
          <w:sz w:val="24"/>
        </w:rPr>
        <w:t>Não deverá ser colocada nenhuma outra informação nos Envelopes, além daquelas que</w:t>
      </w:r>
      <w:r>
        <w:rPr>
          <w:spacing w:val="1"/>
          <w:sz w:val="24"/>
        </w:rPr>
        <w:t> </w:t>
      </w:r>
      <w:r>
        <w:rPr>
          <w:sz w:val="24"/>
        </w:rPr>
        <w:t>constam</w:t>
      </w:r>
      <w:r>
        <w:rPr>
          <w:spacing w:val="-1"/>
          <w:sz w:val="24"/>
        </w:rPr>
        <w:t> </w:t>
      </w:r>
      <w:r>
        <w:rPr>
          <w:sz w:val="24"/>
        </w:rPr>
        <w:t>no Anexo VI.</w:t>
      </w:r>
    </w:p>
    <w:p>
      <w:pPr>
        <w:pStyle w:val="ListParagraph"/>
        <w:numPr>
          <w:ilvl w:val="1"/>
          <w:numId w:val="12"/>
        </w:numPr>
        <w:tabs>
          <w:tab w:pos="729" w:val="left" w:leader="none"/>
        </w:tabs>
        <w:spacing w:line="240" w:lineRule="auto" w:before="120" w:after="0"/>
        <w:ind w:left="118" w:right="13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enquadrado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microempresa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pequeno</w:t>
      </w:r>
      <w:r>
        <w:rPr>
          <w:spacing w:val="1"/>
          <w:sz w:val="24"/>
        </w:rPr>
        <w:t> </w:t>
      </w:r>
      <w:r>
        <w:rPr>
          <w:sz w:val="24"/>
        </w:rPr>
        <w:t>porte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declarar, em campo próprio na Proposta de Preço (Anexo</w:t>
      </w:r>
      <w:r>
        <w:rPr>
          <w:spacing w:val="60"/>
          <w:sz w:val="24"/>
        </w:rPr>
        <w:t> </w:t>
      </w:r>
      <w:r>
        <w:rPr>
          <w:sz w:val="24"/>
        </w:rPr>
        <w:t>VI), que atende aos requisitos do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3º da LC n.º 123/2006, para</w:t>
      </w:r>
      <w:r>
        <w:rPr>
          <w:spacing w:val="-2"/>
          <w:sz w:val="24"/>
        </w:rPr>
        <w:t> </w:t>
      </w:r>
      <w:r>
        <w:rPr>
          <w:sz w:val="24"/>
        </w:rPr>
        <w:t>fazer jus aos benefícios previstos na</w:t>
      </w:r>
      <w:r>
        <w:rPr>
          <w:spacing w:val="-1"/>
          <w:sz w:val="24"/>
        </w:rPr>
        <w:t> </w:t>
      </w:r>
      <w:r>
        <w:rPr>
          <w:sz w:val="24"/>
        </w:rPr>
        <w:t>lei.</w:t>
      </w:r>
    </w:p>
    <w:p>
      <w:pPr>
        <w:pStyle w:val="ListParagraph"/>
        <w:numPr>
          <w:ilvl w:val="1"/>
          <w:numId w:val="12"/>
        </w:numPr>
        <w:tabs>
          <w:tab w:pos="782" w:val="left" w:leader="none"/>
        </w:tabs>
        <w:spacing w:line="240" w:lineRule="auto" w:before="120" w:after="0"/>
        <w:ind w:left="118" w:right="13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falsa</w:t>
      </w:r>
      <w:r>
        <w:rPr>
          <w:spacing w:val="1"/>
          <w:sz w:val="24"/>
        </w:rPr>
        <w:t> </w:t>
      </w:r>
      <w:r>
        <w:rPr>
          <w:sz w:val="24"/>
        </w:rPr>
        <w:t>relativa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habilitação,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-57"/>
          <w:sz w:val="24"/>
        </w:rPr>
        <w:t> </w:t>
      </w:r>
      <w:r>
        <w:rPr>
          <w:sz w:val="24"/>
        </w:rPr>
        <w:t>conformidade da proposta ou ao enquadramento como microempresa ou empresa de pequeno</w:t>
      </w:r>
      <w:r>
        <w:rPr>
          <w:spacing w:val="1"/>
          <w:sz w:val="24"/>
        </w:rPr>
        <w:t> </w:t>
      </w:r>
      <w:r>
        <w:rPr>
          <w:sz w:val="24"/>
        </w:rPr>
        <w:t>porte</w:t>
      </w:r>
      <w:r>
        <w:rPr>
          <w:spacing w:val="-3"/>
          <w:sz w:val="24"/>
        </w:rPr>
        <w:t> </w:t>
      </w:r>
      <w:r>
        <w:rPr>
          <w:sz w:val="24"/>
        </w:rPr>
        <w:t>ou ao</w:t>
      </w:r>
      <w:r>
        <w:rPr>
          <w:spacing w:val="-1"/>
          <w:sz w:val="24"/>
        </w:rPr>
        <w:t> </w:t>
      </w:r>
      <w:r>
        <w:rPr>
          <w:sz w:val="24"/>
        </w:rPr>
        <w:t>direito de</w:t>
      </w:r>
      <w:r>
        <w:rPr>
          <w:spacing w:val="-1"/>
          <w:sz w:val="24"/>
        </w:rPr>
        <w:t> </w:t>
      </w:r>
      <w:r>
        <w:rPr>
          <w:sz w:val="24"/>
        </w:rPr>
        <w:t>preferência</w:t>
      </w:r>
      <w:r>
        <w:rPr>
          <w:spacing w:val="-1"/>
          <w:sz w:val="24"/>
        </w:rPr>
        <w:t> </w:t>
      </w:r>
      <w:r>
        <w:rPr>
          <w:sz w:val="24"/>
        </w:rPr>
        <w:t>sujeitará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licitante às sanções</w:t>
      </w:r>
      <w:r>
        <w:rPr>
          <w:spacing w:val="-1"/>
          <w:sz w:val="24"/>
        </w:rPr>
        <w:t> </w:t>
      </w:r>
      <w:r>
        <w:rPr>
          <w:sz w:val="24"/>
        </w:rPr>
        <w:t>previstas neste</w:t>
      </w:r>
      <w:r>
        <w:rPr>
          <w:spacing w:val="-1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2"/>
        </w:rPr>
      </w:pPr>
      <w:r>
        <w:rPr/>
        <w:pict>
          <v:shape style="position:absolute;margin-left:71.183998pt;margin-top:15.000937pt;width:251pt;height:14.3pt;mso-position-horizontal-relative:page;mso-position-vertical-relative:paragraph;z-index:-15722496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75" w:lineRule="exact" w:before="0"/>
                    <w:ind w:left="0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12.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DO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PRAZO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DE VALIDADE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DA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5"/>
        <w:ind w:right="131"/>
      </w:pPr>
      <w:r>
        <w:rPr>
          <w:b/>
        </w:rPr>
        <w:t>12.1. </w:t>
      </w:r>
      <w:r>
        <w:rPr/>
        <w:t>Fica estabelecido como 60 (sessenta) dias o prazo de validade das Propostas, o qual será</w:t>
      </w:r>
      <w:r>
        <w:rPr>
          <w:spacing w:val="1"/>
        </w:rPr>
        <w:t> </w:t>
      </w:r>
      <w:r>
        <w:rPr/>
        <w:t>contado a partir da data da Sessão Pública de recebimento e de abertura dos Envelopes A e B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Na</w:t>
      </w:r>
      <w:r>
        <w:rPr>
          <w:spacing w:val="-3"/>
        </w:rPr>
        <w:t> </w:t>
      </w:r>
      <w:r>
        <w:rPr/>
        <w:t>contagem do prazo excluir-se-á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dia do início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incluir-se-á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dia do vencimento.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  <w:rPr>
          <w:sz w:val="21"/>
        </w:rPr>
      </w:pPr>
      <w:r>
        <w:rPr/>
        <w:pict>
          <v:shape style="position:absolute;margin-left:71.183998pt;margin-top:14.834492pt;width:222.9pt;height:14.3pt;mso-position-horizontal-relative:page;mso-position-vertical-relative:paragraph;z-index:-1572198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5" w:lineRule="exact" w:before="0"/>
                    <w:ind w:left="-1" w:right="-15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13.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DO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JULGAMENTO</w:t>
                  </w:r>
                  <w:r>
                    <w:rPr>
                      <w:b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DAS 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1"/>
        <w:numPr>
          <w:ilvl w:val="1"/>
          <w:numId w:val="14"/>
        </w:numPr>
        <w:tabs>
          <w:tab w:pos="659" w:val="left" w:leader="none"/>
        </w:tabs>
        <w:spacing w:line="240" w:lineRule="auto" w:before="90" w:after="0"/>
        <w:ind w:left="658" w:right="0" w:hanging="541"/>
        <w:jc w:val="both"/>
      </w:pPr>
      <w:r>
        <w:rPr/>
        <w:t>Da</w:t>
      </w:r>
      <w:r>
        <w:rPr>
          <w:spacing w:val="-2"/>
        </w:rPr>
        <w:t> </w:t>
      </w:r>
      <w:r>
        <w:rPr/>
        <w:t>abertura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Envelopes</w:t>
      </w:r>
      <w:r>
        <w:rPr>
          <w:spacing w:val="-1"/>
        </w:rPr>
        <w:t> </w:t>
      </w:r>
      <w:r>
        <w:rPr/>
        <w:t>contendo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Propostas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Preço 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Classificação</w:t>
      </w:r>
    </w:p>
    <w:p>
      <w:pPr>
        <w:pStyle w:val="ListParagraph"/>
        <w:numPr>
          <w:ilvl w:val="2"/>
          <w:numId w:val="14"/>
        </w:numPr>
        <w:tabs>
          <w:tab w:pos="882" w:val="left" w:leader="none"/>
        </w:tabs>
        <w:spacing w:line="240" w:lineRule="auto" w:before="115" w:after="0"/>
        <w:ind w:left="118" w:right="142" w:firstLine="0"/>
        <w:jc w:val="both"/>
        <w:rPr>
          <w:sz w:val="24"/>
        </w:rPr>
      </w:pPr>
      <w:r>
        <w:rPr>
          <w:sz w:val="24"/>
        </w:rPr>
        <w:t>O Pregoeiro verificará as propostas apresentadas e desclassificará, motivadamente,</w:t>
      </w:r>
      <w:r>
        <w:rPr>
          <w:spacing w:val="1"/>
          <w:sz w:val="24"/>
        </w:rPr>
        <w:t> </w:t>
      </w:r>
      <w:r>
        <w:rPr>
          <w:sz w:val="24"/>
        </w:rPr>
        <w:t>aquelas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não estejam</w:t>
      </w:r>
      <w:r>
        <w:rPr>
          <w:spacing w:val="1"/>
          <w:sz w:val="24"/>
        </w:rPr>
        <w:t> </w:t>
      </w:r>
      <w:r>
        <w:rPr>
          <w:sz w:val="24"/>
        </w:rPr>
        <w:t>em conformidade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2"/>
          <w:sz w:val="24"/>
        </w:rPr>
        <w:t> </w:t>
      </w:r>
      <w:r>
        <w:rPr>
          <w:sz w:val="24"/>
        </w:rPr>
        <w:t>requisitos</w:t>
      </w:r>
      <w:r>
        <w:rPr>
          <w:spacing w:val="-1"/>
          <w:sz w:val="24"/>
        </w:rPr>
        <w:t> </w:t>
      </w:r>
      <w:r>
        <w:rPr>
          <w:sz w:val="24"/>
        </w:rPr>
        <w:t>estabelecidos</w:t>
      </w:r>
      <w:r>
        <w:rPr>
          <w:spacing w:val="2"/>
          <w:sz w:val="24"/>
        </w:rPr>
        <w:t> </w:t>
      </w:r>
      <w:r>
        <w:rPr>
          <w:sz w:val="24"/>
        </w:rPr>
        <w:t>neste</w:t>
      </w:r>
      <w:r>
        <w:rPr>
          <w:spacing w:val="-1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2"/>
          <w:numId w:val="14"/>
        </w:numPr>
        <w:tabs>
          <w:tab w:pos="839" w:val="left" w:leader="none"/>
        </w:tabs>
        <w:spacing w:line="240" w:lineRule="auto" w:before="121" w:after="0"/>
        <w:ind w:left="838" w:right="0" w:hanging="721"/>
        <w:jc w:val="both"/>
        <w:rPr>
          <w:sz w:val="24"/>
        </w:rPr>
      </w:pPr>
      <w:r>
        <w:rPr>
          <w:sz w:val="24"/>
        </w:rPr>
        <w:t>Somente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licitantes com</w:t>
      </w:r>
      <w:r>
        <w:rPr>
          <w:spacing w:val="-1"/>
          <w:sz w:val="24"/>
        </w:rPr>
        <w:t> </w:t>
      </w:r>
      <w:r>
        <w:rPr>
          <w:sz w:val="24"/>
        </w:rPr>
        <w:t>propostas classificadas</w:t>
      </w:r>
      <w:r>
        <w:rPr>
          <w:spacing w:val="-1"/>
          <w:sz w:val="24"/>
        </w:rPr>
        <w:t> </w:t>
      </w:r>
      <w:r>
        <w:rPr>
          <w:sz w:val="24"/>
        </w:rPr>
        <w:t>participarão da</w:t>
      </w:r>
      <w:r>
        <w:rPr>
          <w:spacing w:val="-2"/>
          <w:sz w:val="24"/>
        </w:rPr>
        <w:t> </w:t>
      </w:r>
      <w:r>
        <w:rPr>
          <w:sz w:val="24"/>
        </w:rPr>
        <w:t>fase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lances.</w:t>
      </w:r>
    </w:p>
    <w:p>
      <w:pPr>
        <w:pStyle w:val="ListParagraph"/>
        <w:numPr>
          <w:ilvl w:val="2"/>
          <w:numId w:val="14"/>
        </w:numPr>
        <w:tabs>
          <w:tab w:pos="870" w:val="left" w:leader="none"/>
        </w:tabs>
        <w:spacing w:line="240" w:lineRule="auto" w:before="120" w:after="0"/>
        <w:ind w:left="118" w:right="140" w:firstLine="0"/>
        <w:jc w:val="both"/>
        <w:rPr>
          <w:sz w:val="24"/>
        </w:rPr>
      </w:pPr>
      <w:r>
        <w:rPr>
          <w:sz w:val="24"/>
        </w:rPr>
        <w:t>Verificada a compatibilidade com o Edital, serão classificadas a proposta de menor</w:t>
      </w:r>
      <w:r>
        <w:rPr>
          <w:spacing w:val="1"/>
          <w:sz w:val="24"/>
        </w:rPr>
        <w:t> </w:t>
      </w:r>
      <w:r>
        <w:rPr>
          <w:sz w:val="24"/>
        </w:rPr>
        <w:t>preço</w:t>
      </w:r>
      <w:r>
        <w:rPr>
          <w:spacing w:val="-2"/>
          <w:sz w:val="24"/>
        </w:rPr>
        <w:t> </w:t>
      </w:r>
      <w:r>
        <w:rPr>
          <w:sz w:val="24"/>
        </w:rPr>
        <w:t>unitário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aquelas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tenham</w:t>
      </w:r>
      <w:r>
        <w:rPr>
          <w:spacing w:val="-1"/>
          <w:sz w:val="24"/>
        </w:rPr>
        <w:t> </w:t>
      </w:r>
      <w:r>
        <w:rPr>
          <w:sz w:val="24"/>
        </w:rPr>
        <w:t>valores sucessivos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superiores em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4"/>
          <w:sz w:val="24"/>
        </w:rPr>
        <w:t> </w:t>
      </w:r>
      <w:r>
        <w:rPr>
          <w:sz w:val="24"/>
        </w:rPr>
        <w:t>10%</w:t>
      </w:r>
      <w:r>
        <w:rPr>
          <w:spacing w:val="-2"/>
          <w:sz w:val="24"/>
        </w:rPr>
        <w:t> </w:t>
      </w:r>
      <w:r>
        <w:rPr>
          <w:sz w:val="24"/>
        </w:rPr>
        <w:t>daquela.</w:t>
      </w:r>
    </w:p>
    <w:p>
      <w:pPr>
        <w:pStyle w:val="ListParagraph"/>
        <w:numPr>
          <w:ilvl w:val="3"/>
          <w:numId w:val="14"/>
        </w:numPr>
        <w:tabs>
          <w:tab w:pos="1041" w:val="left" w:leader="none"/>
        </w:tabs>
        <w:spacing w:line="240" w:lineRule="auto" w:before="120" w:after="0"/>
        <w:ind w:left="118" w:right="135" w:firstLine="0"/>
        <w:jc w:val="both"/>
        <w:rPr>
          <w:sz w:val="24"/>
        </w:rPr>
      </w:pPr>
      <w:r>
        <w:rPr>
          <w:sz w:val="24"/>
        </w:rPr>
        <w:t>As propostas serão classificadas em função do menor preço global ofertado para o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-1"/>
          <w:sz w:val="24"/>
        </w:rPr>
        <w:t> </w:t>
      </w:r>
      <w:r>
        <w:rPr>
          <w:sz w:val="24"/>
        </w:rPr>
        <w:t>objeto deste</w:t>
      </w:r>
      <w:r>
        <w:rPr>
          <w:spacing w:val="1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2"/>
          <w:numId w:val="15"/>
        </w:numPr>
        <w:tabs>
          <w:tab w:pos="844" w:val="left" w:leader="none"/>
        </w:tabs>
        <w:spacing w:line="240" w:lineRule="auto" w:before="120" w:after="0"/>
        <w:ind w:left="118" w:right="138" w:firstLine="0"/>
        <w:jc w:val="both"/>
        <w:rPr>
          <w:sz w:val="24"/>
        </w:rPr>
      </w:pPr>
      <w:r>
        <w:rPr>
          <w:sz w:val="24"/>
        </w:rPr>
        <w:t>Não havendo três propostas sucessivas e superiores em até 10% da menor Proposta de</w:t>
      </w:r>
      <w:r>
        <w:rPr>
          <w:spacing w:val="1"/>
          <w:sz w:val="24"/>
        </w:rPr>
        <w:t> </w:t>
      </w:r>
      <w:r>
        <w:rPr>
          <w:sz w:val="24"/>
        </w:rPr>
        <w:t>Preço,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classificadas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três</w:t>
      </w:r>
      <w:r>
        <w:rPr>
          <w:spacing w:val="1"/>
          <w:sz w:val="24"/>
        </w:rPr>
        <w:t> </w:t>
      </w:r>
      <w:r>
        <w:rPr>
          <w:sz w:val="24"/>
        </w:rPr>
        <w:t>melhores</w:t>
      </w:r>
      <w:r>
        <w:rPr>
          <w:spacing w:val="1"/>
          <w:sz w:val="24"/>
        </w:rPr>
        <w:t> </w:t>
      </w:r>
      <w:r>
        <w:rPr>
          <w:sz w:val="24"/>
        </w:rPr>
        <w:t>propostas</w:t>
      </w:r>
      <w:r>
        <w:rPr>
          <w:spacing w:val="1"/>
          <w:sz w:val="24"/>
        </w:rPr>
        <w:t> </w:t>
      </w:r>
      <w:r>
        <w:rPr>
          <w:sz w:val="24"/>
        </w:rPr>
        <w:t>subsequentes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menor</w:t>
      </w:r>
      <w:r>
        <w:rPr>
          <w:spacing w:val="60"/>
          <w:sz w:val="24"/>
        </w:rPr>
        <w:t> </w:t>
      </w:r>
      <w:r>
        <w:rPr>
          <w:sz w:val="24"/>
        </w:rPr>
        <w:t>preço,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sejam seus</w:t>
      </w:r>
      <w:r>
        <w:rPr>
          <w:spacing w:val="2"/>
          <w:sz w:val="24"/>
        </w:rPr>
        <w:t> </w:t>
      </w:r>
      <w:r>
        <w:rPr>
          <w:sz w:val="24"/>
        </w:rPr>
        <w:t>valores.</w:t>
      </w:r>
    </w:p>
    <w:p>
      <w:pPr>
        <w:pStyle w:val="ListParagraph"/>
        <w:numPr>
          <w:ilvl w:val="2"/>
          <w:numId w:val="15"/>
        </w:numPr>
        <w:tabs>
          <w:tab w:pos="870" w:val="left" w:leader="none"/>
        </w:tabs>
        <w:spacing w:line="240" w:lineRule="auto" w:before="120" w:after="0"/>
        <w:ind w:left="118" w:right="140" w:firstLine="0"/>
        <w:jc w:val="both"/>
        <w:rPr>
          <w:sz w:val="24"/>
        </w:rPr>
      </w:pPr>
      <w:r>
        <w:rPr>
          <w:sz w:val="24"/>
        </w:rPr>
        <w:t>No caso de empate entre as Propostas de Preços descritas nos dois itens anteriores,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-1"/>
          <w:sz w:val="24"/>
        </w:rPr>
        <w:t> </w:t>
      </w:r>
      <w:r>
        <w:rPr>
          <w:sz w:val="24"/>
        </w:rPr>
        <w:t>todas classificadas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próxima</w:t>
      </w:r>
      <w:r>
        <w:rPr>
          <w:spacing w:val="-1"/>
          <w:sz w:val="24"/>
        </w:rPr>
        <w:t> </w:t>
      </w:r>
      <w:r>
        <w:rPr>
          <w:sz w:val="24"/>
        </w:rPr>
        <w:t>fase.</w:t>
      </w:r>
    </w:p>
    <w:p>
      <w:pPr>
        <w:pStyle w:val="Heading1"/>
        <w:numPr>
          <w:ilvl w:val="1"/>
          <w:numId w:val="14"/>
        </w:numPr>
        <w:tabs>
          <w:tab w:pos="659" w:val="left" w:leader="none"/>
        </w:tabs>
        <w:spacing w:line="240" w:lineRule="auto" w:before="125" w:after="0"/>
        <w:ind w:left="658" w:right="0" w:hanging="541"/>
        <w:jc w:val="both"/>
      </w:pPr>
      <w:r>
        <w:rPr/>
        <w:t>Dos</w:t>
      </w:r>
      <w:r>
        <w:rPr>
          <w:spacing w:val="-2"/>
        </w:rPr>
        <w:t> </w:t>
      </w:r>
      <w:r>
        <w:rPr/>
        <w:t>lances</w:t>
      </w:r>
      <w:r>
        <w:rPr>
          <w:spacing w:val="-1"/>
        </w:rPr>
        <w:t> </w:t>
      </w:r>
      <w:r>
        <w:rPr/>
        <w:t>verbais</w:t>
      </w:r>
    </w:p>
    <w:p>
      <w:pPr>
        <w:pStyle w:val="ListParagraph"/>
        <w:numPr>
          <w:ilvl w:val="2"/>
          <w:numId w:val="14"/>
        </w:numPr>
        <w:tabs>
          <w:tab w:pos="914" w:val="left" w:leader="none"/>
        </w:tabs>
        <w:spacing w:line="240" w:lineRule="auto" w:before="115" w:after="0"/>
        <w:ind w:left="118" w:right="136" w:firstLine="0"/>
        <w:jc w:val="both"/>
        <w:rPr>
          <w:sz w:val="24"/>
        </w:rPr>
      </w:pPr>
      <w:r>
        <w:rPr>
          <w:sz w:val="24"/>
        </w:rPr>
        <w:t>Depois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classificação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Propostas,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Pregoeiro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divulgará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voz</w:t>
      </w:r>
      <w:r>
        <w:rPr>
          <w:spacing w:val="1"/>
          <w:sz w:val="24"/>
        </w:rPr>
        <w:t> </w:t>
      </w:r>
      <w:r>
        <w:rPr>
          <w:sz w:val="24"/>
        </w:rPr>
        <w:t>alta,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convidará</w:t>
      </w:r>
      <w:r>
        <w:rPr>
          <w:spacing w:val="16"/>
          <w:sz w:val="24"/>
        </w:rPr>
        <w:t> </w:t>
      </w:r>
      <w:r>
        <w:rPr>
          <w:sz w:val="24"/>
        </w:rPr>
        <w:t>individualmente</w:t>
      </w:r>
      <w:r>
        <w:rPr>
          <w:spacing w:val="17"/>
          <w:sz w:val="24"/>
        </w:rPr>
        <w:t> </w:t>
      </w:r>
      <w:r>
        <w:rPr>
          <w:sz w:val="24"/>
        </w:rPr>
        <w:t>os</w:t>
      </w:r>
      <w:r>
        <w:rPr>
          <w:spacing w:val="17"/>
          <w:sz w:val="24"/>
        </w:rPr>
        <w:t> </w:t>
      </w:r>
      <w:r>
        <w:rPr>
          <w:sz w:val="24"/>
        </w:rPr>
        <w:t>autores</w:t>
      </w:r>
      <w:r>
        <w:rPr>
          <w:spacing w:val="18"/>
          <w:sz w:val="24"/>
        </w:rPr>
        <w:t> </w:t>
      </w:r>
      <w:r>
        <w:rPr>
          <w:sz w:val="24"/>
        </w:rPr>
        <w:t>das</w:t>
      </w:r>
      <w:r>
        <w:rPr>
          <w:spacing w:val="18"/>
          <w:sz w:val="24"/>
        </w:rPr>
        <w:t> </w:t>
      </w:r>
      <w:r>
        <w:rPr>
          <w:sz w:val="24"/>
        </w:rPr>
        <w:t>propostas</w:t>
      </w:r>
      <w:r>
        <w:rPr>
          <w:spacing w:val="16"/>
          <w:sz w:val="24"/>
        </w:rPr>
        <w:t> </w:t>
      </w:r>
      <w:r>
        <w:rPr>
          <w:sz w:val="24"/>
        </w:rPr>
        <w:t>selecionadas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formular</w:t>
      </w:r>
      <w:r>
        <w:rPr>
          <w:spacing w:val="16"/>
          <w:sz w:val="24"/>
        </w:rPr>
        <w:t> </w:t>
      </w:r>
      <w:r>
        <w:rPr>
          <w:sz w:val="24"/>
        </w:rPr>
        <w:t>lances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forma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0" w:footer="0" w:top="2380" w:bottom="280" w:left="1300" w:right="1280"/>
        </w:sect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pStyle w:val="BodyText"/>
        <w:spacing w:before="90"/>
        <w:ind w:right="134"/>
      </w:pPr>
      <w:r>
        <w:rPr/>
        <w:t>sequencial, a partir do autor da proposta de maior preço e os demais em ordem decrescente de</w:t>
      </w:r>
      <w:r>
        <w:rPr>
          <w:spacing w:val="1"/>
        </w:rPr>
        <w:t> </w:t>
      </w:r>
      <w:r>
        <w:rPr/>
        <w:t>valor,</w:t>
      </w:r>
      <w:r>
        <w:rPr>
          <w:spacing w:val="-1"/>
        </w:rPr>
        <w:t> </w:t>
      </w:r>
      <w:r>
        <w:rPr/>
        <w:t>decidindo-se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meio de</w:t>
      </w:r>
      <w:r>
        <w:rPr>
          <w:spacing w:val="-1"/>
        </w:rPr>
        <w:t> </w:t>
      </w:r>
      <w:r>
        <w:rPr/>
        <w:t>sorteio no caso de</w:t>
      </w:r>
      <w:r>
        <w:rPr>
          <w:spacing w:val="-1"/>
        </w:rPr>
        <w:t> </w:t>
      </w:r>
      <w:r>
        <w:rPr/>
        <w:t>empate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preço.</w:t>
      </w:r>
    </w:p>
    <w:p>
      <w:pPr>
        <w:pStyle w:val="ListParagraph"/>
        <w:numPr>
          <w:ilvl w:val="3"/>
          <w:numId w:val="14"/>
        </w:numPr>
        <w:tabs>
          <w:tab w:pos="1046" w:val="left" w:leader="none"/>
        </w:tabs>
        <w:spacing w:line="240" w:lineRule="auto" w:before="120" w:after="0"/>
        <w:ind w:left="118" w:right="133" w:firstLine="0"/>
        <w:jc w:val="both"/>
        <w:rPr>
          <w:sz w:val="24"/>
        </w:rPr>
      </w:pPr>
      <w:r>
        <w:rPr>
          <w:sz w:val="24"/>
        </w:rPr>
        <w:t>O licitante sorteado em primeiro lugar poderá escolher a posição na ordenação de</w:t>
      </w:r>
      <w:r>
        <w:rPr>
          <w:spacing w:val="1"/>
          <w:sz w:val="24"/>
        </w:rPr>
        <w:t> </w:t>
      </w:r>
      <w:r>
        <w:rPr>
          <w:sz w:val="24"/>
        </w:rPr>
        <w:t>lances em relação aos demais empatados, e assim sucessivamente até a definição completa da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de lances.</w:t>
      </w:r>
    </w:p>
    <w:p>
      <w:pPr>
        <w:pStyle w:val="ListParagraph"/>
        <w:numPr>
          <w:ilvl w:val="2"/>
          <w:numId w:val="16"/>
        </w:numPr>
        <w:tabs>
          <w:tab w:pos="842" w:val="left" w:leader="none"/>
        </w:tabs>
        <w:spacing w:line="240" w:lineRule="auto" w:before="121" w:after="0"/>
        <w:ind w:left="118" w:right="131" w:firstLine="0"/>
        <w:jc w:val="both"/>
        <w:rPr>
          <w:sz w:val="24"/>
        </w:rPr>
      </w:pPr>
      <w:r>
        <w:rPr>
          <w:sz w:val="24"/>
        </w:rPr>
        <w:t>A desistência em apresentar lance verbal, quando convocado pelo Pregoeiro, implicará</w:t>
      </w:r>
      <w:r>
        <w:rPr>
          <w:spacing w:val="-57"/>
          <w:sz w:val="24"/>
        </w:rPr>
        <w:t> </w:t>
      </w:r>
      <w:r>
        <w:rPr>
          <w:sz w:val="24"/>
        </w:rPr>
        <w:t>na exclusão do licitante da etapa de apresentação de lance verbal, com</w:t>
      </w:r>
      <w:r>
        <w:rPr>
          <w:spacing w:val="60"/>
          <w:sz w:val="24"/>
        </w:rPr>
        <w:t> </w:t>
      </w:r>
      <w:r>
        <w:rPr>
          <w:sz w:val="24"/>
        </w:rPr>
        <w:t>a manutenção do</w:t>
      </w:r>
      <w:r>
        <w:rPr>
          <w:spacing w:val="1"/>
          <w:sz w:val="24"/>
        </w:rPr>
        <w:t> </w:t>
      </w:r>
      <w:r>
        <w:rPr>
          <w:sz w:val="24"/>
        </w:rPr>
        <w:t>último preço por ele apresentado, para efeito de ordenação das propostas. Caso todos os</w:t>
      </w:r>
      <w:r>
        <w:rPr>
          <w:spacing w:val="1"/>
          <w:sz w:val="24"/>
        </w:rPr>
        <w:t> </w:t>
      </w:r>
      <w:r>
        <w:rPr>
          <w:sz w:val="24"/>
        </w:rPr>
        <w:t>licitantes se recusem a apresentar lances verbais, a ordem de classificação das propostas</w:t>
      </w:r>
      <w:r>
        <w:rPr>
          <w:spacing w:val="1"/>
          <w:sz w:val="24"/>
        </w:rPr>
        <w:t> </w:t>
      </w:r>
      <w:r>
        <w:rPr>
          <w:sz w:val="24"/>
        </w:rPr>
        <w:t>escritas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mantida.</w:t>
      </w:r>
    </w:p>
    <w:p>
      <w:pPr>
        <w:pStyle w:val="ListParagraph"/>
        <w:numPr>
          <w:ilvl w:val="2"/>
          <w:numId w:val="16"/>
        </w:numPr>
        <w:tabs>
          <w:tab w:pos="906" w:val="left" w:leader="none"/>
        </w:tabs>
        <w:spacing w:line="240" w:lineRule="auto" w:before="120" w:after="0"/>
        <w:ind w:left="118" w:right="13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rodada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lances</w:t>
      </w:r>
      <w:r>
        <w:rPr>
          <w:spacing w:val="1"/>
          <w:sz w:val="24"/>
        </w:rPr>
        <w:t> </w:t>
      </w:r>
      <w:r>
        <w:rPr>
          <w:sz w:val="24"/>
        </w:rPr>
        <w:t>verbais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repetida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vezes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Pregoeiro</w:t>
      </w:r>
      <w:r>
        <w:rPr>
          <w:spacing w:val="1"/>
          <w:sz w:val="24"/>
        </w:rPr>
        <w:t> </w:t>
      </w:r>
      <w:r>
        <w:rPr>
          <w:sz w:val="24"/>
        </w:rPr>
        <w:t>considerar</w:t>
      </w:r>
      <w:r>
        <w:rPr>
          <w:spacing w:val="-1"/>
          <w:sz w:val="24"/>
        </w:rPr>
        <w:t> </w:t>
      </w:r>
      <w:r>
        <w:rPr>
          <w:sz w:val="24"/>
        </w:rPr>
        <w:t>necessário.</w:t>
      </w:r>
    </w:p>
    <w:p>
      <w:pPr>
        <w:pStyle w:val="Heading1"/>
        <w:numPr>
          <w:ilvl w:val="1"/>
          <w:numId w:val="14"/>
        </w:numPr>
        <w:tabs>
          <w:tab w:pos="659" w:val="left" w:leader="none"/>
        </w:tabs>
        <w:spacing w:line="240" w:lineRule="auto" w:before="125" w:after="0"/>
        <w:ind w:left="658" w:right="0" w:hanging="541"/>
        <w:jc w:val="both"/>
      </w:pPr>
      <w:r>
        <w:rPr/>
        <w:t>Da</w:t>
      </w:r>
      <w:r>
        <w:rPr>
          <w:spacing w:val="-1"/>
        </w:rPr>
        <w:t> </w:t>
      </w:r>
      <w:r>
        <w:rPr/>
        <w:t>negociação</w:t>
      </w:r>
    </w:p>
    <w:p>
      <w:pPr>
        <w:pStyle w:val="ListParagraph"/>
        <w:numPr>
          <w:ilvl w:val="2"/>
          <w:numId w:val="14"/>
        </w:numPr>
        <w:tabs>
          <w:tab w:pos="890" w:val="left" w:leader="none"/>
        </w:tabs>
        <w:spacing w:line="240" w:lineRule="auto" w:before="115" w:after="0"/>
        <w:ind w:left="118" w:right="137" w:firstLine="0"/>
        <w:jc w:val="both"/>
        <w:rPr>
          <w:sz w:val="24"/>
        </w:rPr>
      </w:pPr>
      <w:r>
        <w:rPr>
          <w:sz w:val="24"/>
        </w:rPr>
        <w:t>O Pregoeiro poderá encaminhar contraproposta diretamente ao licitante que tenha</w:t>
      </w:r>
      <w:r>
        <w:rPr>
          <w:spacing w:val="1"/>
          <w:sz w:val="24"/>
        </w:rPr>
        <w:t> </w:t>
      </w:r>
      <w:r>
        <w:rPr>
          <w:sz w:val="24"/>
        </w:rPr>
        <w:t>apresentado o lance mais vantajoso, observado o critério de julgamento e o valor estimado</w:t>
      </w:r>
      <w:r>
        <w:rPr>
          <w:spacing w:val="1"/>
          <w:sz w:val="24"/>
        </w:rPr>
        <w:t> </w:t>
      </w:r>
      <w:r>
        <w:rPr>
          <w:sz w:val="24"/>
        </w:rPr>
        <w:t>máximo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contratação.</w:t>
      </w:r>
    </w:p>
    <w:p>
      <w:pPr>
        <w:pStyle w:val="Heading1"/>
        <w:numPr>
          <w:ilvl w:val="1"/>
          <w:numId w:val="14"/>
        </w:numPr>
        <w:tabs>
          <w:tab w:pos="659" w:val="left" w:leader="none"/>
        </w:tabs>
        <w:spacing w:line="240" w:lineRule="auto" w:before="126" w:after="0"/>
        <w:ind w:left="658" w:right="0" w:hanging="541"/>
        <w:jc w:val="both"/>
      </w:pPr>
      <w:r>
        <w:rPr/>
        <w:t>Da</w:t>
      </w:r>
      <w:r>
        <w:rPr>
          <w:spacing w:val="-1"/>
        </w:rPr>
        <w:t> </w:t>
      </w:r>
      <w:r>
        <w:rPr/>
        <w:t>aceitabilidade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proposta</w:t>
      </w:r>
    </w:p>
    <w:p>
      <w:pPr>
        <w:pStyle w:val="ListParagraph"/>
        <w:numPr>
          <w:ilvl w:val="2"/>
          <w:numId w:val="14"/>
        </w:numPr>
        <w:tabs>
          <w:tab w:pos="851" w:val="left" w:leader="none"/>
        </w:tabs>
        <w:spacing w:line="240" w:lineRule="auto" w:before="115" w:after="0"/>
        <w:ind w:left="118" w:right="141" w:firstLine="0"/>
        <w:jc w:val="both"/>
        <w:rPr>
          <w:sz w:val="24"/>
        </w:rPr>
      </w:pPr>
      <w:r>
        <w:rPr>
          <w:sz w:val="24"/>
        </w:rPr>
        <w:t>Encerrada a etapa de lances, o Pregoeiro examinará a aceitabilidade da melhor oferta,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-1"/>
          <w:sz w:val="24"/>
        </w:rPr>
        <w:t> </w:t>
      </w:r>
      <w:r>
        <w:rPr>
          <w:sz w:val="24"/>
        </w:rPr>
        <w:t>ao objeto e valor,</w:t>
      </w:r>
      <w:r>
        <w:rPr>
          <w:spacing w:val="1"/>
          <w:sz w:val="24"/>
        </w:rPr>
        <w:t> </w:t>
      </w:r>
      <w:r>
        <w:rPr>
          <w:sz w:val="24"/>
        </w:rPr>
        <w:t>decidindo motivadamente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respeito.</w:t>
      </w:r>
    </w:p>
    <w:p>
      <w:pPr>
        <w:pStyle w:val="ListParagraph"/>
        <w:numPr>
          <w:ilvl w:val="2"/>
          <w:numId w:val="14"/>
        </w:numPr>
        <w:tabs>
          <w:tab w:pos="842" w:val="left" w:leader="none"/>
        </w:tabs>
        <w:spacing w:line="240" w:lineRule="auto" w:before="120" w:after="0"/>
        <w:ind w:left="118" w:right="138" w:firstLine="0"/>
        <w:jc w:val="both"/>
        <w:rPr>
          <w:sz w:val="24"/>
        </w:rPr>
      </w:pPr>
      <w:r>
        <w:rPr>
          <w:sz w:val="24"/>
        </w:rPr>
        <w:t>Caso não se realizem lances, será verificada a conformidade entre a proposta de menor</w:t>
      </w:r>
      <w:r>
        <w:rPr>
          <w:spacing w:val="-57"/>
          <w:sz w:val="24"/>
        </w:rPr>
        <w:t> </w:t>
      </w:r>
      <w:r>
        <w:rPr>
          <w:sz w:val="24"/>
        </w:rPr>
        <w:t>preço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o valor estimado</w:t>
      </w:r>
      <w:r>
        <w:rPr>
          <w:spacing w:val="2"/>
          <w:sz w:val="24"/>
        </w:rPr>
        <w:t> </w:t>
      </w:r>
      <w:r>
        <w:rPr>
          <w:sz w:val="24"/>
        </w:rPr>
        <w:t>máximo da</w:t>
      </w:r>
      <w:r>
        <w:rPr>
          <w:spacing w:val="-1"/>
          <w:sz w:val="24"/>
        </w:rPr>
        <w:t> </w:t>
      </w:r>
      <w:r>
        <w:rPr>
          <w:sz w:val="24"/>
        </w:rPr>
        <w:t>contratação.</w:t>
      </w:r>
    </w:p>
    <w:p>
      <w:pPr>
        <w:pStyle w:val="ListParagraph"/>
        <w:numPr>
          <w:ilvl w:val="2"/>
          <w:numId w:val="14"/>
        </w:numPr>
        <w:tabs>
          <w:tab w:pos="854" w:val="left" w:leader="none"/>
        </w:tabs>
        <w:spacing w:line="240" w:lineRule="auto" w:before="120" w:after="0"/>
        <w:ind w:left="118" w:right="141" w:firstLine="0"/>
        <w:jc w:val="both"/>
        <w:rPr>
          <w:sz w:val="24"/>
        </w:rPr>
      </w:pPr>
      <w:r>
        <w:rPr>
          <w:sz w:val="24"/>
        </w:rPr>
        <w:t>Havendo apenas uma oferta e desde que atenda a todos os termos do edital e que seu</w:t>
      </w:r>
      <w:r>
        <w:rPr>
          <w:spacing w:val="1"/>
          <w:sz w:val="24"/>
        </w:rPr>
        <w:t> </w:t>
      </w:r>
      <w:r>
        <w:rPr>
          <w:sz w:val="24"/>
        </w:rPr>
        <w:t>preço</w:t>
      </w:r>
      <w:r>
        <w:rPr>
          <w:spacing w:val="-1"/>
          <w:sz w:val="24"/>
        </w:rPr>
        <w:t> </w:t>
      </w:r>
      <w:r>
        <w:rPr>
          <w:sz w:val="24"/>
        </w:rPr>
        <w:t>seja</w:t>
      </w:r>
      <w:r>
        <w:rPr>
          <w:spacing w:val="-2"/>
          <w:sz w:val="24"/>
        </w:rPr>
        <w:t> </w:t>
      </w:r>
      <w:r>
        <w:rPr>
          <w:sz w:val="24"/>
        </w:rPr>
        <w:t>compatível com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valor máximo</w:t>
      </w:r>
      <w:r>
        <w:rPr>
          <w:spacing w:val="-1"/>
          <w:sz w:val="24"/>
        </w:rPr>
        <w:t> </w:t>
      </w:r>
      <w:r>
        <w:rPr>
          <w:sz w:val="24"/>
        </w:rPr>
        <w:t>estimado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contratação,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-1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aceita.</w:t>
      </w:r>
    </w:p>
    <w:p>
      <w:pPr>
        <w:pStyle w:val="ListParagraph"/>
        <w:numPr>
          <w:ilvl w:val="2"/>
          <w:numId w:val="14"/>
        </w:numPr>
        <w:tabs>
          <w:tab w:pos="839" w:val="left" w:leader="none"/>
        </w:tabs>
        <w:spacing w:line="240" w:lineRule="auto" w:before="120" w:after="0"/>
        <w:ind w:left="838" w:right="0" w:hanging="721"/>
        <w:jc w:val="both"/>
        <w:rPr>
          <w:sz w:val="24"/>
        </w:rPr>
      </w:pPr>
      <w:r>
        <w:rPr>
          <w:sz w:val="24"/>
        </w:rPr>
        <w:t>Considera-se</w:t>
      </w:r>
      <w:r>
        <w:rPr>
          <w:spacing w:val="-2"/>
          <w:sz w:val="24"/>
        </w:rPr>
        <w:t> </w:t>
      </w:r>
      <w:r>
        <w:rPr>
          <w:sz w:val="24"/>
        </w:rPr>
        <w:t>inaceitável,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todos os</w:t>
      </w:r>
      <w:r>
        <w:rPr>
          <w:spacing w:val="-1"/>
          <w:sz w:val="24"/>
        </w:rPr>
        <w:t> </w:t>
      </w:r>
      <w:r>
        <w:rPr>
          <w:sz w:val="24"/>
        </w:rPr>
        <w:t>fins</w:t>
      </w:r>
      <w:r>
        <w:rPr>
          <w:spacing w:val="-1"/>
          <w:sz w:val="24"/>
        </w:rPr>
        <w:t> </w:t>
      </w:r>
      <w:r>
        <w:rPr>
          <w:sz w:val="24"/>
        </w:rPr>
        <w:t>aqui</w:t>
      </w:r>
      <w:r>
        <w:rPr>
          <w:spacing w:val="-1"/>
          <w:sz w:val="24"/>
        </w:rPr>
        <w:t> </w:t>
      </w:r>
      <w:r>
        <w:rPr>
          <w:sz w:val="24"/>
        </w:rPr>
        <w:t>dispostos, a</w:t>
      </w:r>
      <w:r>
        <w:rPr>
          <w:spacing w:val="-2"/>
          <w:sz w:val="24"/>
        </w:rPr>
        <w:t> </w:t>
      </w:r>
      <w:r>
        <w:rPr>
          <w:sz w:val="24"/>
        </w:rPr>
        <w:t>proposta</w:t>
      </w:r>
      <w:r>
        <w:rPr>
          <w:spacing w:val="-1"/>
          <w:sz w:val="24"/>
        </w:rPr>
        <w:t> </w:t>
      </w:r>
      <w:r>
        <w:rPr>
          <w:sz w:val="24"/>
        </w:rPr>
        <w:t>que:</w:t>
      </w:r>
    </w:p>
    <w:p>
      <w:pPr>
        <w:pStyle w:val="ListParagraph"/>
        <w:numPr>
          <w:ilvl w:val="3"/>
          <w:numId w:val="14"/>
        </w:numPr>
        <w:tabs>
          <w:tab w:pos="1065" w:val="left" w:leader="none"/>
        </w:tabs>
        <w:spacing w:line="240" w:lineRule="auto" w:before="121" w:after="0"/>
        <w:ind w:left="118" w:right="134" w:firstLine="0"/>
        <w:jc w:val="both"/>
        <w:rPr>
          <w:sz w:val="24"/>
        </w:rPr>
      </w:pPr>
      <w:r>
        <w:rPr>
          <w:sz w:val="24"/>
        </w:rPr>
        <w:t>Não atender às exigências fixadas neste Edital e de seus Anexos, bem como as</w:t>
      </w:r>
      <w:r>
        <w:rPr>
          <w:spacing w:val="1"/>
          <w:sz w:val="24"/>
        </w:rPr>
        <w:t> </w:t>
      </w:r>
      <w:r>
        <w:rPr>
          <w:sz w:val="24"/>
        </w:rPr>
        <w:t>omissas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apresentarem</w:t>
      </w:r>
      <w:r>
        <w:rPr>
          <w:spacing w:val="-1"/>
          <w:sz w:val="24"/>
        </w:rPr>
        <w:t> </w:t>
      </w:r>
      <w:r>
        <w:rPr>
          <w:sz w:val="24"/>
        </w:rPr>
        <w:t>irregularidades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defeitos capazes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dificultar</w:t>
      </w:r>
      <w:r>
        <w:rPr>
          <w:spacing w:val="-1"/>
          <w:sz w:val="24"/>
        </w:rPr>
        <w:t> </w:t>
      </w:r>
      <w:r>
        <w:rPr>
          <w:sz w:val="24"/>
        </w:rPr>
        <w:t>o julgamento;</w:t>
      </w:r>
    </w:p>
    <w:p>
      <w:pPr>
        <w:pStyle w:val="ListParagraph"/>
        <w:numPr>
          <w:ilvl w:val="3"/>
          <w:numId w:val="14"/>
        </w:numPr>
        <w:tabs>
          <w:tab w:pos="1019" w:val="left" w:leader="none"/>
        </w:tabs>
        <w:spacing w:line="240" w:lineRule="auto" w:before="120" w:after="0"/>
        <w:ind w:left="1018" w:right="0" w:hanging="901"/>
        <w:jc w:val="both"/>
        <w:rPr>
          <w:sz w:val="24"/>
        </w:rPr>
      </w:pPr>
      <w:r>
        <w:rPr>
          <w:sz w:val="24"/>
        </w:rPr>
        <w:t>Determinar</w:t>
      </w:r>
      <w:r>
        <w:rPr>
          <w:spacing w:val="-2"/>
          <w:sz w:val="24"/>
        </w:rPr>
        <w:t> </w:t>
      </w:r>
      <w:r>
        <w:rPr>
          <w:sz w:val="24"/>
        </w:rPr>
        <w:t>preços</w:t>
      </w:r>
      <w:r>
        <w:rPr>
          <w:spacing w:val="-1"/>
          <w:sz w:val="24"/>
        </w:rPr>
        <w:t> </w:t>
      </w:r>
      <w:r>
        <w:rPr>
          <w:sz w:val="24"/>
        </w:rPr>
        <w:t>manifestamente</w:t>
      </w:r>
      <w:r>
        <w:rPr>
          <w:spacing w:val="-2"/>
          <w:sz w:val="24"/>
        </w:rPr>
        <w:t> </w:t>
      </w:r>
      <w:r>
        <w:rPr>
          <w:sz w:val="24"/>
        </w:rPr>
        <w:t>inexequíveis;</w:t>
      </w:r>
    </w:p>
    <w:p>
      <w:pPr>
        <w:pStyle w:val="ListParagraph"/>
        <w:numPr>
          <w:ilvl w:val="3"/>
          <w:numId w:val="14"/>
        </w:numPr>
        <w:tabs>
          <w:tab w:pos="1041" w:val="left" w:leader="none"/>
        </w:tabs>
        <w:spacing w:line="240" w:lineRule="auto" w:before="120" w:after="0"/>
        <w:ind w:left="118" w:right="135" w:firstLine="0"/>
        <w:jc w:val="both"/>
        <w:rPr>
          <w:sz w:val="24"/>
        </w:rPr>
      </w:pPr>
      <w:r>
        <w:rPr>
          <w:sz w:val="24"/>
        </w:rPr>
        <w:t>Apresentar valores globais superiores aos praticados no mercado, apurados através</w:t>
      </w:r>
      <w:r>
        <w:rPr>
          <w:spacing w:val="1"/>
          <w:sz w:val="24"/>
        </w:rPr>
        <w:t> </w:t>
      </w:r>
      <w:r>
        <w:rPr>
          <w:sz w:val="24"/>
        </w:rPr>
        <w:t>de pesquisa de preços e indicados no Anexo VIII – Orçamento Estimado em Planilhas deste</w:t>
      </w:r>
      <w:r>
        <w:rPr>
          <w:spacing w:val="1"/>
          <w:sz w:val="24"/>
        </w:rPr>
        <w:t> </w:t>
      </w:r>
      <w:r>
        <w:rPr>
          <w:sz w:val="24"/>
        </w:rPr>
        <w:t>Edital,</w:t>
      </w:r>
      <w:r>
        <w:rPr>
          <w:spacing w:val="-1"/>
          <w:sz w:val="24"/>
        </w:rPr>
        <w:t> </w:t>
      </w:r>
      <w:r>
        <w:rPr>
          <w:sz w:val="24"/>
        </w:rPr>
        <w:t>conforme disposto no artigo 40,</w:t>
      </w:r>
      <w:r>
        <w:rPr>
          <w:spacing w:val="-1"/>
          <w:sz w:val="24"/>
        </w:rPr>
        <w:t> </w:t>
      </w:r>
      <w:r>
        <w:rPr>
          <w:sz w:val="24"/>
        </w:rPr>
        <w:t>inciso X da</w:t>
      </w:r>
      <w:r>
        <w:rPr>
          <w:spacing w:val="1"/>
          <w:sz w:val="24"/>
        </w:rPr>
        <w:t> </w:t>
      </w:r>
      <w:r>
        <w:rPr>
          <w:sz w:val="24"/>
        </w:rPr>
        <w:t>Lei nº</w:t>
      </w:r>
      <w:r>
        <w:rPr>
          <w:spacing w:val="-1"/>
          <w:sz w:val="24"/>
        </w:rPr>
        <w:t> </w:t>
      </w:r>
      <w:r>
        <w:rPr>
          <w:sz w:val="24"/>
        </w:rPr>
        <w:t>8.666/93.</w:t>
      </w:r>
    </w:p>
    <w:p>
      <w:pPr>
        <w:pStyle w:val="ListParagraph"/>
        <w:numPr>
          <w:ilvl w:val="2"/>
          <w:numId w:val="14"/>
        </w:numPr>
        <w:tabs>
          <w:tab w:pos="930" w:val="left" w:leader="none"/>
        </w:tabs>
        <w:spacing w:line="240" w:lineRule="auto" w:before="120" w:after="0"/>
        <w:ind w:left="118" w:right="138" w:firstLine="0"/>
        <w:jc w:val="both"/>
        <w:rPr>
          <w:sz w:val="24"/>
        </w:rPr>
      </w:pP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necessário,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Pregoeiro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solicitar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demonstre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exequibilidade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seus preços.</w:t>
      </w:r>
    </w:p>
    <w:p>
      <w:pPr>
        <w:pStyle w:val="ListParagraph"/>
        <w:numPr>
          <w:ilvl w:val="2"/>
          <w:numId w:val="14"/>
        </w:numPr>
        <w:tabs>
          <w:tab w:pos="873" w:val="left" w:leader="none"/>
        </w:tabs>
        <w:spacing w:line="240" w:lineRule="auto" w:before="120" w:after="0"/>
        <w:ind w:left="118" w:right="138" w:firstLine="0"/>
        <w:jc w:val="both"/>
        <w:rPr>
          <w:sz w:val="24"/>
        </w:rPr>
      </w:pPr>
      <w:r>
        <w:rPr>
          <w:sz w:val="24"/>
        </w:rPr>
        <w:t>Consideram-se</w:t>
      </w:r>
      <w:r>
        <w:rPr>
          <w:spacing w:val="30"/>
          <w:sz w:val="24"/>
        </w:rPr>
        <w:t> </w:t>
      </w:r>
      <w:r>
        <w:rPr>
          <w:sz w:val="24"/>
        </w:rPr>
        <w:t>exigências</w:t>
      </w:r>
      <w:r>
        <w:rPr>
          <w:spacing w:val="32"/>
          <w:sz w:val="24"/>
        </w:rPr>
        <w:t> </w:t>
      </w:r>
      <w:r>
        <w:rPr>
          <w:sz w:val="24"/>
        </w:rPr>
        <w:t>essenciais</w:t>
      </w:r>
      <w:r>
        <w:rPr>
          <w:spacing w:val="32"/>
          <w:sz w:val="24"/>
        </w:rPr>
        <w:t> </w:t>
      </w:r>
      <w:r>
        <w:rPr>
          <w:sz w:val="24"/>
        </w:rPr>
        <w:t>àquelas</w:t>
      </w:r>
      <w:r>
        <w:rPr>
          <w:spacing w:val="32"/>
          <w:sz w:val="24"/>
        </w:rPr>
        <w:t> </w:t>
      </w:r>
      <w:r>
        <w:rPr>
          <w:sz w:val="24"/>
        </w:rPr>
        <w:t>que</w:t>
      </w:r>
      <w:r>
        <w:rPr>
          <w:spacing w:val="31"/>
          <w:sz w:val="24"/>
        </w:rPr>
        <w:t> </w:t>
      </w:r>
      <w:r>
        <w:rPr>
          <w:sz w:val="24"/>
        </w:rPr>
        <w:t>não</w:t>
      </w:r>
      <w:r>
        <w:rPr>
          <w:spacing w:val="32"/>
          <w:sz w:val="24"/>
        </w:rPr>
        <w:t> </w:t>
      </w:r>
      <w:r>
        <w:rPr>
          <w:sz w:val="24"/>
        </w:rPr>
        <w:t>possam</w:t>
      </w:r>
      <w:r>
        <w:rPr>
          <w:spacing w:val="32"/>
          <w:sz w:val="24"/>
        </w:rPr>
        <w:t> </w:t>
      </w:r>
      <w:r>
        <w:rPr>
          <w:sz w:val="24"/>
        </w:rPr>
        <w:t>ser</w:t>
      </w:r>
      <w:r>
        <w:rPr>
          <w:spacing w:val="33"/>
          <w:sz w:val="24"/>
        </w:rPr>
        <w:t> </w:t>
      </w:r>
      <w:r>
        <w:rPr>
          <w:sz w:val="24"/>
        </w:rPr>
        <w:t>atendidas,</w:t>
      </w:r>
      <w:r>
        <w:rPr>
          <w:spacing w:val="32"/>
          <w:sz w:val="24"/>
        </w:rPr>
        <w:t> </w:t>
      </w:r>
      <w:r>
        <w:rPr>
          <w:sz w:val="24"/>
        </w:rPr>
        <w:t>no</w:t>
      </w:r>
      <w:r>
        <w:rPr>
          <w:spacing w:val="32"/>
          <w:sz w:val="24"/>
        </w:rPr>
        <w:t> </w:t>
      </w:r>
      <w:r>
        <w:rPr>
          <w:sz w:val="24"/>
        </w:rPr>
        <w:t>ato,</w:t>
      </w:r>
      <w:r>
        <w:rPr>
          <w:spacing w:val="-57"/>
          <w:sz w:val="24"/>
        </w:rPr>
        <w:t> </w:t>
      </w:r>
      <w:r>
        <w:rPr>
          <w:sz w:val="24"/>
        </w:rPr>
        <w:t>por simples manifestação de vontade do representante e aquelas cujo atendimento, nesse</w:t>
      </w:r>
      <w:r>
        <w:rPr>
          <w:spacing w:val="1"/>
          <w:sz w:val="24"/>
        </w:rPr>
        <w:t> </w:t>
      </w:r>
      <w:r>
        <w:rPr>
          <w:sz w:val="24"/>
        </w:rPr>
        <w:t>momento,</w:t>
      </w:r>
      <w:r>
        <w:rPr>
          <w:spacing w:val="-1"/>
          <w:sz w:val="24"/>
        </w:rPr>
        <w:t> </w:t>
      </w:r>
      <w:r>
        <w:rPr>
          <w:sz w:val="24"/>
        </w:rPr>
        <w:t>possa</w:t>
      </w:r>
      <w:r>
        <w:rPr>
          <w:spacing w:val="-1"/>
          <w:sz w:val="24"/>
        </w:rPr>
        <w:t> </w:t>
      </w:r>
      <w:r>
        <w:rPr>
          <w:sz w:val="24"/>
        </w:rPr>
        <w:t>representar</w:t>
      </w:r>
      <w:r>
        <w:rPr>
          <w:spacing w:val="-2"/>
          <w:sz w:val="24"/>
        </w:rPr>
        <w:t> </w:t>
      </w:r>
      <w:r>
        <w:rPr>
          <w:sz w:val="24"/>
        </w:rPr>
        <w:t>risco de</w:t>
      </w:r>
      <w:r>
        <w:rPr>
          <w:spacing w:val="1"/>
          <w:sz w:val="24"/>
        </w:rPr>
        <w:t> </w:t>
      </w:r>
      <w:r>
        <w:rPr>
          <w:sz w:val="24"/>
        </w:rPr>
        <w:t>fraude</w:t>
      </w:r>
      <w:r>
        <w:rPr>
          <w:spacing w:val="-2"/>
          <w:sz w:val="24"/>
        </w:rPr>
        <w:t> </w:t>
      </w:r>
      <w:r>
        <w:rPr>
          <w:sz w:val="24"/>
        </w:rPr>
        <w:t>aos princípios da</w:t>
      </w:r>
      <w:r>
        <w:rPr>
          <w:spacing w:val="-1"/>
          <w:sz w:val="24"/>
        </w:rPr>
        <w:t> </w:t>
      </w:r>
      <w:r>
        <w:rPr>
          <w:sz w:val="24"/>
        </w:rPr>
        <w:t>licitação.</w:t>
      </w:r>
    </w:p>
    <w:p>
      <w:pPr>
        <w:pStyle w:val="ListParagraph"/>
        <w:numPr>
          <w:ilvl w:val="2"/>
          <w:numId w:val="14"/>
        </w:numPr>
        <w:tabs>
          <w:tab w:pos="887" w:val="left" w:leader="none"/>
        </w:tabs>
        <w:spacing w:line="240" w:lineRule="auto" w:before="120" w:after="0"/>
        <w:ind w:left="118" w:right="140" w:firstLine="0"/>
        <w:jc w:val="both"/>
        <w:rPr>
          <w:sz w:val="24"/>
        </w:rPr>
      </w:pPr>
      <w:r>
        <w:rPr>
          <w:sz w:val="24"/>
        </w:rPr>
        <w:t>Caberá ao Pregoeiro decidir, motivadamente, acerca da aceitabilidade da Proposta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-1"/>
          <w:sz w:val="24"/>
        </w:rPr>
        <w:t> </w:t>
      </w:r>
      <w:r>
        <w:rPr>
          <w:sz w:val="24"/>
        </w:rPr>
        <w:t>houver</w:t>
      </w:r>
      <w:r>
        <w:rPr>
          <w:spacing w:val="-1"/>
          <w:sz w:val="24"/>
        </w:rPr>
        <w:t> </w:t>
      </w:r>
      <w:r>
        <w:rPr>
          <w:sz w:val="24"/>
        </w:rPr>
        <w:t>divergência com o</w:t>
      </w:r>
      <w:r>
        <w:rPr>
          <w:spacing w:val="-1"/>
          <w:sz w:val="24"/>
        </w:rPr>
        <w:t> </w:t>
      </w:r>
      <w:r>
        <w:rPr>
          <w:sz w:val="24"/>
        </w:rPr>
        <w:t>Edital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implicar</w:t>
      </w:r>
      <w:r>
        <w:rPr>
          <w:spacing w:val="-1"/>
          <w:sz w:val="24"/>
        </w:rPr>
        <w:t> </w:t>
      </w:r>
      <w:r>
        <w:rPr>
          <w:sz w:val="24"/>
        </w:rPr>
        <w:t>alteração dos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contratados.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0" w:footer="0" w:top="2380" w:bottom="280" w:left="1300" w:right="1280"/>
        </w:sectPr>
      </w:pPr>
    </w:p>
    <w:p>
      <w:pPr>
        <w:pStyle w:val="BodyText"/>
        <w:spacing w:before="3"/>
        <w:ind w:left="0"/>
        <w:jc w:val="left"/>
      </w:pPr>
    </w:p>
    <w:p>
      <w:pPr>
        <w:pStyle w:val="BodyText"/>
        <w:spacing w:before="0"/>
        <w:jc w:val="left"/>
        <w:rPr>
          <w:sz w:val="20"/>
        </w:rPr>
      </w:pPr>
      <w:r>
        <w:rPr>
          <w:sz w:val="20"/>
        </w:rPr>
        <w:pict>
          <v:shape style="width:434.05pt;height:14.3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75" w:lineRule="exact" w:before="0"/>
                    <w:ind w:left="-1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14.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DO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BENEFÍCIO ÀS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MICROEMPRESAS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E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EMPRESAS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DE PEQUENO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PORTE: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7"/>
        </w:numPr>
        <w:tabs>
          <w:tab w:pos="683" w:val="left" w:leader="none"/>
        </w:tabs>
        <w:spacing w:line="240" w:lineRule="auto" w:before="84" w:after="0"/>
        <w:ind w:left="118" w:right="139" w:firstLine="0"/>
        <w:jc w:val="both"/>
        <w:rPr>
          <w:sz w:val="24"/>
        </w:rPr>
      </w:pPr>
      <w:r>
        <w:rPr>
          <w:sz w:val="24"/>
        </w:rPr>
        <w:t>Após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fase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lances,</w:t>
      </w:r>
      <w:r>
        <w:rPr>
          <w:spacing w:val="24"/>
          <w:sz w:val="24"/>
        </w:rPr>
        <w:t> </w:t>
      </w:r>
      <w:r>
        <w:rPr>
          <w:sz w:val="24"/>
        </w:rPr>
        <w:t>se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proposta</w:t>
      </w:r>
      <w:r>
        <w:rPr>
          <w:spacing w:val="25"/>
          <w:sz w:val="24"/>
        </w:rPr>
        <w:t> </w:t>
      </w:r>
      <w:r>
        <w:rPr>
          <w:sz w:val="24"/>
        </w:rPr>
        <w:t>mais</w:t>
      </w:r>
      <w:r>
        <w:rPr>
          <w:spacing w:val="25"/>
          <w:sz w:val="24"/>
        </w:rPr>
        <w:t> </w:t>
      </w:r>
      <w:r>
        <w:rPr>
          <w:sz w:val="24"/>
        </w:rPr>
        <w:t>bem</w:t>
      </w:r>
      <w:r>
        <w:rPr>
          <w:spacing w:val="24"/>
          <w:sz w:val="24"/>
        </w:rPr>
        <w:t> </w:t>
      </w:r>
      <w:r>
        <w:rPr>
          <w:sz w:val="24"/>
        </w:rPr>
        <w:t>classificada</w:t>
      </w:r>
      <w:r>
        <w:rPr>
          <w:spacing w:val="21"/>
          <w:sz w:val="24"/>
        </w:rPr>
        <w:t> </w:t>
      </w:r>
      <w:r>
        <w:rPr>
          <w:sz w:val="24"/>
        </w:rPr>
        <w:t>não</w:t>
      </w:r>
      <w:r>
        <w:rPr>
          <w:spacing w:val="25"/>
          <w:sz w:val="24"/>
        </w:rPr>
        <w:t> </w:t>
      </w:r>
      <w:r>
        <w:rPr>
          <w:sz w:val="24"/>
        </w:rPr>
        <w:t>tiver</w:t>
      </w:r>
      <w:r>
        <w:rPr>
          <w:spacing w:val="23"/>
          <w:sz w:val="24"/>
        </w:rPr>
        <w:t> </w:t>
      </w:r>
      <w:r>
        <w:rPr>
          <w:sz w:val="24"/>
        </w:rPr>
        <w:t>sido</w:t>
      </w:r>
      <w:r>
        <w:rPr>
          <w:spacing w:val="23"/>
          <w:sz w:val="24"/>
        </w:rPr>
        <w:t> </w:t>
      </w:r>
      <w:r>
        <w:rPr>
          <w:sz w:val="24"/>
        </w:rPr>
        <w:t>apresentada</w:t>
      </w:r>
      <w:r>
        <w:rPr>
          <w:spacing w:val="-57"/>
          <w:sz w:val="24"/>
        </w:rPr>
        <w:t> </w:t>
      </w:r>
      <w:r>
        <w:rPr>
          <w:sz w:val="24"/>
        </w:rPr>
        <w:t>por microempresa ou empresa de pequeno porte, e houver proposta de microempresa ou</w:t>
      </w:r>
      <w:r>
        <w:rPr>
          <w:spacing w:val="1"/>
          <w:sz w:val="24"/>
        </w:rPr>
        <w:t> </w:t>
      </w:r>
      <w:r>
        <w:rPr>
          <w:sz w:val="24"/>
        </w:rPr>
        <w:t>empresa de pequeno porte que seja igual ou até 5% (cinco por cento) superior à proposta mais</w:t>
      </w:r>
      <w:r>
        <w:rPr>
          <w:spacing w:val="-57"/>
          <w:sz w:val="24"/>
        </w:rPr>
        <w:t> </w:t>
      </w:r>
      <w:r>
        <w:rPr>
          <w:sz w:val="24"/>
        </w:rPr>
        <w:t>bem</w:t>
      </w:r>
      <w:r>
        <w:rPr>
          <w:spacing w:val="-1"/>
          <w:sz w:val="24"/>
        </w:rPr>
        <w:t> </w:t>
      </w:r>
      <w:r>
        <w:rPr>
          <w:sz w:val="24"/>
        </w:rPr>
        <w:t>classificada, proceder-se-á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seguinte</w:t>
      </w:r>
      <w:r>
        <w:rPr>
          <w:spacing w:val="-1"/>
          <w:sz w:val="24"/>
        </w:rPr>
        <w:t> </w:t>
      </w:r>
      <w:r>
        <w:rPr>
          <w:sz w:val="24"/>
        </w:rPr>
        <w:t>forma:</w:t>
      </w:r>
    </w:p>
    <w:p>
      <w:pPr>
        <w:pStyle w:val="ListParagraph"/>
        <w:numPr>
          <w:ilvl w:val="2"/>
          <w:numId w:val="17"/>
        </w:numPr>
        <w:tabs>
          <w:tab w:pos="875" w:val="left" w:leader="none"/>
        </w:tabs>
        <w:spacing w:line="240" w:lineRule="auto" w:before="120" w:after="0"/>
        <w:ind w:left="118" w:right="133" w:firstLine="0"/>
        <w:jc w:val="both"/>
        <w:rPr>
          <w:sz w:val="24"/>
        </w:rPr>
      </w:pPr>
      <w:r>
        <w:rPr>
          <w:sz w:val="24"/>
        </w:rPr>
        <w:t>A microempresa ou a empresa de pequeno porte mais bem classificada poderá, 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(cinco)</w:t>
      </w:r>
      <w:r>
        <w:rPr>
          <w:spacing w:val="1"/>
          <w:sz w:val="24"/>
        </w:rPr>
        <w:t> </w:t>
      </w:r>
      <w:r>
        <w:rPr>
          <w:sz w:val="24"/>
        </w:rPr>
        <w:t>minutos,</w:t>
      </w:r>
      <w:r>
        <w:rPr>
          <w:spacing w:val="1"/>
          <w:sz w:val="24"/>
        </w:rPr>
        <w:t> </w:t>
      </w:r>
      <w:r>
        <w:rPr>
          <w:sz w:val="24"/>
        </w:rPr>
        <w:t>contados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solicitação</w:t>
      </w:r>
      <w:r>
        <w:rPr>
          <w:spacing w:val="1"/>
          <w:sz w:val="24"/>
        </w:rPr>
        <w:t> </w:t>
      </w:r>
      <w:r>
        <w:rPr>
          <w:sz w:val="24"/>
        </w:rPr>
        <w:t>verbal</w:t>
      </w:r>
      <w:r>
        <w:rPr>
          <w:spacing w:val="1"/>
          <w:sz w:val="24"/>
        </w:rPr>
        <w:t> </w:t>
      </w:r>
      <w:r>
        <w:rPr>
          <w:sz w:val="24"/>
        </w:rPr>
        <w:t>realizada</w:t>
      </w:r>
      <w:r>
        <w:rPr>
          <w:spacing w:val="60"/>
          <w:sz w:val="24"/>
        </w:rPr>
        <w:t> </w:t>
      </w:r>
      <w:r>
        <w:rPr>
          <w:sz w:val="24"/>
        </w:rPr>
        <w:t>pelo</w:t>
      </w:r>
      <w:r>
        <w:rPr>
          <w:spacing w:val="60"/>
          <w:sz w:val="24"/>
        </w:rPr>
        <w:t> </w:t>
      </w:r>
      <w:r>
        <w:rPr>
          <w:sz w:val="24"/>
        </w:rPr>
        <w:t>Pregoeiro,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última</w:t>
      </w:r>
      <w:r>
        <w:rPr>
          <w:spacing w:val="1"/>
          <w:sz w:val="24"/>
        </w:rPr>
        <w:t> </w:t>
      </w:r>
      <w:r>
        <w:rPr>
          <w:sz w:val="24"/>
        </w:rPr>
        <w:t>oferta,</w:t>
      </w:r>
      <w:r>
        <w:rPr>
          <w:spacing w:val="1"/>
          <w:sz w:val="24"/>
        </w:rPr>
        <w:t> </w:t>
      </w:r>
      <w:r>
        <w:rPr>
          <w:sz w:val="24"/>
        </w:rPr>
        <w:t>obrigatoriamente</w:t>
      </w:r>
      <w:r>
        <w:rPr>
          <w:spacing w:val="1"/>
          <w:sz w:val="24"/>
        </w:rPr>
        <w:t> </w:t>
      </w:r>
      <w:r>
        <w:rPr>
          <w:sz w:val="24"/>
        </w:rPr>
        <w:t>inferior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primeira</w:t>
      </w:r>
      <w:r>
        <w:rPr>
          <w:spacing w:val="1"/>
          <w:sz w:val="24"/>
        </w:rPr>
        <w:t> </w:t>
      </w:r>
      <w:r>
        <w:rPr>
          <w:sz w:val="24"/>
        </w:rPr>
        <w:t>colocada,</w:t>
      </w:r>
      <w:r>
        <w:rPr>
          <w:spacing w:val="-58"/>
          <w:sz w:val="24"/>
        </w:rPr>
        <w:t> </w:t>
      </w:r>
      <w:r>
        <w:rPr>
          <w:sz w:val="24"/>
        </w:rPr>
        <w:t>situação em que, atendidas as exigências habilitatórias e observado o valor estimado para a</w:t>
      </w:r>
      <w:r>
        <w:rPr>
          <w:spacing w:val="1"/>
          <w:sz w:val="24"/>
        </w:rPr>
        <w:t> </w:t>
      </w:r>
      <w:r>
        <w:rPr>
          <w:sz w:val="24"/>
        </w:rPr>
        <w:t>contratação,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adjudicado em seu favor o</w:t>
      </w:r>
      <w:r>
        <w:rPr>
          <w:spacing w:val="-1"/>
          <w:sz w:val="24"/>
        </w:rPr>
        <w:t> </w:t>
      </w:r>
      <w:r>
        <w:rPr>
          <w:sz w:val="24"/>
        </w:rPr>
        <w:t>objeto deste Pregão.</w:t>
      </w:r>
    </w:p>
    <w:p>
      <w:pPr>
        <w:pStyle w:val="ListParagraph"/>
        <w:numPr>
          <w:ilvl w:val="2"/>
          <w:numId w:val="17"/>
        </w:numPr>
        <w:tabs>
          <w:tab w:pos="892" w:val="left" w:leader="none"/>
        </w:tabs>
        <w:spacing w:line="240" w:lineRule="auto" w:before="121" w:after="0"/>
        <w:ind w:left="118" w:right="134" w:firstLine="0"/>
        <w:jc w:val="both"/>
        <w:rPr>
          <w:sz w:val="24"/>
        </w:rPr>
      </w:pPr>
      <w:r>
        <w:rPr>
          <w:sz w:val="24"/>
        </w:rPr>
        <w:t>Não sendo vencedora a microempresa ou a empresa de pequeno porte mais bem</w:t>
      </w:r>
      <w:r>
        <w:rPr>
          <w:spacing w:val="1"/>
          <w:sz w:val="24"/>
        </w:rPr>
        <w:t> </w:t>
      </w:r>
      <w:r>
        <w:rPr>
          <w:sz w:val="24"/>
        </w:rPr>
        <w:t>classificada,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subcondição</w:t>
      </w:r>
      <w:r>
        <w:rPr>
          <w:spacing w:val="1"/>
          <w:sz w:val="24"/>
        </w:rPr>
        <w:t> </w:t>
      </w:r>
      <w:r>
        <w:rPr>
          <w:sz w:val="24"/>
        </w:rPr>
        <w:t>anterior,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Pregoeira</w:t>
      </w:r>
      <w:r>
        <w:rPr>
          <w:spacing w:val="1"/>
          <w:sz w:val="24"/>
        </w:rPr>
        <w:t> </w:t>
      </w:r>
      <w:r>
        <w:rPr>
          <w:sz w:val="24"/>
        </w:rPr>
        <w:t>convocará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remanescentes que porventura se enquadrem na situação descrita nesta condição, na ordem</w:t>
      </w:r>
      <w:r>
        <w:rPr>
          <w:spacing w:val="1"/>
          <w:sz w:val="24"/>
        </w:rPr>
        <w:t> </w:t>
      </w:r>
      <w:r>
        <w:rPr>
          <w:sz w:val="24"/>
        </w:rPr>
        <w:t>classificatória,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exercício do mesmo direito.</w:t>
      </w:r>
    </w:p>
    <w:p>
      <w:pPr>
        <w:pStyle w:val="ListParagraph"/>
        <w:numPr>
          <w:ilvl w:val="2"/>
          <w:numId w:val="17"/>
        </w:numPr>
        <w:tabs>
          <w:tab w:pos="861" w:val="left" w:leader="none"/>
        </w:tabs>
        <w:spacing w:line="240" w:lineRule="auto" w:before="120" w:after="0"/>
        <w:ind w:left="118" w:right="135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20"/>
          <w:sz w:val="24"/>
        </w:rPr>
        <w:t> </w:t>
      </w:r>
      <w:r>
        <w:rPr>
          <w:sz w:val="24"/>
        </w:rPr>
        <w:t>caso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equivalência</w:t>
      </w:r>
      <w:r>
        <w:rPr>
          <w:spacing w:val="22"/>
          <w:sz w:val="24"/>
        </w:rPr>
        <w:t> </w:t>
      </w:r>
      <w:r>
        <w:rPr>
          <w:sz w:val="24"/>
        </w:rPr>
        <w:t>dos</w:t>
      </w:r>
      <w:r>
        <w:rPr>
          <w:spacing w:val="20"/>
          <w:sz w:val="24"/>
        </w:rPr>
        <w:t> </w:t>
      </w:r>
      <w:r>
        <w:rPr>
          <w:sz w:val="24"/>
        </w:rPr>
        <w:t>valores</w:t>
      </w:r>
      <w:r>
        <w:rPr>
          <w:spacing w:val="20"/>
          <w:sz w:val="24"/>
        </w:rPr>
        <w:t> </w:t>
      </w:r>
      <w:r>
        <w:rPr>
          <w:sz w:val="24"/>
        </w:rPr>
        <w:t>apresentados</w:t>
      </w:r>
      <w:r>
        <w:rPr>
          <w:spacing w:val="20"/>
          <w:sz w:val="24"/>
        </w:rPr>
        <w:t> </w:t>
      </w:r>
      <w:r>
        <w:rPr>
          <w:sz w:val="24"/>
        </w:rPr>
        <w:t>pelas</w:t>
      </w:r>
      <w:r>
        <w:rPr>
          <w:spacing w:val="20"/>
          <w:sz w:val="24"/>
        </w:rPr>
        <w:t> </w:t>
      </w:r>
      <w:r>
        <w:rPr>
          <w:sz w:val="24"/>
        </w:rPr>
        <w:t>microempresas</w:t>
      </w:r>
      <w:r>
        <w:rPr>
          <w:spacing w:val="20"/>
          <w:sz w:val="24"/>
        </w:rPr>
        <w:t> </w:t>
      </w:r>
      <w:r>
        <w:rPr>
          <w:sz w:val="24"/>
        </w:rPr>
        <w:t>ou</w:t>
      </w:r>
      <w:r>
        <w:rPr>
          <w:spacing w:val="22"/>
          <w:sz w:val="24"/>
        </w:rPr>
        <w:t> </w:t>
      </w:r>
      <w:r>
        <w:rPr>
          <w:sz w:val="24"/>
        </w:rPr>
        <w:t>empresas</w:t>
      </w:r>
      <w:r>
        <w:rPr>
          <w:spacing w:val="-57"/>
          <w:sz w:val="24"/>
        </w:rPr>
        <w:t> </w:t>
      </w:r>
      <w:r>
        <w:rPr>
          <w:sz w:val="24"/>
        </w:rPr>
        <w:t>de pequeno porte que se encontrem no intervalo estabelecido nesta condição, será realizado</w:t>
      </w:r>
      <w:r>
        <w:rPr>
          <w:spacing w:val="1"/>
          <w:sz w:val="24"/>
        </w:rPr>
        <w:t> </w:t>
      </w:r>
      <w:r>
        <w:rPr>
          <w:sz w:val="24"/>
        </w:rPr>
        <w:t>um sorteio, definindo e convocando a vencedora para o encaminhamento da oferta final do</w:t>
      </w:r>
      <w:r>
        <w:rPr>
          <w:spacing w:val="1"/>
          <w:sz w:val="24"/>
        </w:rPr>
        <w:t> </w:t>
      </w:r>
      <w:r>
        <w:rPr>
          <w:sz w:val="24"/>
        </w:rPr>
        <w:t>desempate.</w:t>
      </w:r>
    </w:p>
    <w:p>
      <w:pPr>
        <w:pStyle w:val="ListParagraph"/>
        <w:numPr>
          <w:ilvl w:val="2"/>
          <w:numId w:val="17"/>
        </w:numPr>
        <w:tabs>
          <w:tab w:pos="892" w:val="left" w:leader="none"/>
        </w:tabs>
        <w:spacing w:line="240" w:lineRule="auto" w:before="120" w:after="0"/>
        <w:ind w:left="118" w:right="137" w:firstLine="0"/>
        <w:jc w:val="both"/>
        <w:rPr>
          <w:sz w:val="24"/>
        </w:rPr>
      </w:pPr>
      <w:r>
        <w:rPr>
          <w:sz w:val="24"/>
        </w:rPr>
        <w:t>A convocada que não apresentar proposta dentro do prazo de 5 (cinco) minutos,</w:t>
      </w:r>
      <w:r>
        <w:rPr>
          <w:spacing w:val="1"/>
          <w:sz w:val="24"/>
        </w:rPr>
        <w:t> </w:t>
      </w:r>
      <w:r>
        <w:rPr>
          <w:sz w:val="24"/>
        </w:rPr>
        <w:t>contados da solicitação verbal realizada pela Pregoeira, decairá do direito previsto nos artigos</w:t>
      </w:r>
      <w:r>
        <w:rPr>
          <w:spacing w:val="1"/>
          <w:sz w:val="24"/>
        </w:rPr>
        <w:t> </w:t>
      </w:r>
      <w:r>
        <w:rPr>
          <w:sz w:val="24"/>
        </w:rPr>
        <w:t>44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45 da</w:t>
      </w:r>
      <w:r>
        <w:rPr>
          <w:spacing w:val="1"/>
          <w:sz w:val="24"/>
        </w:rPr>
        <w:t> </w:t>
      </w:r>
      <w:r>
        <w:rPr>
          <w:sz w:val="24"/>
        </w:rPr>
        <w:t>Lei Complementar</w:t>
      </w:r>
      <w:r>
        <w:rPr>
          <w:spacing w:val="-2"/>
          <w:sz w:val="24"/>
        </w:rPr>
        <w:t> </w:t>
      </w:r>
      <w:r>
        <w:rPr>
          <w:sz w:val="24"/>
        </w:rPr>
        <w:t>n.º</w:t>
      </w:r>
      <w:r>
        <w:rPr>
          <w:spacing w:val="1"/>
          <w:sz w:val="24"/>
        </w:rPr>
        <w:t> </w:t>
      </w:r>
      <w:r>
        <w:rPr>
          <w:sz w:val="24"/>
        </w:rPr>
        <w:t>123/2006.</w:t>
      </w:r>
    </w:p>
    <w:p>
      <w:pPr>
        <w:pStyle w:val="ListParagraph"/>
        <w:numPr>
          <w:ilvl w:val="2"/>
          <w:numId w:val="17"/>
        </w:numPr>
        <w:tabs>
          <w:tab w:pos="861" w:val="left" w:leader="none"/>
        </w:tabs>
        <w:spacing w:line="240" w:lineRule="auto" w:before="121" w:after="0"/>
        <w:ind w:left="118" w:right="133" w:firstLine="0"/>
        <w:jc w:val="both"/>
        <w:rPr>
          <w:sz w:val="24"/>
        </w:rPr>
      </w:pPr>
      <w:r>
        <w:rPr>
          <w:sz w:val="24"/>
        </w:rPr>
        <w:t>Na hipótese de não contratação nos termos previstos nesta Cláusula, o procedimento</w:t>
      </w:r>
      <w:r>
        <w:rPr>
          <w:spacing w:val="1"/>
          <w:sz w:val="24"/>
        </w:rPr>
        <w:t> </w:t>
      </w:r>
      <w:r>
        <w:rPr>
          <w:sz w:val="24"/>
        </w:rPr>
        <w:t>licitatório</w:t>
      </w:r>
      <w:r>
        <w:rPr>
          <w:spacing w:val="-1"/>
          <w:sz w:val="24"/>
        </w:rPr>
        <w:t> </w:t>
      </w:r>
      <w:r>
        <w:rPr>
          <w:sz w:val="24"/>
        </w:rPr>
        <w:t>prossegue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4"/>
          <w:sz w:val="24"/>
        </w:rPr>
        <w:t> </w:t>
      </w:r>
      <w:r>
        <w:rPr>
          <w:sz w:val="24"/>
        </w:rPr>
        <w:t>os demais licitantes.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1"/>
        </w:rPr>
      </w:pPr>
      <w:r>
        <w:rPr/>
        <w:pict>
          <v:shape style="position:absolute;margin-left:71.183998pt;margin-top:14.816748pt;width:124.15pt;height:14.3pt;mso-position-horizontal-relative:page;mso-position-vertical-relative:paragraph;z-index:-1572096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5" w:lineRule="exact" w:before="0"/>
                    <w:ind w:left="0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15.</w:t>
                  </w:r>
                  <w:r>
                    <w:rPr>
                      <w:b/>
                      <w:i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DA</w:t>
                  </w:r>
                  <w:r>
                    <w:rPr>
                      <w:b/>
                      <w:i/>
                      <w:spacing w:val="-9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688" w:val="left" w:leader="none"/>
        </w:tabs>
        <w:spacing w:line="240" w:lineRule="auto" w:before="85" w:after="0"/>
        <w:ind w:left="118" w:right="134" w:firstLine="0"/>
        <w:jc w:val="both"/>
        <w:rPr>
          <w:sz w:val="24"/>
        </w:rPr>
      </w:pPr>
      <w:r>
        <w:rPr>
          <w:sz w:val="24"/>
        </w:rPr>
        <w:t>Após o encerramento da fase de lances verbais, com a classificação das propostas na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prescrita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Edital,</w:t>
      </w:r>
      <w:r>
        <w:rPr>
          <w:spacing w:val="1"/>
          <w:sz w:val="24"/>
        </w:rPr>
        <w:t> </w:t>
      </w:r>
      <w:r>
        <w:rPr>
          <w:sz w:val="24"/>
        </w:rPr>
        <w:t>proceder-se-á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abertura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Envelope</w:t>
      </w:r>
      <w:r>
        <w:rPr>
          <w:spacing w:val="1"/>
          <w:sz w:val="24"/>
        </w:rPr>
        <w:t> </w:t>
      </w:r>
      <w:r>
        <w:rPr>
          <w:b/>
          <w:sz w:val="24"/>
        </w:rPr>
        <w:t>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Habilitação,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análise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documentação do primeiro</w:t>
      </w:r>
      <w:r>
        <w:rPr>
          <w:spacing w:val="-1"/>
          <w:sz w:val="24"/>
        </w:rPr>
        <w:t> </w:t>
      </w:r>
      <w:r>
        <w:rPr>
          <w:sz w:val="24"/>
        </w:rPr>
        <w:t>proponente</w:t>
      </w:r>
      <w:r>
        <w:rPr>
          <w:spacing w:val="1"/>
          <w:sz w:val="24"/>
        </w:rPr>
        <w:t> </w:t>
      </w:r>
      <w:r>
        <w:rPr>
          <w:sz w:val="24"/>
        </w:rPr>
        <w:t>classificado.</w:t>
      </w:r>
    </w:p>
    <w:p>
      <w:pPr>
        <w:pStyle w:val="ListParagraph"/>
        <w:numPr>
          <w:ilvl w:val="1"/>
          <w:numId w:val="18"/>
        </w:numPr>
        <w:tabs>
          <w:tab w:pos="693" w:val="left" w:leader="none"/>
        </w:tabs>
        <w:spacing w:line="240" w:lineRule="auto" w:before="121" w:after="0"/>
        <w:ind w:left="118" w:right="137" w:firstLine="0"/>
        <w:jc w:val="both"/>
        <w:rPr>
          <w:sz w:val="24"/>
        </w:rPr>
      </w:pPr>
      <w:r>
        <w:rPr>
          <w:sz w:val="24"/>
        </w:rPr>
        <w:t>Será considerado habilitado o proponente que apresentar os documentos relacionados</w:t>
      </w:r>
      <w:r>
        <w:rPr>
          <w:spacing w:val="1"/>
          <w:sz w:val="24"/>
        </w:rPr>
        <w:t> </w:t>
      </w:r>
      <w:r>
        <w:rPr>
          <w:sz w:val="24"/>
        </w:rPr>
        <w:t>abaixo:</w:t>
      </w:r>
    </w:p>
    <w:p>
      <w:pPr>
        <w:pStyle w:val="Heading1"/>
        <w:numPr>
          <w:ilvl w:val="2"/>
          <w:numId w:val="18"/>
        </w:numPr>
        <w:tabs>
          <w:tab w:pos="839" w:val="left" w:leader="none"/>
        </w:tabs>
        <w:spacing w:line="240" w:lineRule="auto" w:before="124" w:after="0"/>
        <w:ind w:left="838" w:right="0" w:hanging="721"/>
        <w:jc w:val="both"/>
      </w:pPr>
      <w:r>
        <w:rPr/>
        <w:t>Habilitação</w:t>
      </w:r>
      <w:r>
        <w:rPr>
          <w:spacing w:val="-2"/>
        </w:rPr>
        <w:t> </w:t>
      </w:r>
      <w:r>
        <w:rPr/>
        <w:t>Jurídica</w:t>
      </w:r>
    </w:p>
    <w:p>
      <w:pPr>
        <w:pStyle w:val="ListParagraph"/>
        <w:numPr>
          <w:ilvl w:val="0"/>
          <w:numId w:val="19"/>
        </w:numPr>
        <w:tabs>
          <w:tab w:pos="379" w:val="left" w:leader="none"/>
        </w:tabs>
        <w:spacing w:line="240" w:lineRule="auto" w:before="116" w:after="0"/>
        <w:ind w:left="118" w:right="131" w:firstLine="0"/>
        <w:jc w:val="both"/>
        <w:rPr>
          <w:sz w:val="24"/>
        </w:rPr>
      </w:pPr>
      <w:r>
        <w:rPr>
          <w:sz w:val="24"/>
        </w:rPr>
        <w:t>Cédula de identidade do representante legal (sócio, diretor ou figura equivalente, desde que</w:t>
      </w:r>
      <w:r>
        <w:rPr>
          <w:spacing w:val="-57"/>
          <w:sz w:val="24"/>
        </w:rPr>
        <w:t> </w:t>
      </w:r>
      <w:r>
        <w:rPr>
          <w:sz w:val="24"/>
        </w:rPr>
        <w:t>comprovado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atos</w:t>
      </w:r>
      <w:r>
        <w:rPr>
          <w:spacing w:val="1"/>
          <w:sz w:val="24"/>
        </w:rPr>
        <w:t> </w:t>
      </w:r>
      <w:r>
        <w:rPr>
          <w:sz w:val="24"/>
        </w:rPr>
        <w:t>constitutivos,</w:t>
      </w:r>
      <w:r>
        <w:rPr>
          <w:spacing w:val="1"/>
          <w:sz w:val="24"/>
        </w:rPr>
        <w:t> </w:t>
      </w:r>
      <w:r>
        <w:rPr>
          <w:sz w:val="24"/>
        </w:rPr>
        <w:t>atas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eleição,</w:t>
      </w:r>
      <w:r>
        <w:rPr>
          <w:spacing w:val="1"/>
          <w:sz w:val="24"/>
        </w:rPr>
        <w:t> </w:t>
      </w:r>
      <w:r>
        <w:rPr>
          <w:sz w:val="24"/>
        </w:rPr>
        <w:t>procuração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60"/>
          <w:sz w:val="24"/>
        </w:rPr>
        <w:t> </w:t>
      </w:r>
      <w:r>
        <w:rPr>
          <w:sz w:val="24"/>
        </w:rPr>
        <w:t>outros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equivalentes,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registrados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competente</w:t>
      </w:r>
      <w:r>
        <w:rPr>
          <w:spacing w:val="1"/>
          <w:sz w:val="24"/>
        </w:rPr>
        <w:t> </w:t>
      </w:r>
      <w:r>
        <w:rPr>
          <w:sz w:val="24"/>
        </w:rPr>
        <w:t>órgão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registro), podendo ser apresentado(s) somente o(s) documento(s) daquele(s) representante(s)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assinar(em) os seguintes documentos exigidos neste Edital:</w:t>
      </w:r>
    </w:p>
    <w:p>
      <w:pPr>
        <w:pStyle w:val="ListParagraph"/>
        <w:numPr>
          <w:ilvl w:val="0"/>
          <w:numId w:val="20"/>
        </w:numPr>
        <w:tabs>
          <w:tab w:pos="259" w:val="left" w:leader="none"/>
        </w:tabs>
        <w:spacing w:line="240" w:lineRule="auto" w:before="120" w:after="0"/>
        <w:ind w:left="258" w:right="0" w:hanging="141"/>
        <w:jc w:val="left"/>
        <w:rPr>
          <w:sz w:val="24"/>
        </w:rPr>
      </w:pPr>
      <w:r>
        <w:rPr>
          <w:sz w:val="24"/>
        </w:rPr>
        <w:t>Carta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Credenciamento</w:t>
      </w:r>
      <w:r>
        <w:rPr>
          <w:spacing w:val="-2"/>
          <w:sz w:val="24"/>
        </w:rPr>
        <w:t> </w:t>
      </w:r>
      <w:r>
        <w:rPr>
          <w:sz w:val="24"/>
        </w:rPr>
        <w:t>(Anexo</w:t>
      </w:r>
      <w:r>
        <w:rPr>
          <w:spacing w:val="1"/>
          <w:sz w:val="24"/>
        </w:rPr>
        <w:t> </w:t>
      </w:r>
      <w:r>
        <w:rPr>
          <w:sz w:val="24"/>
        </w:rPr>
        <w:t>II);</w:t>
      </w:r>
    </w:p>
    <w:p>
      <w:pPr>
        <w:pStyle w:val="ListParagraph"/>
        <w:numPr>
          <w:ilvl w:val="0"/>
          <w:numId w:val="20"/>
        </w:numPr>
        <w:tabs>
          <w:tab w:pos="259" w:val="left" w:leader="none"/>
        </w:tabs>
        <w:spacing w:line="240" w:lineRule="auto" w:before="120" w:after="0"/>
        <w:ind w:left="258" w:right="0" w:hanging="141"/>
        <w:jc w:val="left"/>
        <w:rPr>
          <w:sz w:val="24"/>
        </w:rPr>
      </w:pPr>
      <w:r>
        <w:rPr>
          <w:sz w:val="24"/>
        </w:rPr>
        <w:t>Modelo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Declaração de</w:t>
      </w:r>
      <w:r>
        <w:rPr>
          <w:spacing w:val="-2"/>
          <w:sz w:val="24"/>
        </w:rPr>
        <w:t> </w:t>
      </w:r>
      <w:r>
        <w:rPr>
          <w:sz w:val="24"/>
        </w:rPr>
        <w:t>Pleno</w:t>
      </w:r>
      <w:r>
        <w:rPr>
          <w:spacing w:val="-2"/>
          <w:sz w:val="24"/>
        </w:rPr>
        <w:t> </w:t>
      </w:r>
      <w:r>
        <w:rPr>
          <w:sz w:val="24"/>
        </w:rPr>
        <w:t>Atendimento</w:t>
      </w:r>
      <w:r>
        <w:rPr>
          <w:spacing w:val="-1"/>
          <w:sz w:val="24"/>
        </w:rPr>
        <w:t> </w:t>
      </w:r>
      <w:r>
        <w:rPr>
          <w:sz w:val="24"/>
        </w:rPr>
        <w:t>aos</w:t>
      </w:r>
      <w:r>
        <w:rPr>
          <w:spacing w:val="-2"/>
          <w:sz w:val="24"/>
        </w:rPr>
        <w:t> </w:t>
      </w:r>
      <w:r>
        <w:rPr>
          <w:sz w:val="24"/>
        </w:rPr>
        <w:t>Requisitos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Habilitação</w:t>
      </w:r>
      <w:r>
        <w:rPr>
          <w:spacing w:val="-1"/>
          <w:sz w:val="24"/>
        </w:rPr>
        <w:t> </w:t>
      </w:r>
      <w:r>
        <w:rPr>
          <w:sz w:val="24"/>
        </w:rPr>
        <w:t>(Anexo III);</w:t>
      </w:r>
    </w:p>
    <w:p>
      <w:pPr>
        <w:pStyle w:val="ListParagraph"/>
        <w:numPr>
          <w:ilvl w:val="0"/>
          <w:numId w:val="20"/>
        </w:numPr>
        <w:tabs>
          <w:tab w:pos="259" w:val="left" w:leader="none"/>
        </w:tabs>
        <w:spacing w:line="240" w:lineRule="auto" w:before="120" w:after="0"/>
        <w:ind w:left="258" w:right="0" w:hanging="141"/>
        <w:jc w:val="left"/>
        <w:rPr>
          <w:sz w:val="24"/>
        </w:rPr>
      </w:pPr>
      <w:r>
        <w:rPr>
          <w:sz w:val="24"/>
        </w:rPr>
        <w:t>Modelo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Declaração de</w:t>
      </w:r>
      <w:r>
        <w:rPr>
          <w:spacing w:val="-1"/>
          <w:sz w:val="24"/>
        </w:rPr>
        <w:t> </w:t>
      </w:r>
      <w:r>
        <w:rPr>
          <w:sz w:val="24"/>
        </w:rPr>
        <w:t>Idoneidade</w:t>
      </w:r>
      <w:r>
        <w:rPr>
          <w:spacing w:val="-2"/>
          <w:sz w:val="24"/>
        </w:rPr>
        <w:t> </w:t>
      </w:r>
      <w:r>
        <w:rPr>
          <w:sz w:val="24"/>
        </w:rPr>
        <w:t>(Anexo IV);</w:t>
      </w:r>
    </w:p>
    <w:p>
      <w:pPr>
        <w:pStyle w:val="ListParagraph"/>
        <w:numPr>
          <w:ilvl w:val="0"/>
          <w:numId w:val="20"/>
        </w:numPr>
        <w:tabs>
          <w:tab w:pos="259" w:val="left" w:leader="none"/>
        </w:tabs>
        <w:spacing w:line="240" w:lineRule="auto" w:before="120" w:after="0"/>
        <w:ind w:left="258" w:right="0" w:hanging="141"/>
        <w:jc w:val="left"/>
        <w:rPr>
          <w:sz w:val="24"/>
        </w:rPr>
      </w:pPr>
      <w:r>
        <w:rPr>
          <w:sz w:val="24"/>
        </w:rPr>
        <w:t>Declaração</w:t>
      </w:r>
      <w:r>
        <w:rPr>
          <w:spacing w:val="-2"/>
          <w:sz w:val="24"/>
        </w:rPr>
        <w:t> </w:t>
      </w:r>
      <w:r>
        <w:rPr>
          <w:sz w:val="24"/>
        </w:rPr>
        <w:t>Relativa a</w:t>
      </w:r>
      <w:r>
        <w:rPr>
          <w:spacing w:val="-2"/>
          <w:sz w:val="24"/>
        </w:rPr>
        <w:t> </w:t>
      </w:r>
      <w:r>
        <w:rPr>
          <w:sz w:val="24"/>
        </w:rPr>
        <w:t>Trabalho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Menores</w:t>
      </w:r>
      <w:r>
        <w:rPr>
          <w:spacing w:val="1"/>
          <w:sz w:val="24"/>
        </w:rPr>
        <w:t> </w:t>
      </w:r>
      <w:r>
        <w:rPr>
          <w:sz w:val="24"/>
        </w:rPr>
        <w:t>(Anexo</w:t>
      </w:r>
      <w:r>
        <w:rPr>
          <w:spacing w:val="-1"/>
          <w:sz w:val="24"/>
        </w:rPr>
        <w:t> </w:t>
      </w:r>
      <w:r>
        <w:rPr>
          <w:sz w:val="24"/>
        </w:rPr>
        <w:t>V);</w:t>
      </w:r>
    </w:p>
    <w:p>
      <w:pPr>
        <w:pStyle w:val="ListParagraph"/>
        <w:numPr>
          <w:ilvl w:val="0"/>
          <w:numId w:val="20"/>
        </w:numPr>
        <w:tabs>
          <w:tab w:pos="259" w:val="left" w:leader="none"/>
        </w:tabs>
        <w:spacing w:line="240" w:lineRule="auto" w:before="120" w:after="0"/>
        <w:ind w:left="258" w:right="0" w:hanging="141"/>
        <w:jc w:val="left"/>
        <w:rPr>
          <w:sz w:val="24"/>
        </w:rPr>
      </w:pPr>
      <w:r>
        <w:rPr>
          <w:sz w:val="24"/>
        </w:rPr>
        <w:t>Modelo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Proposta</w:t>
      </w:r>
      <w:r>
        <w:rPr>
          <w:spacing w:val="-2"/>
          <w:sz w:val="24"/>
        </w:rPr>
        <w:t> </w:t>
      </w:r>
      <w:r>
        <w:rPr>
          <w:sz w:val="24"/>
        </w:rPr>
        <w:t>de Preço</w:t>
      </w:r>
      <w:r>
        <w:rPr>
          <w:spacing w:val="-1"/>
          <w:sz w:val="24"/>
        </w:rPr>
        <w:t> </w:t>
      </w:r>
      <w:r>
        <w:rPr>
          <w:sz w:val="24"/>
        </w:rPr>
        <w:t>(Anexo</w:t>
      </w:r>
      <w:r>
        <w:rPr>
          <w:spacing w:val="-1"/>
          <w:sz w:val="24"/>
        </w:rPr>
        <w:t> </w:t>
      </w:r>
      <w:r>
        <w:rPr>
          <w:sz w:val="24"/>
        </w:rPr>
        <w:t>VI).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0" w:footer="0" w:top="2380" w:bottom="280" w:left="1300" w:right="1280"/>
        </w:sect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19"/>
        </w:numPr>
        <w:tabs>
          <w:tab w:pos="614" w:val="left" w:leader="none"/>
        </w:tabs>
        <w:spacing w:line="240" w:lineRule="auto" w:before="90" w:after="0"/>
        <w:ind w:left="118" w:right="135" w:firstLine="0"/>
        <w:jc w:val="both"/>
        <w:rPr>
          <w:sz w:val="24"/>
        </w:rPr>
      </w:pPr>
      <w:r>
        <w:rPr>
          <w:sz w:val="24"/>
        </w:rPr>
        <w:t>Na hipótese de ser exigida, pelos atos constitutivos da pessoa jurídica, a assinatura</w:t>
      </w:r>
      <w:r>
        <w:rPr>
          <w:spacing w:val="1"/>
          <w:sz w:val="24"/>
        </w:rPr>
        <w:t> </w:t>
      </w:r>
      <w:r>
        <w:rPr>
          <w:sz w:val="24"/>
        </w:rPr>
        <w:t>conjunta de dois ou mais representantes legais, para dar validade aos atos de representação,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-3"/>
          <w:sz w:val="24"/>
        </w:rPr>
        <w:t> </w:t>
      </w:r>
      <w:r>
        <w:rPr>
          <w:sz w:val="24"/>
        </w:rPr>
        <w:t>ser apresentada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cédula de</w:t>
      </w:r>
      <w:r>
        <w:rPr>
          <w:spacing w:val="-2"/>
          <w:sz w:val="24"/>
        </w:rPr>
        <w:t> </w:t>
      </w:r>
      <w:r>
        <w:rPr>
          <w:sz w:val="24"/>
        </w:rPr>
        <w:t>identidade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todos esses representantes.</w:t>
      </w:r>
    </w:p>
    <w:p>
      <w:pPr>
        <w:pStyle w:val="ListParagraph"/>
        <w:numPr>
          <w:ilvl w:val="0"/>
          <w:numId w:val="19"/>
        </w:numPr>
        <w:tabs>
          <w:tab w:pos="393" w:val="left" w:leader="none"/>
        </w:tabs>
        <w:spacing w:line="240" w:lineRule="auto" w:before="121" w:after="0"/>
        <w:ind w:left="392" w:right="0" w:hanging="275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-2"/>
          <w:sz w:val="24"/>
        </w:rPr>
        <w:t> </w:t>
      </w:r>
      <w:r>
        <w:rPr>
          <w:sz w:val="24"/>
        </w:rPr>
        <w:t>comercial,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empresa</w:t>
      </w:r>
      <w:r>
        <w:rPr>
          <w:spacing w:val="-2"/>
          <w:sz w:val="24"/>
        </w:rPr>
        <w:t> </w:t>
      </w:r>
      <w:r>
        <w:rPr>
          <w:sz w:val="24"/>
        </w:rPr>
        <w:t>individual;</w:t>
      </w:r>
    </w:p>
    <w:p>
      <w:pPr>
        <w:pStyle w:val="ListParagraph"/>
        <w:numPr>
          <w:ilvl w:val="0"/>
          <w:numId w:val="19"/>
        </w:numPr>
        <w:tabs>
          <w:tab w:pos="417" w:val="left" w:leader="none"/>
        </w:tabs>
        <w:spacing w:line="240" w:lineRule="auto" w:before="120" w:after="0"/>
        <w:ind w:left="118" w:right="136" w:firstLine="0"/>
        <w:jc w:val="both"/>
        <w:rPr>
          <w:sz w:val="24"/>
        </w:rPr>
      </w:pPr>
      <w:r>
        <w:rPr>
          <w:sz w:val="24"/>
        </w:rPr>
        <w:t>Ato constitutivo (estatuto ou contrato social em vigor) devidamente registrado, em se</w:t>
      </w:r>
      <w:r>
        <w:rPr>
          <w:spacing w:val="1"/>
          <w:sz w:val="24"/>
        </w:rPr>
        <w:t> </w:t>
      </w:r>
      <w:r>
        <w:rPr>
          <w:sz w:val="24"/>
        </w:rPr>
        <w:t>tratando de sociedades comerciais, e, no caso de sociedades por ações, acompanhado de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eleição de</w:t>
      </w:r>
      <w:r>
        <w:rPr>
          <w:spacing w:val="-1"/>
          <w:sz w:val="24"/>
        </w:rPr>
        <w:t> </w:t>
      </w:r>
      <w:r>
        <w:rPr>
          <w:sz w:val="24"/>
        </w:rPr>
        <w:t>seus administradores</w:t>
      </w:r>
      <w:r>
        <w:rPr>
          <w:spacing w:val="5"/>
          <w:sz w:val="24"/>
        </w:rPr>
        <w:t> </w:t>
      </w:r>
      <w:r>
        <w:rPr>
          <w:sz w:val="24"/>
        </w:rPr>
        <w:t>(quando</w:t>
      </w:r>
      <w:r>
        <w:rPr>
          <w:spacing w:val="-1"/>
          <w:sz w:val="24"/>
        </w:rPr>
        <w:t> </w:t>
      </w:r>
      <w:r>
        <w:rPr>
          <w:sz w:val="24"/>
        </w:rPr>
        <w:t>for o caso);</w:t>
      </w:r>
    </w:p>
    <w:p>
      <w:pPr>
        <w:pStyle w:val="ListParagraph"/>
        <w:numPr>
          <w:ilvl w:val="0"/>
          <w:numId w:val="19"/>
        </w:numPr>
        <w:tabs>
          <w:tab w:pos="451" w:val="left" w:leader="none"/>
        </w:tabs>
        <w:spacing w:line="240" w:lineRule="auto" w:before="120" w:after="0"/>
        <w:ind w:left="118" w:right="139" w:firstLine="0"/>
        <w:jc w:val="both"/>
        <w:rPr>
          <w:sz w:val="24"/>
        </w:rPr>
      </w:pPr>
      <w:r>
        <w:rPr>
          <w:sz w:val="24"/>
        </w:rPr>
        <w:t>Inscrição do ato constitutivo, no caso de sociedades civis, acompanhada de prova de</w:t>
      </w:r>
      <w:r>
        <w:rPr>
          <w:spacing w:val="1"/>
          <w:sz w:val="24"/>
        </w:rPr>
        <w:t> </w:t>
      </w:r>
      <w:r>
        <w:rPr>
          <w:sz w:val="24"/>
        </w:rPr>
        <w:t>diretoria</w:t>
      </w:r>
      <w:r>
        <w:rPr>
          <w:spacing w:val="-2"/>
          <w:sz w:val="24"/>
        </w:rPr>
        <w:t> </w:t>
      </w:r>
      <w:r>
        <w:rPr>
          <w:sz w:val="24"/>
        </w:rPr>
        <w:t>em exercício;</w:t>
      </w:r>
    </w:p>
    <w:p>
      <w:pPr>
        <w:pStyle w:val="ListParagraph"/>
        <w:numPr>
          <w:ilvl w:val="0"/>
          <w:numId w:val="19"/>
        </w:numPr>
        <w:tabs>
          <w:tab w:pos="463" w:val="left" w:leader="none"/>
        </w:tabs>
        <w:spacing w:line="240" w:lineRule="auto" w:before="120" w:after="0"/>
        <w:ind w:left="118" w:right="138" w:firstLine="0"/>
        <w:jc w:val="both"/>
        <w:rPr>
          <w:sz w:val="24"/>
        </w:rPr>
      </w:pP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autorização,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tratando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sociedade</w:t>
      </w:r>
      <w:r>
        <w:rPr>
          <w:spacing w:val="1"/>
          <w:sz w:val="24"/>
        </w:rPr>
        <w:t> </w:t>
      </w:r>
      <w:r>
        <w:rPr>
          <w:sz w:val="24"/>
        </w:rPr>
        <w:t>estrangeira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funcionamento no País, e ato de registro ou autorização para funcionamento expedido pelo</w:t>
      </w:r>
      <w:r>
        <w:rPr>
          <w:spacing w:val="1"/>
          <w:sz w:val="24"/>
        </w:rPr>
        <w:t> </w:t>
      </w:r>
      <w:r>
        <w:rPr>
          <w:sz w:val="24"/>
        </w:rPr>
        <w:t>órgão</w:t>
      </w:r>
      <w:r>
        <w:rPr>
          <w:spacing w:val="-1"/>
          <w:sz w:val="24"/>
        </w:rPr>
        <w:t> </w:t>
      </w:r>
      <w:r>
        <w:rPr>
          <w:sz w:val="24"/>
        </w:rPr>
        <w:t>competente, quando a</w:t>
      </w:r>
      <w:r>
        <w:rPr>
          <w:spacing w:val="-1"/>
          <w:sz w:val="24"/>
        </w:rPr>
        <w:t> </w:t>
      </w:r>
      <w:r>
        <w:rPr>
          <w:sz w:val="24"/>
        </w:rPr>
        <w:t>atividade</w:t>
      </w:r>
      <w:r>
        <w:rPr>
          <w:spacing w:val="-2"/>
          <w:sz w:val="24"/>
        </w:rPr>
        <w:t> </w:t>
      </w:r>
      <w:r>
        <w:rPr>
          <w:sz w:val="24"/>
        </w:rPr>
        <w:t>assim o exigir.</w:t>
      </w:r>
    </w:p>
    <w:p>
      <w:pPr>
        <w:pStyle w:val="ListParagraph"/>
        <w:numPr>
          <w:ilvl w:val="3"/>
          <w:numId w:val="18"/>
        </w:numPr>
        <w:tabs>
          <w:tab w:pos="1091" w:val="left" w:leader="none"/>
        </w:tabs>
        <w:spacing w:line="240" w:lineRule="auto" w:before="120" w:after="0"/>
        <w:ind w:left="118" w:right="131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relacionados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alíneas</w:t>
      </w:r>
      <w:r>
        <w:rPr>
          <w:spacing w:val="1"/>
          <w:sz w:val="24"/>
        </w:rPr>
        <w:t> </w:t>
      </w:r>
      <w:r>
        <w:rPr>
          <w:sz w:val="24"/>
        </w:rPr>
        <w:t>“c”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“d”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subitem</w:t>
      </w:r>
      <w:r>
        <w:rPr>
          <w:spacing w:val="1"/>
          <w:sz w:val="24"/>
        </w:rPr>
        <w:t> </w:t>
      </w:r>
      <w:r>
        <w:rPr>
          <w:b/>
          <w:sz w:val="24"/>
        </w:rPr>
        <w:t>15.2.1.</w:t>
      </w:r>
      <w:r>
        <w:rPr>
          <w:b/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precisarão constar do Envelope B – Documentos de Habilitação, se tiverem sido apresentados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o credenciamento neste Pregão.</w:t>
      </w:r>
    </w:p>
    <w:p>
      <w:pPr>
        <w:pStyle w:val="Heading1"/>
        <w:numPr>
          <w:ilvl w:val="2"/>
          <w:numId w:val="18"/>
        </w:numPr>
        <w:tabs>
          <w:tab w:pos="839" w:val="left" w:leader="none"/>
        </w:tabs>
        <w:spacing w:line="240" w:lineRule="auto" w:before="126" w:after="0"/>
        <w:ind w:left="838" w:right="0" w:hanging="721"/>
        <w:jc w:val="both"/>
      </w:pPr>
      <w:r>
        <w:rPr/>
        <w:t>Regularidade</w:t>
      </w:r>
      <w:r>
        <w:rPr>
          <w:spacing w:val="-2"/>
        </w:rPr>
        <w:t> </w:t>
      </w:r>
      <w:r>
        <w:rPr/>
        <w:t>Fiscal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Trabalhista</w:t>
      </w:r>
    </w:p>
    <w:p>
      <w:pPr>
        <w:pStyle w:val="ListParagraph"/>
        <w:numPr>
          <w:ilvl w:val="0"/>
          <w:numId w:val="21"/>
        </w:numPr>
        <w:tabs>
          <w:tab w:pos="379" w:val="left" w:leader="none"/>
        </w:tabs>
        <w:spacing w:line="240" w:lineRule="auto" w:before="115" w:after="0"/>
        <w:ind w:left="378" w:right="0" w:hanging="261"/>
        <w:jc w:val="both"/>
        <w:rPr>
          <w:sz w:val="24"/>
        </w:rPr>
      </w:pPr>
      <w:r>
        <w:rPr>
          <w:sz w:val="24"/>
        </w:rPr>
        <w:t>Prova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inscrição no</w:t>
      </w:r>
      <w:r>
        <w:rPr>
          <w:spacing w:val="2"/>
          <w:sz w:val="24"/>
        </w:rPr>
        <w:t> </w:t>
      </w:r>
      <w:r>
        <w:rPr>
          <w:sz w:val="24"/>
        </w:rPr>
        <w:t>Cadastro</w:t>
      </w:r>
      <w:r>
        <w:rPr>
          <w:spacing w:val="-1"/>
          <w:sz w:val="24"/>
        </w:rPr>
        <w:t> </w:t>
      </w:r>
      <w:r>
        <w:rPr>
          <w:sz w:val="24"/>
        </w:rPr>
        <w:t>Nacional de</w:t>
      </w:r>
      <w:r>
        <w:rPr>
          <w:spacing w:val="1"/>
          <w:sz w:val="24"/>
        </w:rPr>
        <w:t> </w:t>
      </w:r>
      <w:r>
        <w:rPr>
          <w:sz w:val="24"/>
        </w:rPr>
        <w:t>Pessoa Jurídica</w:t>
      </w:r>
      <w:r>
        <w:rPr>
          <w:spacing w:val="-2"/>
          <w:sz w:val="24"/>
        </w:rPr>
        <w:t> </w:t>
      </w:r>
      <w:r>
        <w:rPr>
          <w:sz w:val="24"/>
        </w:rPr>
        <w:t>(CNPJ);</w:t>
      </w:r>
    </w:p>
    <w:p>
      <w:pPr>
        <w:pStyle w:val="ListParagraph"/>
        <w:numPr>
          <w:ilvl w:val="0"/>
          <w:numId w:val="21"/>
        </w:numPr>
        <w:tabs>
          <w:tab w:pos="407" w:val="left" w:leader="none"/>
        </w:tabs>
        <w:spacing w:line="240" w:lineRule="auto" w:before="120" w:after="0"/>
        <w:ind w:left="118" w:right="142" w:firstLine="0"/>
        <w:jc w:val="both"/>
        <w:rPr>
          <w:sz w:val="24"/>
        </w:rPr>
      </w:pPr>
      <w:r>
        <w:rPr>
          <w:sz w:val="24"/>
        </w:rPr>
        <w:t>Prova de inscrição no cadastro de contribuintes estadual ou municipal, se houver, relativo</w:t>
      </w:r>
      <w:r>
        <w:rPr>
          <w:spacing w:val="1"/>
          <w:sz w:val="24"/>
        </w:rPr>
        <w:t> </w:t>
      </w:r>
      <w:r>
        <w:rPr>
          <w:sz w:val="24"/>
        </w:rPr>
        <w:t>ao domicílio ou sede do licitante, pertinente ao seu ramo de atividade e compatível com 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contratual;</w:t>
      </w:r>
    </w:p>
    <w:p>
      <w:pPr>
        <w:pStyle w:val="ListParagraph"/>
        <w:numPr>
          <w:ilvl w:val="0"/>
          <w:numId w:val="21"/>
        </w:numPr>
        <w:tabs>
          <w:tab w:pos="374" w:val="left" w:leader="none"/>
        </w:tabs>
        <w:spacing w:line="240" w:lineRule="auto" w:before="120" w:after="0"/>
        <w:ind w:left="118" w:right="138" w:firstLine="0"/>
        <w:jc w:val="both"/>
        <w:rPr>
          <w:sz w:val="24"/>
        </w:rPr>
      </w:pPr>
      <w:r>
        <w:rPr>
          <w:sz w:val="24"/>
        </w:rPr>
        <w:t>Prova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regularidade</w:t>
      </w:r>
      <w:r>
        <w:rPr>
          <w:spacing w:val="9"/>
          <w:sz w:val="24"/>
        </w:rPr>
        <w:t> </w:t>
      </w:r>
      <w:r>
        <w:rPr>
          <w:sz w:val="24"/>
        </w:rPr>
        <w:t>para</w:t>
      </w:r>
      <w:r>
        <w:rPr>
          <w:spacing w:val="7"/>
          <w:sz w:val="24"/>
        </w:rPr>
        <w:t> </w:t>
      </w:r>
      <w:r>
        <w:rPr>
          <w:sz w:val="24"/>
        </w:rPr>
        <w:t>com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Fazenda</w:t>
      </w:r>
      <w:r>
        <w:rPr>
          <w:spacing w:val="8"/>
          <w:sz w:val="24"/>
        </w:rPr>
        <w:t> </w:t>
      </w:r>
      <w:r>
        <w:rPr>
          <w:sz w:val="24"/>
        </w:rPr>
        <w:t>Federal,</w:t>
      </w:r>
      <w:r>
        <w:rPr>
          <w:spacing w:val="8"/>
          <w:sz w:val="24"/>
        </w:rPr>
        <w:t> </w:t>
      </w:r>
      <w:r>
        <w:rPr>
          <w:sz w:val="24"/>
        </w:rPr>
        <w:t>relativa</w:t>
      </w:r>
      <w:r>
        <w:rPr>
          <w:spacing w:val="7"/>
          <w:sz w:val="24"/>
        </w:rPr>
        <w:t> </w:t>
      </w:r>
      <w:r>
        <w:rPr>
          <w:sz w:val="24"/>
        </w:rPr>
        <w:t>aos</w:t>
      </w:r>
      <w:r>
        <w:rPr>
          <w:spacing w:val="9"/>
          <w:sz w:val="24"/>
        </w:rPr>
        <w:t> </w:t>
      </w:r>
      <w:r>
        <w:rPr>
          <w:sz w:val="24"/>
        </w:rPr>
        <w:t>tributos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incidem</w:t>
      </w:r>
      <w:r>
        <w:rPr>
          <w:spacing w:val="9"/>
          <w:sz w:val="24"/>
        </w:rPr>
        <w:t> </w:t>
      </w:r>
      <w:r>
        <w:rPr>
          <w:sz w:val="24"/>
        </w:rPr>
        <w:t>sobre</w:t>
      </w:r>
      <w:r>
        <w:rPr>
          <w:spacing w:val="-58"/>
          <w:sz w:val="24"/>
        </w:rPr>
        <w:t> </w:t>
      </w:r>
      <w:r>
        <w:rPr>
          <w:sz w:val="24"/>
        </w:rPr>
        <w:t>o objeto a ser contratado, e prova de regularidade relativa à Seguridade Social (INSS), ambas</w:t>
      </w:r>
      <w:r>
        <w:rPr>
          <w:spacing w:val="1"/>
          <w:sz w:val="24"/>
        </w:rPr>
        <w:t> </w:t>
      </w:r>
      <w:r>
        <w:rPr>
          <w:sz w:val="24"/>
        </w:rPr>
        <w:t>comprovadas mediante a apresentação de Certidão Conjunta Negativa de Débitos relativos a</w:t>
      </w:r>
      <w:r>
        <w:rPr>
          <w:spacing w:val="1"/>
          <w:sz w:val="24"/>
        </w:rPr>
        <w:t> </w:t>
      </w:r>
      <w:r>
        <w:rPr>
          <w:sz w:val="24"/>
        </w:rPr>
        <w:t>Tributos e Contribuições Federais e à Dívida Ativa da União, expedida pelo órgão da Receita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Brasil;</w:t>
      </w:r>
    </w:p>
    <w:p>
      <w:pPr>
        <w:pStyle w:val="ListParagraph"/>
        <w:numPr>
          <w:ilvl w:val="0"/>
          <w:numId w:val="21"/>
        </w:numPr>
        <w:tabs>
          <w:tab w:pos="441" w:val="left" w:leader="none"/>
        </w:tabs>
        <w:spacing w:line="240" w:lineRule="auto" w:before="121" w:after="0"/>
        <w:ind w:left="118" w:right="136" w:firstLine="0"/>
        <w:jc w:val="both"/>
        <w:rPr>
          <w:sz w:val="24"/>
        </w:rPr>
      </w:pPr>
      <w:r>
        <w:rPr>
          <w:sz w:val="24"/>
        </w:rPr>
        <w:t>Prova de regularidade para com a Fazenda Estadual e Municipal da sede da licitante,</w:t>
      </w:r>
      <w:r>
        <w:rPr>
          <w:spacing w:val="1"/>
          <w:sz w:val="24"/>
        </w:rPr>
        <w:t> </w:t>
      </w:r>
      <w:r>
        <w:rPr>
          <w:sz w:val="24"/>
        </w:rPr>
        <w:t>relativa aos tributos que incidem sobre o objeto a ser contratado, mediante a apresentação de</w:t>
      </w:r>
      <w:r>
        <w:rPr>
          <w:spacing w:val="1"/>
          <w:sz w:val="24"/>
        </w:rPr>
        <w:t> </w:t>
      </w:r>
      <w:r>
        <w:rPr>
          <w:sz w:val="24"/>
        </w:rPr>
        <w:t>Certidões Negativas de Tributos Estaduais e Municipais, ou, em se tratando de contribuinte</w:t>
      </w:r>
      <w:r>
        <w:rPr>
          <w:spacing w:val="1"/>
          <w:sz w:val="24"/>
        </w:rPr>
        <w:t> </w:t>
      </w:r>
      <w:r>
        <w:rPr>
          <w:sz w:val="24"/>
        </w:rPr>
        <w:t>isento, cópia do documento de isenção, emitidos pelo órgão competente do Estado e do</w:t>
      </w:r>
      <w:r>
        <w:rPr>
          <w:spacing w:val="1"/>
          <w:sz w:val="24"/>
        </w:rPr>
        <w:t> </w:t>
      </w:r>
      <w:r>
        <w:rPr>
          <w:sz w:val="24"/>
        </w:rPr>
        <w:t>Município;</w:t>
      </w:r>
    </w:p>
    <w:p>
      <w:pPr>
        <w:pStyle w:val="ListParagraph"/>
        <w:numPr>
          <w:ilvl w:val="0"/>
          <w:numId w:val="21"/>
        </w:numPr>
        <w:tabs>
          <w:tab w:pos="422" w:val="left" w:leader="none"/>
        </w:tabs>
        <w:spacing w:line="240" w:lineRule="auto" w:before="120" w:after="0"/>
        <w:ind w:left="118" w:right="135" w:firstLine="0"/>
        <w:jc w:val="both"/>
        <w:rPr>
          <w:sz w:val="24"/>
        </w:rPr>
      </w:pPr>
      <w:r>
        <w:rPr>
          <w:sz w:val="24"/>
        </w:rPr>
        <w:t>Prova de regularidade relativa ao</w:t>
      </w:r>
      <w:r>
        <w:rPr>
          <w:spacing w:val="1"/>
          <w:sz w:val="24"/>
        </w:rPr>
        <w:t> </w:t>
      </w:r>
      <w:r>
        <w:rPr>
          <w:sz w:val="24"/>
        </w:rPr>
        <w:t>Fundo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Garantia por Tempo</w:t>
      </w:r>
      <w:r>
        <w:rPr>
          <w:spacing w:val="1"/>
          <w:sz w:val="24"/>
        </w:rPr>
        <w:t> </w:t>
      </w:r>
      <w:r>
        <w:rPr>
          <w:sz w:val="24"/>
        </w:rPr>
        <w:t>de Serviço</w:t>
      </w:r>
      <w:r>
        <w:rPr>
          <w:spacing w:val="1"/>
          <w:sz w:val="24"/>
        </w:rPr>
        <w:t> </w:t>
      </w:r>
      <w:r>
        <w:rPr>
          <w:sz w:val="24"/>
        </w:rPr>
        <w:t>(FGTS),</w:t>
      </w:r>
      <w:r>
        <w:rPr>
          <w:spacing w:val="1"/>
          <w:sz w:val="24"/>
        </w:rPr>
        <w:t> </w:t>
      </w:r>
      <w:r>
        <w:rPr>
          <w:sz w:val="24"/>
        </w:rPr>
        <w:t>demonstrando</w:t>
      </w:r>
      <w:r>
        <w:rPr>
          <w:spacing w:val="1"/>
          <w:sz w:val="24"/>
        </w:rPr>
        <w:t> </w:t>
      </w:r>
      <w:r>
        <w:rPr>
          <w:sz w:val="24"/>
        </w:rPr>
        <w:t>situação</w:t>
      </w:r>
      <w:r>
        <w:rPr>
          <w:spacing w:val="1"/>
          <w:sz w:val="24"/>
        </w:rPr>
        <w:t> </w:t>
      </w:r>
      <w:r>
        <w:rPr>
          <w:sz w:val="24"/>
        </w:rPr>
        <w:t>regular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sociais</w:t>
      </w:r>
      <w:r>
        <w:rPr>
          <w:spacing w:val="1"/>
          <w:sz w:val="24"/>
        </w:rPr>
        <w:t> </w:t>
      </w:r>
      <w:r>
        <w:rPr>
          <w:sz w:val="24"/>
        </w:rPr>
        <w:t>instituídos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lei,</w:t>
      </w:r>
      <w:r>
        <w:rPr>
          <w:spacing w:val="1"/>
          <w:sz w:val="24"/>
        </w:rPr>
        <w:t> </w:t>
      </w:r>
      <w:r>
        <w:rPr>
          <w:sz w:val="24"/>
        </w:rPr>
        <w:t>mediante a apresentação de Certificado de Regularidade para com o Fundo de Garantia por</w:t>
      </w:r>
      <w:r>
        <w:rPr>
          <w:spacing w:val="1"/>
          <w:sz w:val="24"/>
        </w:rPr>
        <w:t> </w:t>
      </w:r>
      <w:r>
        <w:rPr>
          <w:sz w:val="24"/>
        </w:rPr>
        <w:t>Tempo</w:t>
      </w:r>
      <w:r>
        <w:rPr>
          <w:spacing w:val="-1"/>
          <w:sz w:val="24"/>
        </w:rPr>
        <w:t> </w:t>
      </w:r>
      <w:r>
        <w:rPr>
          <w:sz w:val="24"/>
        </w:rPr>
        <w:t>de Serviço (FGTS), expedido pela</w:t>
      </w:r>
      <w:r>
        <w:rPr>
          <w:spacing w:val="-1"/>
          <w:sz w:val="24"/>
        </w:rPr>
        <w:t> </w:t>
      </w:r>
      <w:r>
        <w:rPr>
          <w:sz w:val="24"/>
        </w:rPr>
        <w:t>Caixa</w:t>
      </w:r>
      <w:r>
        <w:rPr>
          <w:spacing w:val="-4"/>
          <w:sz w:val="24"/>
        </w:rPr>
        <w:t> </w:t>
      </w:r>
      <w:r>
        <w:rPr>
          <w:sz w:val="24"/>
        </w:rPr>
        <w:t>Econômica</w:t>
      </w:r>
      <w:r>
        <w:rPr>
          <w:spacing w:val="-1"/>
          <w:sz w:val="24"/>
        </w:rPr>
        <w:t> </w:t>
      </w:r>
      <w:r>
        <w:rPr>
          <w:sz w:val="24"/>
        </w:rPr>
        <w:t>Federal;</w:t>
      </w:r>
    </w:p>
    <w:p>
      <w:pPr>
        <w:pStyle w:val="ListParagraph"/>
        <w:numPr>
          <w:ilvl w:val="0"/>
          <w:numId w:val="21"/>
        </w:numPr>
        <w:tabs>
          <w:tab w:pos="371" w:val="left" w:leader="none"/>
        </w:tabs>
        <w:spacing w:line="240" w:lineRule="auto" w:before="120" w:after="0"/>
        <w:ind w:left="118" w:right="140" w:firstLine="0"/>
        <w:jc w:val="both"/>
        <w:rPr>
          <w:sz w:val="24"/>
        </w:rPr>
      </w:pPr>
      <w:r>
        <w:rPr>
          <w:sz w:val="24"/>
        </w:rPr>
        <w:t>Prova de inexistência de débitos inadimplidos perante a Justiça do Trabalho, mediante a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certidão</w:t>
      </w:r>
      <w:r>
        <w:rPr>
          <w:spacing w:val="1"/>
          <w:sz w:val="24"/>
        </w:rPr>
        <w:t> </w:t>
      </w:r>
      <w:r>
        <w:rPr>
          <w:sz w:val="24"/>
        </w:rPr>
        <w:t>negativa</w:t>
      </w:r>
      <w:r>
        <w:rPr>
          <w:spacing w:val="1"/>
          <w:sz w:val="24"/>
        </w:rPr>
        <w:t> </w:t>
      </w:r>
      <w:r>
        <w:rPr>
          <w:sz w:val="24"/>
        </w:rPr>
        <w:t>expedida pelo</w:t>
      </w:r>
      <w:r>
        <w:rPr>
          <w:spacing w:val="-1"/>
          <w:sz w:val="24"/>
        </w:rPr>
        <w:t> </w:t>
      </w:r>
      <w:r>
        <w:rPr>
          <w:sz w:val="24"/>
        </w:rPr>
        <w:t>Tribunal Superior</w:t>
      </w:r>
      <w:r>
        <w:rPr>
          <w:spacing w:val="-2"/>
          <w:sz w:val="24"/>
        </w:rPr>
        <w:t> </w:t>
      </w:r>
      <w:r>
        <w:rPr>
          <w:sz w:val="24"/>
        </w:rPr>
        <w:t>do Trabalho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TST.</w:t>
      </w:r>
    </w:p>
    <w:p>
      <w:pPr>
        <w:pStyle w:val="Heading1"/>
        <w:numPr>
          <w:ilvl w:val="2"/>
          <w:numId w:val="18"/>
        </w:numPr>
        <w:tabs>
          <w:tab w:pos="839" w:val="left" w:leader="none"/>
        </w:tabs>
        <w:spacing w:line="240" w:lineRule="auto" w:before="125" w:after="0"/>
        <w:ind w:left="838" w:right="0" w:hanging="721"/>
        <w:jc w:val="both"/>
      </w:pPr>
      <w:r>
        <w:rPr/>
        <w:t>Qualificação</w:t>
      </w:r>
      <w:r>
        <w:rPr>
          <w:spacing w:val="-2"/>
        </w:rPr>
        <w:t> </w:t>
      </w:r>
      <w:r>
        <w:rPr/>
        <w:t>Técnica</w:t>
      </w:r>
    </w:p>
    <w:p>
      <w:pPr>
        <w:pStyle w:val="BodyText"/>
        <w:spacing w:before="115"/>
        <w:ind w:right="139"/>
      </w:pPr>
      <w:r>
        <w:rPr>
          <w:b/>
        </w:rPr>
        <w:t>a) </w:t>
      </w:r>
      <w:r>
        <w:rPr/>
        <w:t>A licitante deverá apresentar, no mínimo, 2 (dois) atestados de capacidade técnica, nos</w:t>
      </w:r>
      <w:r>
        <w:rPr>
          <w:spacing w:val="1"/>
        </w:rPr>
        <w:t> </w:t>
      </w:r>
      <w:r>
        <w:rPr/>
        <w:t>moldes do art. 30, inciso II da Lei nº 8.666/1993, e cujas atividades sejam pertinentes e</w:t>
      </w:r>
      <w:r>
        <w:rPr>
          <w:spacing w:val="1"/>
        </w:rPr>
        <w:t> </w:t>
      </w:r>
      <w:r>
        <w:rPr/>
        <w:t>compatíveis em características, quantidades e prazos com o objeto do Termo de Referência,</w:t>
      </w:r>
      <w:r>
        <w:rPr>
          <w:spacing w:val="1"/>
        </w:rPr>
        <w:t> </w:t>
      </w:r>
      <w:r>
        <w:rPr/>
        <w:t>expedidos</w:t>
      </w:r>
      <w:r>
        <w:rPr>
          <w:spacing w:val="-1"/>
        </w:rPr>
        <w:t> </w:t>
      </w:r>
      <w:r>
        <w:rPr/>
        <w:t>por entidades públicas ou privadas.</w:t>
      </w:r>
    </w:p>
    <w:p>
      <w:pPr>
        <w:pStyle w:val="Heading1"/>
        <w:numPr>
          <w:ilvl w:val="2"/>
          <w:numId w:val="18"/>
        </w:numPr>
        <w:tabs>
          <w:tab w:pos="839" w:val="left" w:leader="none"/>
        </w:tabs>
        <w:spacing w:line="240" w:lineRule="auto" w:before="125" w:after="0"/>
        <w:ind w:left="838" w:right="0" w:hanging="721"/>
        <w:jc w:val="both"/>
      </w:pPr>
      <w:r>
        <w:rPr/>
        <w:t>Qualificação</w:t>
      </w:r>
      <w:r>
        <w:rPr>
          <w:spacing w:val="-4"/>
        </w:rPr>
        <w:t> </w:t>
      </w:r>
      <w:r>
        <w:rPr/>
        <w:t>Econômico-financeira</w:t>
      </w:r>
    </w:p>
    <w:p>
      <w:pPr>
        <w:spacing w:after="0" w:line="240" w:lineRule="auto"/>
        <w:jc w:val="both"/>
        <w:sectPr>
          <w:pgSz w:w="11910" w:h="16840"/>
          <w:pgMar w:header="720" w:footer="0" w:top="2380" w:bottom="280" w:left="1300" w:right="1280"/>
        </w:sectPr>
      </w:pPr>
    </w:p>
    <w:p>
      <w:pPr>
        <w:pStyle w:val="BodyText"/>
        <w:spacing w:before="8"/>
        <w:ind w:left="0"/>
        <w:jc w:val="left"/>
        <w:rPr>
          <w:b/>
          <w:sz w:val="15"/>
        </w:rPr>
      </w:pPr>
    </w:p>
    <w:p>
      <w:pPr>
        <w:pStyle w:val="ListParagraph"/>
        <w:numPr>
          <w:ilvl w:val="0"/>
          <w:numId w:val="22"/>
        </w:numPr>
        <w:tabs>
          <w:tab w:pos="379" w:val="left" w:leader="none"/>
        </w:tabs>
        <w:spacing w:line="240" w:lineRule="auto" w:before="90" w:after="0"/>
        <w:ind w:left="118" w:right="134" w:firstLine="0"/>
        <w:jc w:val="both"/>
        <w:rPr>
          <w:sz w:val="24"/>
        </w:rPr>
      </w:pPr>
      <w:r>
        <w:rPr>
          <w:sz w:val="24"/>
        </w:rPr>
        <w:t>Balanço patrimonial e demonstrações contábeis do último exercício social, que comprovem</w:t>
      </w:r>
      <w:r>
        <w:rPr>
          <w:spacing w:val="-57"/>
          <w:sz w:val="24"/>
        </w:rPr>
        <w:t> </w:t>
      </w:r>
      <w:r>
        <w:rPr>
          <w:sz w:val="24"/>
        </w:rPr>
        <w:t>a boa situação financeira da empresa, vedada a sua substituição por balancetes ou balanços</w:t>
      </w:r>
      <w:r>
        <w:rPr>
          <w:spacing w:val="1"/>
          <w:sz w:val="24"/>
        </w:rPr>
        <w:t> </w:t>
      </w:r>
      <w:r>
        <w:rPr>
          <w:sz w:val="24"/>
        </w:rPr>
        <w:t>provisórios,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ser atualizados</w:t>
      </w:r>
      <w:r>
        <w:rPr>
          <w:spacing w:val="1"/>
          <w:sz w:val="24"/>
        </w:rPr>
        <w:t> </w:t>
      </w:r>
      <w:r>
        <w:rPr>
          <w:sz w:val="24"/>
        </w:rPr>
        <w:t>por índices</w:t>
      </w:r>
      <w:r>
        <w:rPr>
          <w:spacing w:val="1"/>
          <w:sz w:val="24"/>
        </w:rPr>
        <w:t> </w:t>
      </w:r>
      <w:r>
        <w:rPr>
          <w:sz w:val="24"/>
        </w:rPr>
        <w:t>oficiais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60"/>
          <w:sz w:val="24"/>
        </w:rPr>
        <w:t> </w:t>
      </w:r>
      <w:r>
        <w:rPr>
          <w:sz w:val="24"/>
        </w:rPr>
        <w:t>encerrado</w:t>
      </w:r>
      <w:r>
        <w:rPr>
          <w:spacing w:val="60"/>
          <w:sz w:val="24"/>
        </w:rPr>
        <w:t> </w:t>
      </w:r>
      <w:r>
        <w:rPr>
          <w:sz w:val="24"/>
        </w:rPr>
        <w:t>há mais</w:t>
      </w:r>
      <w:r>
        <w:rPr>
          <w:spacing w:val="60"/>
          <w:sz w:val="24"/>
        </w:rPr>
        <w:t> </w:t>
      </w:r>
      <w:r>
        <w:rPr>
          <w:sz w:val="24"/>
        </w:rPr>
        <w:t>de 3</w:t>
      </w:r>
      <w:r>
        <w:rPr>
          <w:spacing w:val="1"/>
          <w:sz w:val="24"/>
        </w:rPr>
        <w:t> </w:t>
      </w:r>
      <w:r>
        <w:rPr>
          <w:sz w:val="24"/>
        </w:rPr>
        <w:t>(três)</w:t>
      </w:r>
      <w:r>
        <w:rPr>
          <w:spacing w:val="-2"/>
          <w:sz w:val="24"/>
        </w:rPr>
        <w:t> </w:t>
      </w:r>
      <w:r>
        <w:rPr>
          <w:sz w:val="24"/>
        </w:rPr>
        <w:t>meses da</w:t>
      </w:r>
      <w:r>
        <w:rPr>
          <w:spacing w:val="-1"/>
          <w:sz w:val="24"/>
        </w:rPr>
        <w:t> </w:t>
      </w:r>
      <w:r>
        <w:rPr>
          <w:sz w:val="24"/>
        </w:rPr>
        <w:t>data de</w:t>
      </w:r>
      <w:r>
        <w:rPr>
          <w:spacing w:val="-1"/>
          <w:sz w:val="24"/>
        </w:rPr>
        <w:t> </w:t>
      </w:r>
      <w:r>
        <w:rPr>
          <w:sz w:val="24"/>
        </w:rPr>
        <w:t>apresentação da</w:t>
      </w:r>
      <w:r>
        <w:rPr>
          <w:spacing w:val="-1"/>
          <w:sz w:val="24"/>
        </w:rPr>
        <w:t> </w:t>
      </w:r>
      <w:r>
        <w:rPr>
          <w:sz w:val="24"/>
        </w:rPr>
        <w:t>proposta.</w:t>
      </w:r>
    </w:p>
    <w:p>
      <w:pPr>
        <w:pStyle w:val="ListParagraph"/>
        <w:numPr>
          <w:ilvl w:val="0"/>
          <w:numId w:val="22"/>
        </w:numPr>
        <w:tabs>
          <w:tab w:pos="506" w:val="left" w:leader="none"/>
        </w:tabs>
        <w:spacing w:line="240" w:lineRule="auto" w:before="121" w:after="0"/>
        <w:ind w:left="118" w:right="142" w:firstLine="0"/>
        <w:jc w:val="both"/>
        <w:rPr>
          <w:sz w:val="24"/>
        </w:rPr>
      </w:pPr>
      <w:r>
        <w:rPr>
          <w:sz w:val="24"/>
        </w:rPr>
        <w:t>Certidão</w:t>
      </w:r>
      <w:r>
        <w:rPr>
          <w:spacing w:val="1"/>
          <w:sz w:val="24"/>
        </w:rPr>
        <w:t> </w:t>
      </w:r>
      <w:r>
        <w:rPr>
          <w:sz w:val="24"/>
        </w:rPr>
        <w:t>negativa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efeitos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falência,</w:t>
      </w:r>
      <w:r>
        <w:rPr>
          <w:spacing w:val="1"/>
          <w:sz w:val="24"/>
        </w:rPr>
        <w:t> </w:t>
      </w:r>
      <w:r>
        <w:rPr>
          <w:sz w:val="24"/>
        </w:rPr>
        <w:t>recuperação</w:t>
      </w:r>
      <w:r>
        <w:rPr>
          <w:spacing w:val="1"/>
          <w:sz w:val="24"/>
        </w:rPr>
        <w:t> </w:t>
      </w:r>
      <w:r>
        <w:rPr>
          <w:sz w:val="24"/>
        </w:rPr>
        <w:t>judicial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recuperação</w:t>
      </w:r>
      <w:r>
        <w:rPr>
          <w:spacing w:val="1"/>
          <w:sz w:val="24"/>
        </w:rPr>
        <w:t> </w:t>
      </w:r>
      <w:r>
        <w:rPr>
          <w:sz w:val="24"/>
        </w:rPr>
        <w:t>extrajudicial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insolvência civil,</w:t>
      </w:r>
      <w:r>
        <w:rPr>
          <w:spacing w:val="-1"/>
          <w:sz w:val="24"/>
        </w:rPr>
        <w:t> </w:t>
      </w:r>
      <w:r>
        <w:rPr>
          <w:sz w:val="24"/>
        </w:rPr>
        <w:t>expedida pelo distribuidor da</w:t>
      </w:r>
      <w:r>
        <w:rPr>
          <w:spacing w:val="-2"/>
          <w:sz w:val="24"/>
        </w:rPr>
        <w:t> </w:t>
      </w:r>
      <w:r>
        <w:rPr>
          <w:sz w:val="24"/>
        </w:rPr>
        <w:t>sede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licitante.</w:t>
      </w:r>
    </w:p>
    <w:p>
      <w:pPr>
        <w:pStyle w:val="Heading1"/>
        <w:numPr>
          <w:ilvl w:val="2"/>
          <w:numId w:val="18"/>
        </w:numPr>
        <w:tabs>
          <w:tab w:pos="839" w:val="left" w:leader="none"/>
        </w:tabs>
        <w:spacing w:line="240" w:lineRule="auto" w:before="125" w:after="0"/>
        <w:ind w:left="838" w:right="0" w:hanging="721"/>
        <w:jc w:val="both"/>
      </w:pPr>
      <w:r>
        <w:rPr/>
        <w:t>Outros</w:t>
      </w:r>
      <w:r>
        <w:rPr>
          <w:spacing w:val="-2"/>
        </w:rPr>
        <w:t> </w:t>
      </w:r>
      <w:r>
        <w:rPr/>
        <w:t>documentos</w:t>
      </w:r>
    </w:p>
    <w:p>
      <w:pPr>
        <w:spacing w:before="115"/>
        <w:ind w:left="118" w:right="0" w:firstLine="0"/>
        <w:jc w:val="both"/>
        <w:rPr>
          <w:sz w:val="24"/>
        </w:rPr>
      </w:pPr>
      <w:r>
        <w:rPr>
          <w:b/>
          <w:sz w:val="24"/>
        </w:rPr>
        <w:t>15.2.5.1</w:t>
      </w:r>
      <w:r>
        <w:rPr>
          <w:b/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Envelope</w:t>
      </w:r>
      <w:r>
        <w:rPr>
          <w:spacing w:val="-1"/>
          <w:sz w:val="24"/>
        </w:rPr>
        <w:t> </w:t>
      </w:r>
      <w:r>
        <w:rPr>
          <w:b/>
          <w:sz w:val="24"/>
        </w:rPr>
        <w:t>B</w:t>
      </w:r>
      <w:r>
        <w:rPr>
          <w:b/>
          <w:spacing w:val="-1"/>
          <w:sz w:val="24"/>
        </w:rPr>
        <w:t> </w:t>
      </w:r>
      <w:r>
        <w:rPr>
          <w:sz w:val="24"/>
        </w:rPr>
        <w:t>também</w:t>
      </w:r>
      <w:r>
        <w:rPr>
          <w:spacing w:val="-1"/>
          <w:sz w:val="24"/>
        </w:rPr>
        <w:t> </w:t>
      </w:r>
      <w:r>
        <w:rPr>
          <w:sz w:val="24"/>
        </w:rPr>
        <w:t>deverá conter:</w:t>
      </w:r>
    </w:p>
    <w:p>
      <w:pPr>
        <w:pStyle w:val="ListParagraph"/>
        <w:numPr>
          <w:ilvl w:val="0"/>
          <w:numId w:val="23"/>
        </w:numPr>
        <w:tabs>
          <w:tab w:pos="379" w:val="left" w:leader="none"/>
        </w:tabs>
        <w:spacing w:line="240" w:lineRule="auto" w:before="120" w:after="0"/>
        <w:ind w:left="378" w:right="0" w:hanging="261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Idoneidade,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acordo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Anexo</w:t>
      </w:r>
      <w:r>
        <w:rPr>
          <w:spacing w:val="1"/>
          <w:sz w:val="24"/>
        </w:rPr>
        <w:t> </w:t>
      </w:r>
      <w:r>
        <w:rPr>
          <w:sz w:val="24"/>
        </w:rPr>
        <w:t>IV;</w:t>
      </w:r>
    </w:p>
    <w:p>
      <w:pPr>
        <w:pStyle w:val="ListParagraph"/>
        <w:numPr>
          <w:ilvl w:val="0"/>
          <w:numId w:val="23"/>
        </w:numPr>
        <w:tabs>
          <w:tab w:pos="431" w:val="left" w:leader="none"/>
        </w:tabs>
        <w:spacing w:line="240" w:lineRule="auto" w:before="120" w:after="0"/>
        <w:ind w:left="118" w:right="135" w:firstLine="0"/>
        <w:jc w:val="both"/>
        <w:rPr>
          <w:sz w:val="24"/>
        </w:rPr>
      </w:pPr>
      <w:r>
        <w:rPr>
          <w:sz w:val="24"/>
        </w:rPr>
        <w:t>Declaração de que a Licitante não tem em seus quadros menores de 18 (dezoito) anos</w:t>
      </w:r>
      <w:r>
        <w:rPr>
          <w:spacing w:val="1"/>
          <w:sz w:val="24"/>
        </w:rPr>
        <w:t> </w:t>
      </w:r>
      <w:r>
        <w:rPr>
          <w:sz w:val="24"/>
        </w:rPr>
        <w:t>executando</w:t>
      </w:r>
      <w:r>
        <w:rPr>
          <w:spacing w:val="1"/>
          <w:sz w:val="24"/>
        </w:rPr>
        <w:t> </w:t>
      </w:r>
      <w:r>
        <w:rPr>
          <w:sz w:val="24"/>
        </w:rPr>
        <w:t>trabalho</w:t>
      </w:r>
      <w:r>
        <w:rPr>
          <w:spacing w:val="1"/>
          <w:sz w:val="24"/>
        </w:rPr>
        <w:t> </w:t>
      </w:r>
      <w:r>
        <w:rPr>
          <w:sz w:val="24"/>
        </w:rPr>
        <w:t>noturno,</w:t>
      </w:r>
      <w:r>
        <w:rPr>
          <w:spacing w:val="1"/>
          <w:sz w:val="24"/>
        </w:rPr>
        <w:t> </w:t>
      </w:r>
      <w:r>
        <w:rPr>
          <w:sz w:val="24"/>
        </w:rPr>
        <w:t>insalubre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perigoso,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menores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16</w:t>
      </w:r>
      <w:r>
        <w:rPr>
          <w:spacing w:val="1"/>
          <w:sz w:val="24"/>
        </w:rPr>
        <w:t> </w:t>
      </w:r>
      <w:r>
        <w:rPr>
          <w:sz w:val="24"/>
        </w:rPr>
        <w:t>(dezesseis)</w:t>
      </w:r>
      <w:r>
        <w:rPr>
          <w:spacing w:val="1"/>
          <w:sz w:val="24"/>
        </w:rPr>
        <w:t> </w:t>
      </w:r>
      <w:r>
        <w:rPr>
          <w:sz w:val="24"/>
        </w:rPr>
        <w:t>anos</w:t>
      </w:r>
      <w:r>
        <w:rPr>
          <w:spacing w:val="-57"/>
          <w:sz w:val="24"/>
        </w:rPr>
        <w:t> </w:t>
      </w:r>
      <w:r>
        <w:rPr>
          <w:sz w:val="24"/>
        </w:rPr>
        <w:t>executando qualquer trabalho, salvo na condição de aprendiz a partir de 14 (quatorze) anos,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modelo</w:t>
      </w:r>
      <w:r>
        <w:rPr>
          <w:spacing w:val="2"/>
          <w:sz w:val="24"/>
        </w:rPr>
        <w:t> </w:t>
      </w:r>
      <w:r>
        <w:rPr>
          <w:sz w:val="24"/>
        </w:rPr>
        <w:t>constante no Anexo V.</w:t>
      </w:r>
    </w:p>
    <w:p>
      <w:pPr>
        <w:pStyle w:val="Heading1"/>
        <w:numPr>
          <w:ilvl w:val="1"/>
          <w:numId w:val="18"/>
        </w:numPr>
        <w:tabs>
          <w:tab w:pos="659" w:val="left" w:leader="none"/>
        </w:tabs>
        <w:spacing w:line="240" w:lineRule="auto" w:before="125" w:after="0"/>
        <w:ind w:left="658" w:right="0" w:hanging="541"/>
        <w:jc w:val="both"/>
      </w:pPr>
      <w:r>
        <w:rPr/>
        <w:t>Observações</w:t>
      </w:r>
    </w:p>
    <w:p>
      <w:pPr>
        <w:pStyle w:val="ListParagraph"/>
        <w:numPr>
          <w:ilvl w:val="2"/>
          <w:numId w:val="18"/>
        </w:numPr>
        <w:tabs>
          <w:tab w:pos="894" w:val="left" w:leader="none"/>
        </w:tabs>
        <w:spacing w:line="240" w:lineRule="auto" w:before="115" w:after="0"/>
        <w:ind w:left="118" w:right="139" w:firstLine="0"/>
        <w:jc w:val="both"/>
        <w:rPr>
          <w:sz w:val="24"/>
        </w:rPr>
      </w:pPr>
      <w:r>
        <w:rPr>
          <w:sz w:val="24"/>
        </w:rPr>
        <w:t>Os documentos</w:t>
      </w:r>
      <w:r>
        <w:rPr>
          <w:spacing w:val="1"/>
          <w:sz w:val="24"/>
        </w:rPr>
        <w:t> </w:t>
      </w:r>
      <w:r>
        <w:rPr>
          <w:sz w:val="24"/>
        </w:rPr>
        <w:t>obtidos via "internet" poderão</w:t>
      </w:r>
      <w:r>
        <w:rPr>
          <w:spacing w:val="1"/>
          <w:sz w:val="24"/>
        </w:rPr>
        <w:t> </w:t>
      </w:r>
      <w:r>
        <w:rPr>
          <w:sz w:val="24"/>
        </w:rPr>
        <w:t>ter, também por</w:t>
      </w:r>
      <w:r>
        <w:rPr>
          <w:spacing w:val="1"/>
          <w:sz w:val="24"/>
        </w:rPr>
        <w:t> </w:t>
      </w:r>
      <w:r>
        <w:rPr>
          <w:sz w:val="24"/>
        </w:rPr>
        <w:t>esse meio, a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autenticidade</w:t>
      </w:r>
      <w:r>
        <w:rPr>
          <w:spacing w:val="-2"/>
          <w:sz w:val="24"/>
        </w:rPr>
        <w:t> </w:t>
      </w:r>
      <w:r>
        <w:rPr>
          <w:sz w:val="24"/>
        </w:rPr>
        <w:t>verificada</w:t>
      </w:r>
      <w:r>
        <w:rPr>
          <w:spacing w:val="1"/>
          <w:sz w:val="24"/>
        </w:rPr>
        <w:t> </w:t>
      </w:r>
      <w:r>
        <w:rPr>
          <w:sz w:val="24"/>
        </w:rPr>
        <w:t>pelo Pregoeiro.</w:t>
      </w:r>
    </w:p>
    <w:p>
      <w:pPr>
        <w:pStyle w:val="ListParagraph"/>
        <w:numPr>
          <w:ilvl w:val="2"/>
          <w:numId w:val="18"/>
        </w:numPr>
        <w:tabs>
          <w:tab w:pos="942" w:val="left" w:leader="none"/>
        </w:tabs>
        <w:spacing w:line="240" w:lineRule="auto" w:before="121" w:after="0"/>
        <w:ind w:left="118" w:right="135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efeito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validade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certidões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situação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 Pública, se outro prazo não constar da lei ou do próprio documento, será</w:t>
      </w:r>
      <w:r>
        <w:rPr>
          <w:spacing w:val="1"/>
          <w:sz w:val="24"/>
        </w:rPr>
        <w:t> </w:t>
      </w:r>
      <w:r>
        <w:rPr>
          <w:sz w:val="24"/>
        </w:rPr>
        <w:t>considerado</w:t>
      </w:r>
      <w:r>
        <w:rPr>
          <w:spacing w:val="-1"/>
          <w:sz w:val="24"/>
        </w:rPr>
        <w:t> </w:t>
      </w:r>
      <w:r>
        <w:rPr>
          <w:sz w:val="24"/>
        </w:rPr>
        <w:t>o lapso de 06 (seis) meses a</w:t>
      </w:r>
      <w:r>
        <w:rPr>
          <w:spacing w:val="1"/>
          <w:sz w:val="24"/>
        </w:rPr>
        <w:t> </w:t>
      </w:r>
      <w:r>
        <w:rPr>
          <w:sz w:val="24"/>
        </w:rPr>
        <w:t>contar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data de</w:t>
      </w:r>
      <w:r>
        <w:rPr>
          <w:spacing w:val="-2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expedição.</w:t>
      </w:r>
    </w:p>
    <w:p>
      <w:pPr>
        <w:pStyle w:val="ListParagraph"/>
        <w:numPr>
          <w:ilvl w:val="2"/>
          <w:numId w:val="18"/>
        </w:numPr>
        <w:tabs>
          <w:tab w:pos="906" w:val="left" w:leader="none"/>
        </w:tabs>
        <w:spacing w:line="240" w:lineRule="auto" w:before="120" w:after="0"/>
        <w:ind w:left="118" w:right="137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exigidos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poderão,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hipótese</w:t>
      </w:r>
      <w:r>
        <w:rPr>
          <w:spacing w:val="1"/>
          <w:sz w:val="24"/>
        </w:rPr>
        <w:t> </w:t>
      </w:r>
      <w:r>
        <w:rPr>
          <w:sz w:val="24"/>
        </w:rPr>
        <w:t>alguma,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substituídos</w:t>
      </w:r>
      <w:r>
        <w:rPr>
          <w:spacing w:val="-1"/>
          <w:sz w:val="24"/>
        </w:rPr>
        <w:t> </w:t>
      </w:r>
      <w:r>
        <w:rPr>
          <w:sz w:val="24"/>
        </w:rPr>
        <w:t>por protocolos que</w:t>
      </w:r>
      <w:r>
        <w:rPr>
          <w:spacing w:val="-1"/>
          <w:sz w:val="24"/>
        </w:rPr>
        <w:t> </w:t>
      </w:r>
      <w:r>
        <w:rPr>
          <w:sz w:val="24"/>
        </w:rPr>
        <w:t>apenas</w:t>
      </w:r>
      <w:r>
        <w:rPr>
          <w:spacing w:val="2"/>
          <w:sz w:val="24"/>
        </w:rPr>
        <w:t> </w:t>
      </w:r>
      <w:r>
        <w:rPr>
          <w:sz w:val="24"/>
        </w:rPr>
        <w:t>comprovem o seu</w:t>
      </w:r>
      <w:r>
        <w:rPr>
          <w:spacing w:val="-1"/>
          <w:sz w:val="24"/>
        </w:rPr>
        <w:t> </w:t>
      </w:r>
      <w:r>
        <w:rPr>
          <w:sz w:val="24"/>
        </w:rPr>
        <w:t>requerimento.</w:t>
      </w:r>
    </w:p>
    <w:p>
      <w:pPr>
        <w:pStyle w:val="ListParagraph"/>
        <w:numPr>
          <w:ilvl w:val="2"/>
          <w:numId w:val="18"/>
        </w:numPr>
        <w:tabs>
          <w:tab w:pos="887" w:val="left" w:leader="none"/>
        </w:tabs>
        <w:spacing w:line="240" w:lineRule="auto" w:before="120" w:after="0"/>
        <w:ind w:left="118" w:right="141" w:firstLine="0"/>
        <w:jc w:val="both"/>
        <w:rPr>
          <w:sz w:val="24"/>
        </w:rPr>
      </w:pPr>
      <w:r>
        <w:rPr>
          <w:sz w:val="24"/>
        </w:rPr>
        <w:t>A comprovação de regularidade fiscal das microempresas e empresas de pequeno</w:t>
      </w:r>
      <w:r>
        <w:rPr>
          <w:spacing w:val="1"/>
          <w:sz w:val="24"/>
        </w:rPr>
        <w:t> </w:t>
      </w:r>
      <w:r>
        <w:rPr>
          <w:sz w:val="24"/>
        </w:rPr>
        <w:t>porte somente será exigida para efeito de contratação, e não como condição para participação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licitação, nos termos do artigo 4º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Decreto nº</w:t>
      </w:r>
      <w:r>
        <w:rPr>
          <w:spacing w:val="2"/>
          <w:sz w:val="24"/>
        </w:rPr>
        <w:t> </w:t>
      </w:r>
      <w:r>
        <w:rPr>
          <w:sz w:val="24"/>
        </w:rPr>
        <w:t>6.204/2007.</w:t>
      </w:r>
    </w:p>
    <w:p>
      <w:pPr>
        <w:pStyle w:val="ListParagraph"/>
        <w:numPr>
          <w:ilvl w:val="3"/>
          <w:numId w:val="18"/>
        </w:numPr>
        <w:tabs>
          <w:tab w:pos="1101" w:val="left" w:leader="none"/>
        </w:tabs>
        <w:spacing w:line="240" w:lineRule="auto" w:before="121" w:after="0"/>
        <w:ind w:left="118" w:right="134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tratando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microempresa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pequeno</w:t>
      </w:r>
      <w:r>
        <w:rPr>
          <w:spacing w:val="1"/>
          <w:sz w:val="24"/>
        </w:rPr>
        <w:t> </w:t>
      </w:r>
      <w:r>
        <w:rPr>
          <w:sz w:val="24"/>
        </w:rPr>
        <w:t>porte,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fase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habilitação,</w:t>
      </w:r>
      <w:r>
        <w:rPr>
          <w:spacing w:val="1"/>
          <w:sz w:val="24"/>
        </w:rPr>
        <w:t> </w:t>
      </w:r>
      <w:r>
        <w:rPr>
          <w:sz w:val="24"/>
        </w:rPr>
        <w:t>deverá ser</w:t>
      </w:r>
      <w:r>
        <w:rPr>
          <w:spacing w:val="1"/>
          <w:sz w:val="24"/>
        </w:rPr>
        <w:t> </w:t>
      </w:r>
      <w:r>
        <w:rPr>
          <w:sz w:val="24"/>
        </w:rPr>
        <w:t>apresentada</w:t>
      </w:r>
      <w:r>
        <w:rPr>
          <w:spacing w:val="1"/>
          <w:sz w:val="24"/>
        </w:rPr>
        <w:t> </w:t>
      </w:r>
      <w:r>
        <w:rPr>
          <w:sz w:val="24"/>
        </w:rPr>
        <w:t>e conferida</w:t>
      </w:r>
      <w:r>
        <w:rPr>
          <w:spacing w:val="1"/>
          <w:sz w:val="24"/>
        </w:rPr>
        <w:t> </w:t>
      </w:r>
      <w:r>
        <w:rPr>
          <w:sz w:val="24"/>
        </w:rPr>
        <w:t>toda a</w:t>
      </w:r>
      <w:r>
        <w:rPr>
          <w:spacing w:val="1"/>
          <w:sz w:val="24"/>
        </w:rPr>
        <w:t> </w:t>
      </w:r>
      <w:r>
        <w:rPr>
          <w:sz w:val="24"/>
        </w:rPr>
        <w:t>documentação</w:t>
      </w:r>
      <w:r>
        <w:rPr>
          <w:spacing w:val="1"/>
          <w:sz w:val="24"/>
        </w:rPr>
        <w:t> </w:t>
      </w:r>
      <w:r>
        <w:rPr>
          <w:sz w:val="24"/>
        </w:rPr>
        <w:t>e,</w:t>
      </w:r>
      <w:r>
        <w:rPr>
          <w:spacing w:val="1"/>
          <w:sz w:val="24"/>
        </w:rPr>
        <w:t> </w:t>
      </w:r>
      <w:r>
        <w:rPr>
          <w:sz w:val="24"/>
        </w:rPr>
        <w:t>havendo</w:t>
      </w:r>
      <w:r>
        <w:rPr>
          <w:spacing w:val="1"/>
          <w:sz w:val="24"/>
        </w:rPr>
        <w:t> </w:t>
      </w:r>
      <w:r>
        <w:rPr>
          <w:sz w:val="24"/>
        </w:rPr>
        <w:t>alguma</w:t>
      </w:r>
      <w:r>
        <w:rPr>
          <w:spacing w:val="1"/>
          <w:sz w:val="24"/>
        </w:rPr>
        <w:t> </w:t>
      </w:r>
      <w:r>
        <w:rPr>
          <w:sz w:val="24"/>
        </w:rPr>
        <w:t>restrição na comprovação da regularidade fiscal, será assegurado o prazo de dois dias úteis,</w:t>
      </w:r>
      <w:r>
        <w:rPr>
          <w:spacing w:val="1"/>
          <w:sz w:val="24"/>
        </w:rPr>
        <w:t> </w:t>
      </w:r>
      <w:r>
        <w:rPr>
          <w:sz w:val="24"/>
        </w:rPr>
        <w:t>cujo termo inicial corresponderá ao momento em que o proponente for declarado vencedor do</w:t>
      </w:r>
      <w:r>
        <w:rPr>
          <w:spacing w:val="1"/>
          <w:sz w:val="24"/>
        </w:rPr>
        <w:t> </w:t>
      </w:r>
      <w:r>
        <w:rPr>
          <w:sz w:val="24"/>
        </w:rPr>
        <w:t>certame, prorrogável por igual período, para a regularização da documentação, pagamento ou</w:t>
      </w:r>
      <w:r>
        <w:rPr>
          <w:spacing w:val="1"/>
          <w:sz w:val="24"/>
        </w:rPr>
        <w:t> </w:t>
      </w:r>
      <w:r>
        <w:rPr>
          <w:sz w:val="24"/>
        </w:rPr>
        <w:t>parcelamento do débito, e emissão de eventuais certidões negativas ou positivas com efeito de</w:t>
      </w:r>
      <w:r>
        <w:rPr>
          <w:spacing w:val="-57"/>
          <w:sz w:val="24"/>
        </w:rPr>
        <w:t> </w:t>
      </w:r>
      <w:r>
        <w:rPr>
          <w:sz w:val="24"/>
        </w:rPr>
        <w:t>certidão</w:t>
      </w:r>
      <w:r>
        <w:rPr>
          <w:spacing w:val="-1"/>
          <w:sz w:val="24"/>
        </w:rPr>
        <w:t> </w:t>
      </w:r>
      <w:r>
        <w:rPr>
          <w:sz w:val="24"/>
        </w:rPr>
        <w:t>negativa.</w:t>
      </w:r>
    </w:p>
    <w:p>
      <w:pPr>
        <w:pStyle w:val="ListParagraph"/>
        <w:numPr>
          <w:ilvl w:val="2"/>
          <w:numId w:val="18"/>
        </w:numPr>
        <w:tabs>
          <w:tab w:pos="844" w:val="left" w:leader="none"/>
        </w:tabs>
        <w:spacing w:line="240" w:lineRule="auto" w:before="120" w:after="0"/>
        <w:ind w:left="118" w:right="133" w:firstLine="0"/>
        <w:jc w:val="both"/>
        <w:rPr>
          <w:sz w:val="24"/>
        </w:rPr>
      </w:pPr>
      <w:r>
        <w:rPr>
          <w:sz w:val="24"/>
        </w:rPr>
        <w:t>Os documentos necessários à habilitação poderão ser apresentados em original, ou por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cópia</w:t>
      </w:r>
      <w:r>
        <w:rPr>
          <w:spacing w:val="1"/>
          <w:sz w:val="24"/>
        </w:rPr>
        <w:t> </w:t>
      </w:r>
      <w:r>
        <w:rPr>
          <w:sz w:val="24"/>
        </w:rPr>
        <w:t>autenticada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cartório</w:t>
      </w:r>
      <w:r>
        <w:rPr>
          <w:spacing w:val="1"/>
          <w:sz w:val="24"/>
        </w:rPr>
        <w:t> </w:t>
      </w:r>
      <w:r>
        <w:rPr>
          <w:sz w:val="24"/>
        </w:rPr>
        <w:t>competente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cópia</w:t>
      </w:r>
      <w:r>
        <w:rPr>
          <w:spacing w:val="1"/>
          <w:sz w:val="24"/>
        </w:rPr>
        <w:t> </w:t>
      </w:r>
      <w:r>
        <w:rPr>
          <w:sz w:val="24"/>
        </w:rPr>
        <w:t>comum</w:t>
      </w:r>
      <w:r>
        <w:rPr>
          <w:spacing w:val="1"/>
          <w:sz w:val="24"/>
        </w:rPr>
        <w:t> </w:t>
      </w:r>
      <w:r>
        <w:rPr>
          <w:sz w:val="24"/>
        </w:rPr>
        <w:t>acompanhada do original para autenticação pelo Pregoeiro ou por membro da Equipe de</w:t>
      </w:r>
      <w:r>
        <w:rPr>
          <w:spacing w:val="1"/>
          <w:sz w:val="24"/>
        </w:rPr>
        <w:t> </w:t>
      </w:r>
      <w:r>
        <w:rPr>
          <w:sz w:val="24"/>
        </w:rPr>
        <w:t>Apoio.</w:t>
      </w:r>
    </w:p>
    <w:p>
      <w:pPr>
        <w:pStyle w:val="ListParagraph"/>
        <w:numPr>
          <w:ilvl w:val="2"/>
          <w:numId w:val="18"/>
        </w:numPr>
        <w:tabs>
          <w:tab w:pos="894" w:val="left" w:leader="none"/>
        </w:tabs>
        <w:spacing w:line="240" w:lineRule="auto" w:before="120" w:after="0"/>
        <w:ind w:left="118" w:right="131" w:firstLine="0"/>
        <w:jc w:val="both"/>
        <w:rPr>
          <w:sz w:val="24"/>
        </w:rPr>
      </w:pPr>
      <w:r>
        <w:rPr>
          <w:sz w:val="24"/>
        </w:rPr>
        <w:t>No intuito de viabilizar a ampla competitividade, capaz de garantir a seleção da</w:t>
      </w:r>
      <w:r>
        <w:rPr>
          <w:spacing w:val="1"/>
          <w:sz w:val="24"/>
        </w:rPr>
        <w:t> </w:t>
      </w:r>
      <w:r>
        <w:rPr>
          <w:sz w:val="24"/>
        </w:rPr>
        <w:t>proposta que melhor atenda aos interesses</w:t>
      </w:r>
      <w:r>
        <w:rPr>
          <w:spacing w:val="1"/>
          <w:sz w:val="24"/>
        </w:rPr>
        <w:t> </w:t>
      </w:r>
      <w:r>
        <w:rPr>
          <w:sz w:val="24"/>
        </w:rPr>
        <w:t>da Administração Pública, o</w:t>
      </w:r>
      <w:r>
        <w:rPr>
          <w:spacing w:val="1"/>
          <w:sz w:val="24"/>
        </w:rPr>
        <w:t> </w:t>
      </w:r>
      <w:r>
        <w:rPr>
          <w:sz w:val="24"/>
        </w:rPr>
        <w:t>Pregoeiro</w:t>
      </w:r>
      <w:r>
        <w:rPr>
          <w:spacing w:val="1"/>
          <w:sz w:val="24"/>
        </w:rPr>
        <w:t> </w:t>
      </w:r>
      <w:r>
        <w:rPr>
          <w:sz w:val="24"/>
        </w:rPr>
        <w:t>poderá,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seu critério e no curso da Sessão Pública, suprimir irregularidades sanáveis existentes dos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habilitação,</w:t>
      </w:r>
      <w:r>
        <w:rPr>
          <w:spacing w:val="-1"/>
          <w:sz w:val="24"/>
        </w:rPr>
        <w:t> </w:t>
      </w:r>
      <w:r>
        <w:rPr>
          <w:sz w:val="24"/>
        </w:rPr>
        <w:t>o que</w:t>
      </w:r>
      <w:r>
        <w:rPr>
          <w:spacing w:val="-1"/>
          <w:sz w:val="24"/>
        </w:rPr>
        <w:t> </w:t>
      </w:r>
      <w:r>
        <w:rPr>
          <w:sz w:val="24"/>
        </w:rPr>
        <w:t>deverá</w:t>
      </w:r>
      <w:r>
        <w:rPr>
          <w:spacing w:val="-2"/>
          <w:sz w:val="24"/>
        </w:rPr>
        <w:t> </w:t>
      </w:r>
      <w:r>
        <w:rPr>
          <w:sz w:val="24"/>
        </w:rPr>
        <w:t>ser lavrado em</w:t>
      </w:r>
      <w:r>
        <w:rPr>
          <w:spacing w:val="-1"/>
          <w:sz w:val="24"/>
        </w:rPr>
        <w:t> </w:t>
      </w:r>
      <w:r>
        <w:rPr>
          <w:sz w:val="24"/>
        </w:rPr>
        <w:t>ata, devidamente justificado.</w:t>
      </w:r>
    </w:p>
    <w:p>
      <w:pPr>
        <w:pStyle w:val="ListParagraph"/>
        <w:numPr>
          <w:ilvl w:val="2"/>
          <w:numId w:val="18"/>
        </w:numPr>
        <w:tabs>
          <w:tab w:pos="868" w:val="left" w:leader="none"/>
        </w:tabs>
        <w:spacing w:line="240" w:lineRule="auto" w:before="120" w:after="0"/>
        <w:ind w:left="118" w:right="137" w:firstLine="0"/>
        <w:jc w:val="both"/>
        <w:rPr>
          <w:sz w:val="24"/>
        </w:rPr>
      </w:pPr>
      <w:r>
        <w:rPr>
          <w:sz w:val="24"/>
        </w:rPr>
        <w:t>Em se tratando de filial, os documentos de habilitação jurídica e regularidade fiscal</w:t>
      </w:r>
      <w:r>
        <w:rPr>
          <w:spacing w:val="1"/>
          <w:sz w:val="24"/>
        </w:rPr>
        <w:t> </w:t>
      </w:r>
      <w:r>
        <w:rPr>
          <w:sz w:val="24"/>
        </w:rPr>
        <w:t>deverão estar em nome da filial, exceto aqueles que, pela própria natureza, são emitidos</w:t>
      </w:r>
      <w:r>
        <w:rPr>
          <w:spacing w:val="1"/>
          <w:sz w:val="24"/>
        </w:rPr>
        <w:t> </w:t>
      </w:r>
      <w:r>
        <w:rPr>
          <w:sz w:val="24"/>
        </w:rPr>
        <w:t>somente</w:t>
      </w:r>
      <w:r>
        <w:rPr>
          <w:spacing w:val="-1"/>
          <w:sz w:val="24"/>
        </w:rPr>
        <w:t> </w:t>
      </w:r>
      <w:r>
        <w:rPr>
          <w:sz w:val="24"/>
        </w:rPr>
        <w:t>em nome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matriz.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0" w:footer="0" w:top="2380" w:bottom="280" w:left="1300" w:right="128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8"/>
        </w:rPr>
      </w:pPr>
    </w:p>
    <w:p>
      <w:pPr>
        <w:pStyle w:val="BodyText"/>
        <w:spacing w:before="0"/>
        <w:jc w:val="left"/>
        <w:rPr>
          <w:sz w:val="20"/>
        </w:rPr>
      </w:pPr>
      <w:r>
        <w:rPr>
          <w:sz w:val="20"/>
        </w:rPr>
        <w:pict>
          <v:shape style="width:108.9pt;height:14.3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75" w:lineRule="exact" w:before="0"/>
                    <w:ind w:left="0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16.</w:t>
                  </w:r>
                  <w:r>
                    <w:rPr>
                      <w:b/>
                      <w:i/>
                      <w:spacing w:val="-9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DO</w:t>
                  </w:r>
                  <w:r>
                    <w:rPr>
                      <w:b/>
                      <w:i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VENCEDOR: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4"/>
        </w:numPr>
        <w:tabs>
          <w:tab w:pos="712" w:val="left" w:leader="none"/>
        </w:tabs>
        <w:spacing w:line="240" w:lineRule="auto" w:before="84" w:after="0"/>
        <w:ind w:left="118" w:right="138" w:firstLine="0"/>
        <w:jc w:val="both"/>
        <w:rPr>
          <w:sz w:val="24"/>
        </w:rPr>
      </w:pPr>
      <w:r>
        <w:rPr>
          <w:sz w:val="24"/>
        </w:rPr>
        <w:t>Verificado o atendimento às condições de habilitação do proponente que ofertou o</w:t>
      </w:r>
      <w:r>
        <w:rPr>
          <w:spacing w:val="1"/>
          <w:sz w:val="24"/>
        </w:rPr>
        <w:t> </w:t>
      </w:r>
      <w:r>
        <w:rPr>
          <w:sz w:val="24"/>
        </w:rPr>
        <w:t>menor</w:t>
      </w:r>
      <w:r>
        <w:rPr>
          <w:spacing w:val="-3"/>
          <w:sz w:val="24"/>
        </w:rPr>
        <w:t> </w:t>
      </w:r>
      <w:r>
        <w:rPr>
          <w:sz w:val="24"/>
        </w:rPr>
        <w:t>preço, este será</w:t>
      </w:r>
      <w:r>
        <w:rPr>
          <w:spacing w:val="-2"/>
          <w:sz w:val="24"/>
        </w:rPr>
        <w:t> </w:t>
      </w:r>
      <w:r>
        <w:rPr>
          <w:sz w:val="24"/>
        </w:rPr>
        <w:t>declarado vencedor.</w:t>
      </w:r>
    </w:p>
    <w:p>
      <w:pPr>
        <w:pStyle w:val="ListParagraph"/>
        <w:numPr>
          <w:ilvl w:val="1"/>
          <w:numId w:val="24"/>
        </w:numPr>
        <w:tabs>
          <w:tab w:pos="736" w:val="left" w:leader="none"/>
        </w:tabs>
        <w:spacing w:line="240" w:lineRule="auto" w:before="120" w:after="0"/>
        <w:ind w:left="118" w:right="140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oferta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aceitável,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desatender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exigências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habilitação, o Pregoeiro examinará a oferta subsequente de menor preço, negociará com o seu</w:t>
      </w:r>
      <w:r>
        <w:rPr>
          <w:spacing w:val="1"/>
          <w:sz w:val="24"/>
        </w:rPr>
        <w:t> </w:t>
      </w:r>
      <w:r>
        <w:rPr>
          <w:sz w:val="24"/>
        </w:rPr>
        <w:t>autor, decidirá sobre a sua aceitabilidade e, em caso positivo, verificará as condições de</w:t>
      </w:r>
      <w:r>
        <w:rPr>
          <w:spacing w:val="1"/>
          <w:sz w:val="24"/>
        </w:rPr>
        <w:t> </w:t>
      </w:r>
      <w:r>
        <w:rPr>
          <w:sz w:val="24"/>
        </w:rPr>
        <w:t>habilitação e assim sucessivamente, até a apuração de uma oferta aceitável cujo autor atenda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-1"/>
          <w:sz w:val="24"/>
        </w:rPr>
        <w:t> </w:t>
      </w:r>
      <w:r>
        <w:rPr>
          <w:sz w:val="24"/>
        </w:rPr>
        <w:t>requisitos de habilitação, caso em</w:t>
      </w:r>
      <w:r>
        <w:rPr>
          <w:spacing w:val="-1"/>
          <w:sz w:val="24"/>
        </w:rPr>
        <w:t> </w:t>
      </w:r>
      <w:r>
        <w:rPr>
          <w:sz w:val="24"/>
        </w:rPr>
        <w:t>que será</w:t>
      </w:r>
      <w:r>
        <w:rPr>
          <w:spacing w:val="-2"/>
          <w:sz w:val="24"/>
        </w:rPr>
        <w:t> </w:t>
      </w:r>
      <w:r>
        <w:rPr>
          <w:sz w:val="24"/>
        </w:rPr>
        <w:t>declarado vencedor.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2"/>
        </w:rPr>
      </w:pPr>
      <w:r>
        <w:rPr/>
        <w:pict>
          <v:shape style="position:absolute;margin-left:71.183998pt;margin-top:14.999175pt;width:138.550pt;height:14.3pt;mso-position-horizontal-relative:page;mso-position-vertical-relative:paragraph;z-index:-1571993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5" w:lineRule="exact" w:before="0"/>
                    <w:ind w:left="-1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17.</w:t>
                  </w:r>
                  <w:r>
                    <w:rPr>
                      <w:b/>
                      <w:i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DA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FASE</w:t>
                  </w:r>
                  <w:r>
                    <w:rPr>
                      <w:b/>
                      <w:i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5"/>
        </w:numPr>
        <w:tabs>
          <w:tab w:pos="777" w:val="left" w:leader="none"/>
        </w:tabs>
        <w:spacing w:line="240" w:lineRule="auto" w:before="82" w:after="0"/>
        <w:ind w:left="118" w:right="134" w:firstLine="0"/>
        <w:jc w:val="both"/>
        <w:rPr>
          <w:sz w:val="24"/>
        </w:rPr>
      </w:pPr>
      <w:r>
        <w:rPr>
          <w:sz w:val="24"/>
        </w:rPr>
        <w:t>Declarado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vencedor,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Pregoeiro</w:t>
      </w:r>
      <w:r>
        <w:rPr>
          <w:spacing w:val="1"/>
          <w:sz w:val="24"/>
        </w:rPr>
        <w:t> </w:t>
      </w:r>
      <w:r>
        <w:rPr>
          <w:sz w:val="24"/>
        </w:rPr>
        <w:t>convidará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proponentes</w:t>
      </w:r>
      <w:r>
        <w:rPr>
          <w:spacing w:val="1"/>
          <w:sz w:val="24"/>
        </w:rPr>
        <w:t> </w:t>
      </w:r>
      <w:r>
        <w:rPr>
          <w:sz w:val="24"/>
        </w:rPr>
        <w:t>presentes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57"/>
          <w:sz w:val="24"/>
        </w:rPr>
        <w:t> </w:t>
      </w:r>
      <w:r>
        <w:rPr>
          <w:sz w:val="24"/>
        </w:rPr>
        <w:t>manifestarem</w:t>
      </w:r>
      <w:r>
        <w:rPr>
          <w:spacing w:val="-1"/>
          <w:sz w:val="24"/>
        </w:rPr>
        <w:t> </w:t>
      </w:r>
      <w:r>
        <w:rPr>
          <w:sz w:val="24"/>
        </w:rPr>
        <w:t>imediata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motivadamente</w:t>
      </w:r>
      <w:r>
        <w:rPr>
          <w:spacing w:val="-1"/>
          <w:sz w:val="24"/>
        </w:rPr>
        <w:t> </w:t>
      </w:r>
      <w:r>
        <w:rPr>
          <w:sz w:val="24"/>
        </w:rPr>
        <w:t>acerca da</w:t>
      </w:r>
      <w:r>
        <w:rPr>
          <w:spacing w:val="1"/>
          <w:sz w:val="24"/>
        </w:rPr>
        <w:t> </w:t>
      </w:r>
      <w:r>
        <w:rPr>
          <w:sz w:val="24"/>
        </w:rPr>
        <w:t>intenção de</w:t>
      </w:r>
      <w:r>
        <w:rPr>
          <w:spacing w:val="-1"/>
          <w:sz w:val="24"/>
        </w:rPr>
        <w:t> </w:t>
      </w:r>
      <w:r>
        <w:rPr>
          <w:sz w:val="24"/>
        </w:rPr>
        <w:t>recorrer.</w:t>
      </w:r>
    </w:p>
    <w:p>
      <w:pPr>
        <w:pStyle w:val="ListParagraph"/>
        <w:numPr>
          <w:ilvl w:val="1"/>
          <w:numId w:val="25"/>
        </w:numPr>
        <w:tabs>
          <w:tab w:pos="702" w:val="left" w:leader="none"/>
        </w:tabs>
        <w:spacing w:line="240" w:lineRule="auto" w:before="120" w:after="0"/>
        <w:ind w:left="118" w:right="134" w:firstLine="0"/>
        <w:jc w:val="both"/>
        <w:rPr>
          <w:sz w:val="24"/>
        </w:rPr>
      </w:pPr>
      <w:r>
        <w:rPr>
          <w:sz w:val="24"/>
        </w:rPr>
        <w:t>A falta de manifestação oportuna e motivada do licitante acerca de sua intenção de</w:t>
      </w:r>
      <w:r>
        <w:rPr>
          <w:spacing w:val="1"/>
          <w:sz w:val="24"/>
        </w:rPr>
        <w:t> </w:t>
      </w:r>
      <w:r>
        <w:rPr>
          <w:sz w:val="24"/>
        </w:rPr>
        <w:t>recurso importará na decadência de seu direito e autorizará o Pregoeiro a adjudicar o objeto ao</w:t>
      </w:r>
      <w:r>
        <w:rPr>
          <w:spacing w:val="-57"/>
          <w:sz w:val="24"/>
        </w:rPr>
        <w:t> </w:t>
      </w:r>
      <w:r>
        <w:rPr>
          <w:sz w:val="24"/>
        </w:rPr>
        <w:t>licitante</w:t>
      </w:r>
      <w:r>
        <w:rPr>
          <w:spacing w:val="-1"/>
          <w:sz w:val="24"/>
        </w:rPr>
        <w:t> </w:t>
      </w:r>
      <w:r>
        <w:rPr>
          <w:sz w:val="24"/>
        </w:rPr>
        <w:t>vencedor.</w:t>
      </w:r>
    </w:p>
    <w:p>
      <w:pPr>
        <w:pStyle w:val="ListParagraph"/>
        <w:numPr>
          <w:ilvl w:val="1"/>
          <w:numId w:val="25"/>
        </w:numPr>
        <w:tabs>
          <w:tab w:pos="762" w:val="left" w:leader="none"/>
        </w:tabs>
        <w:spacing w:line="240" w:lineRule="auto" w:before="121" w:after="0"/>
        <w:ind w:left="118" w:right="13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Pregoeiro</w:t>
      </w:r>
      <w:r>
        <w:rPr>
          <w:spacing w:val="1"/>
          <w:sz w:val="24"/>
        </w:rPr>
        <w:t> </w:t>
      </w:r>
      <w:r>
        <w:rPr>
          <w:sz w:val="24"/>
        </w:rPr>
        <w:t>examinará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intenção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recurso,</w:t>
      </w:r>
      <w:r>
        <w:rPr>
          <w:spacing w:val="1"/>
          <w:sz w:val="24"/>
        </w:rPr>
        <w:t> </w:t>
      </w:r>
      <w:r>
        <w:rPr>
          <w:sz w:val="24"/>
        </w:rPr>
        <w:t>aceitando-a</w:t>
      </w:r>
      <w:r>
        <w:rPr>
          <w:spacing w:val="1"/>
          <w:sz w:val="24"/>
        </w:rPr>
        <w:t> </w:t>
      </w:r>
      <w:r>
        <w:rPr>
          <w:sz w:val="24"/>
        </w:rPr>
        <w:t>ou,</w:t>
      </w:r>
      <w:r>
        <w:rPr>
          <w:spacing w:val="1"/>
          <w:sz w:val="24"/>
        </w:rPr>
        <w:t> </w:t>
      </w:r>
      <w:r>
        <w:rPr>
          <w:sz w:val="24"/>
        </w:rPr>
        <w:t>motivadamente,</w:t>
      </w:r>
      <w:r>
        <w:rPr>
          <w:spacing w:val="1"/>
          <w:sz w:val="24"/>
        </w:rPr>
        <w:t> </w:t>
      </w:r>
      <w:r>
        <w:rPr>
          <w:sz w:val="24"/>
        </w:rPr>
        <w:t>rejeitando-a.</w:t>
      </w:r>
    </w:p>
    <w:p>
      <w:pPr>
        <w:pStyle w:val="ListParagraph"/>
        <w:numPr>
          <w:ilvl w:val="1"/>
          <w:numId w:val="25"/>
        </w:numPr>
        <w:tabs>
          <w:tab w:pos="679" w:val="left" w:leader="none"/>
        </w:tabs>
        <w:spacing w:line="240" w:lineRule="auto" w:before="120" w:after="0"/>
        <w:ind w:left="118" w:right="137" w:firstLine="0"/>
        <w:jc w:val="both"/>
        <w:rPr>
          <w:sz w:val="24"/>
        </w:rPr>
      </w:pPr>
      <w:r>
        <w:rPr>
          <w:sz w:val="24"/>
        </w:rPr>
        <w:t>O licitante que tiver sua intenção de recurso aceita terá o prazo de 03 (três) dias úteis,</w:t>
      </w:r>
      <w:r>
        <w:rPr>
          <w:spacing w:val="1"/>
          <w:sz w:val="24"/>
        </w:rPr>
        <w:t> </w:t>
      </w:r>
      <w:r>
        <w:rPr>
          <w:sz w:val="24"/>
        </w:rPr>
        <w:t>contados da data da Sessão, para apresentação das razões, ficando os demais proponentes</w:t>
      </w:r>
      <w:r>
        <w:rPr>
          <w:spacing w:val="1"/>
          <w:sz w:val="24"/>
        </w:rPr>
        <w:t> </w:t>
      </w:r>
      <w:r>
        <w:rPr>
          <w:sz w:val="24"/>
        </w:rPr>
        <w:t>intimados, desde logo, para apresentar contrarrazões em igual prazo, contado, todavia, do</w:t>
      </w:r>
      <w:r>
        <w:rPr>
          <w:spacing w:val="1"/>
          <w:sz w:val="24"/>
        </w:rPr>
        <w:t> </w:t>
      </w:r>
      <w:r>
        <w:rPr>
          <w:sz w:val="24"/>
        </w:rPr>
        <w:t>término</w:t>
      </w:r>
      <w:r>
        <w:rPr>
          <w:spacing w:val="-1"/>
          <w:sz w:val="24"/>
        </w:rPr>
        <w:t> </w:t>
      </w:r>
      <w:r>
        <w:rPr>
          <w:sz w:val="24"/>
        </w:rPr>
        <w:t>do prazo do recorrente.</w:t>
      </w:r>
    </w:p>
    <w:p>
      <w:pPr>
        <w:pStyle w:val="ListParagraph"/>
        <w:numPr>
          <w:ilvl w:val="1"/>
          <w:numId w:val="25"/>
        </w:numPr>
        <w:tabs>
          <w:tab w:pos="664" w:val="left" w:leader="none"/>
        </w:tabs>
        <w:spacing w:line="240" w:lineRule="auto" w:before="120" w:after="0"/>
        <w:ind w:left="118" w:right="134" w:firstLine="0"/>
        <w:jc w:val="both"/>
        <w:rPr>
          <w:sz w:val="24"/>
        </w:rPr>
      </w:pPr>
      <w:r>
        <w:rPr>
          <w:sz w:val="24"/>
        </w:rPr>
        <w:t>Para efeito do disposto no § 5º do artigo 109 da Lei nº 8.666/1993, fica a vista dos autos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processo administrativo franqueada</w:t>
      </w:r>
      <w:r>
        <w:rPr>
          <w:spacing w:val="1"/>
          <w:sz w:val="24"/>
        </w:rPr>
        <w:t> </w:t>
      </w:r>
      <w:r>
        <w:rPr>
          <w:sz w:val="24"/>
        </w:rPr>
        <w:t>aos interessados.</w:t>
      </w:r>
    </w:p>
    <w:p>
      <w:pPr>
        <w:pStyle w:val="ListParagraph"/>
        <w:numPr>
          <w:ilvl w:val="1"/>
          <w:numId w:val="25"/>
        </w:numPr>
        <w:tabs>
          <w:tab w:pos="726" w:val="left" w:leader="none"/>
        </w:tabs>
        <w:spacing w:line="240" w:lineRule="auto" w:before="121" w:after="0"/>
        <w:ind w:left="118" w:right="134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dirigidos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CAU/RJ,</w:t>
      </w:r>
      <w:r>
        <w:rPr>
          <w:spacing w:val="1"/>
          <w:sz w:val="24"/>
        </w:rPr>
        <w:t> </w:t>
      </w:r>
      <w:r>
        <w:rPr>
          <w:sz w:val="24"/>
        </w:rPr>
        <w:t>via</w:t>
      </w:r>
      <w:r>
        <w:rPr>
          <w:spacing w:val="1"/>
          <w:sz w:val="24"/>
        </w:rPr>
        <w:t> </w:t>
      </w:r>
      <w:r>
        <w:rPr>
          <w:sz w:val="24"/>
        </w:rPr>
        <w:t>Pregoeiro,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reconsiderar o seu ato, no prazo de três dias úteis, ou então, neste mesmo prazo, encaminhar o</w:t>
      </w:r>
      <w:r>
        <w:rPr>
          <w:spacing w:val="-57"/>
          <w:sz w:val="24"/>
        </w:rPr>
        <w:t> </w:t>
      </w:r>
      <w:r>
        <w:rPr>
          <w:sz w:val="24"/>
        </w:rPr>
        <w:t>recurso, devidamente instruído, ao Presidente do CAU/RJ, que proferirá a decisão no mesmo</w:t>
      </w:r>
      <w:r>
        <w:rPr>
          <w:spacing w:val="1"/>
          <w:sz w:val="24"/>
        </w:rPr>
        <w:t> </w:t>
      </w:r>
      <w:r>
        <w:rPr>
          <w:sz w:val="24"/>
        </w:rPr>
        <w:t>prazo,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contar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recebimento.</w:t>
      </w:r>
    </w:p>
    <w:p>
      <w:pPr>
        <w:pStyle w:val="ListParagraph"/>
        <w:numPr>
          <w:ilvl w:val="1"/>
          <w:numId w:val="25"/>
        </w:numPr>
        <w:tabs>
          <w:tab w:pos="698" w:val="left" w:leader="none"/>
        </w:tabs>
        <w:spacing w:line="240" w:lineRule="auto" w:before="120" w:after="0"/>
        <w:ind w:left="118" w:right="141" w:firstLine="0"/>
        <w:jc w:val="both"/>
        <w:rPr>
          <w:sz w:val="24"/>
        </w:rPr>
      </w:pPr>
      <w:r>
        <w:rPr>
          <w:sz w:val="24"/>
        </w:rPr>
        <w:t>O acolhimento do recurso importará na invalidação apenas dos atos insuscetíveis de</w:t>
      </w:r>
      <w:r>
        <w:rPr>
          <w:spacing w:val="1"/>
          <w:sz w:val="24"/>
        </w:rPr>
        <w:t> </w:t>
      </w:r>
      <w:r>
        <w:rPr>
          <w:sz w:val="24"/>
        </w:rPr>
        <w:t>aproveitamento.</w:t>
      </w:r>
    </w:p>
    <w:p>
      <w:pPr>
        <w:pStyle w:val="ListParagraph"/>
        <w:numPr>
          <w:ilvl w:val="1"/>
          <w:numId w:val="25"/>
        </w:numPr>
        <w:tabs>
          <w:tab w:pos="659" w:val="left" w:leader="none"/>
        </w:tabs>
        <w:spacing w:line="240" w:lineRule="auto" w:before="120" w:after="0"/>
        <w:ind w:left="658" w:right="0" w:hanging="541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recurso terá</w:t>
      </w:r>
      <w:r>
        <w:rPr>
          <w:spacing w:val="-1"/>
          <w:sz w:val="24"/>
        </w:rPr>
        <w:t> </w:t>
      </w:r>
      <w:r>
        <w:rPr>
          <w:sz w:val="24"/>
        </w:rPr>
        <w:t>efeito</w:t>
      </w:r>
      <w:r>
        <w:rPr>
          <w:spacing w:val="1"/>
          <w:sz w:val="24"/>
        </w:rPr>
        <w:t> </w:t>
      </w:r>
      <w:r>
        <w:rPr>
          <w:sz w:val="24"/>
        </w:rPr>
        <w:t>suspensivo,</w:t>
      </w:r>
      <w:r>
        <w:rPr>
          <w:spacing w:val="-1"/>
          <w:sz w:val="24"/>
        </w:rPr>
        <w:t> </w:t>
      </w:r>
      <w:r>
        <w:rPr>
          <w:sz w:val="24"/>
        </w:rPr>
        <w:t>até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haja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seu julgamento.</w:t>
      </w:r>
    </w:p>
    <w:p>
      <w:pPr>
        <w:pStyle w:val="ListParagraph"/>
        <w:numPr>
          <w:ilvl w:val="1"/>
          <w:numId w:val="25"/>
        </w:numPr>
        <w:tabs>
          <w:tab w:pos="676" w:val="left" w:leader="none"/>
        </w:tabs>
        <w:spacing w:line="240" w:lineRule="auto" w:before="120" w:after="0"/>
        <w:ind w:left="118" w:right="140" w:firstLine="0"/>
        <w:jc w:val="both"/>
        <w:rPr>
          <w:sz w:val="24"/>
        </w:rPr>
      </w:pPr>
      <w:r>
        <w:rPr>
          <w:sz w:val="24"/>
        </w:rPr>
        <w:t>Os resultados dos recursos serão divulgados mediante afixação no quadro de avisos do</w:t>
      </w:r>
      <w:r>
        <w:rPr>
          <w:spacing w:val="1"/>
          <w:sz w:val="24"/>
        </w:rPr>
        <w:t> </w:t>
      </w:r>
      <w:r>
        <w:rPr>
          <w:sz w:val="24"/>
        </w:rPr>
        <w:t>CAU/RJ, e</w:t>
      </w:r>
      <w:r>
        <w:rPr>
          <w:spacing w:val="-1"/>
          <w:sz w:val="24"/>
        </w:rPr>
        <w:t> </w:t>
      </w:r>
      <w:r>
        <w:rPr>
          <w:sz w:val="24"/>
        </w:rPr>
        <w:t>comunicados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todos os licitantes via</w:t>
      </w:r>
      <w:r>
        <w:rPr>
          <w:spacing w:val="-1"/>
          <w:sz w:val="24"/>
        </w:rPr>
        <w:t> </w:t>
      </w:r>
      <w:r>
        <w:rPr>
          <w:sz w:val="24"/>
        </w:rPr>
        <w:t>e-mail.</w:t>
      </w:r>
    </w:p>
    <w:p>
      <w:pPr>
        <w:pStyle w:val="ListParagraph"/>
        <w:numPr>
          <w:ilvl w:val="1"/>
          <w:numId w:val="25"/>
        </w:numPr>
        <w:tabs>
          <w:tab w:pos="779" w:val="left" w:leader="none"/>
        </w:tabs>
        <w:spacing w:line="240" w:lineRule="auto" w:before="120" w:after="0"/>
        <w:ind w:left="778" w:right="0" w:hanging="661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falta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manifestação</w:t>
      </w:r>
      <w:r>
        <w:rPr>
          <w:spacing w:val="-1"/>
          <w:sz w:val="24"/>
        </w:rPr>
        <w:t> </w:t>
      </w:r>
      <w:r>
        <w:rPr>
          <w:sz w:val="24"/>
        </w:rPr>
        <w:t>importará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perda</w:t>
      </w:r>
      <w:r>
        <w:rPr>
          <w:spacing w:val="-1"/>
          <w:sz w:val="24"/>
        </w:rPr>
        <w:t> </w:t>
      </w:r>
      <w:r>
        <w:rPr>
          <w:sz w:val="24"/>
        </w:rPr>
        <w:t>do direito de</w:t>
      </w:r>
      <w:r>
        <w:rPr>
          <w:spacing w:val="-2"/>
          <w:sz w:val="24"/>
        </w:rPr>
        <w:t> </w:t>
      </w:r>
      <w:r>
        <w:rPr>
          <w:sz w:val="24"/>
        </w:rPr>
        <w:t>recurso.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2"/>
        </w:rPr>
      </w:pPr>
      <w:r>
        <w:rPr/>
        <w:pict>
          <v:shape style="position:absolute;margin-left:71.183998pt;margin-top:14.97793pt;width:255.9pt;height:14.3pt;mso-position-horizontal-relative:page;mso-position-vertical-relative:paragraph;z-index:-1571942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5" w:lineRule="exact" w:before="0"/>
                    <w:ind w:left="-1" w:right="-15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18.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DA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ADJUDICAÇÃO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DA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6"/>
        </w:numPr>
        <w:tabs>
          <w:tab w:pos="698" w:val="left" w:leader="none"/>
        </w:tabs>
        <w:spacing w:line="240" w:lineRule="auto" w:before="82" w:after="0"/>
        <w:ind w:left="118" w:right="140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35"/>
          <w:sz w:val="24"/>
        </w:rPr>
        <w:t> </w:t>
      </w:r>
      <w:r>
        <w:rPr>
          <w:sz w:val="24"/>
        </w:rPr>
        <w:t>objeto</w:t>
      </w:r>
      <w:r>
        <w:rPr>
          <w:spacing w:val="36"/>
          <w:sz w:val="24"/>
        </w:rPr>
        <w:t> </w:t>
      </w:r>
      <w:r>
        <w:rPr>
          <w:sz w:val="24"/>
        </w:rPr>
        <w:t>deste</w:t>
      </w:r>
      <w:r>
        <w:rPr>
          <w:spacing w:val="34"/>
          <w:sz w:val="24"/>
        </w:rPr>
        <w:t> </w:t>
      </w:r>
      <w:r>
        <w:rPr>
          <w:sz w:val="24"/>
        </w:rPr>
        <w:t>Pregão</w:t>
      </w:r>
      <w:r>
        <w:rPr>
          <w:spacing w:val="36"/>
          <w:sz w:val="24"/>
        </w:rPr>
        <w:t> </w:t>
      </w:r>
      <w:r>
        <w:rPr>
          <w:sz w:val="24"/>
        </w:rPr>
        <w:t>será</w:t>
      </w:r>
      <w:r>
        <w:rPr>
          <w:spacing w:val="34"/>
          <w:sz w:val="24"/>
        </w:rPr>
        <w:t> </w:t>
      </w:r>
      <w:r>
        <w:rPr>
          <w:sz w:val="24"/>
        </w:rPr>
        <w:t>adjudicado</w:t>
      </w:r>
      <w:r>
        <w:rPr>
          <w:spacing w:val="37"/>
          <w:sz w:val="24"/>
        </w:rPr>
        <w:t> </w:t>
      </w:r>
      <w:r>
        <w:rPr>
          <w:sz w:val="24"/>
        </w:rPr>
        <w:t>pelo</w:t>
      </w:r>
      <w:r>
        <w:rPr>
          <w:spacing w:val="36"/>
          <w:sz w:val="24"/>
        </w:rPr>
        <w:t> </w:t>
      </w:r>
      <w:r>
        <w:rPr>
          <w:sz w:val="24"/>
        </w:rPr>
        <w:t>Pregoeiro,</w:t>
      </w:r>
      <w:r>
        <w:rPr>
          <w:spacing w:val="35"/>
          <w:sz w:val="24"/>
        </w:rPr>
        <w:t> </w:t>
      </w:r>
      <w:r>
        <w:rPr>
          <w:sz w:val="24"/>
        </w:rPr>
        <w:t>salvo</w:t>
      </w:r>
      <w:r>
        <w:rPr>
          <w:spacing w:val="37"/>
          <w:sz w:val="24"/>
        </w:rPr>
        <w:t> </w:t>
      </w:r>
      <w:r>
        <w:rPr>
          <w:sz w:val="24"/>
        </w:rPr>
        <w:t>quando</w:t>
      </w:r>
      <w:r>
        <w:rPr>
          <w:spacing w:val="36"/>
          <w:sz w:val="24"/>
        </w:rPr>
        <w:t> </w:t>
      </w:r>
      <w:r>
        <w:rPr>
          <w:sz w:val="24"/>
        </w:rPr>
        <w:t>houver</w:t>
      </w:r>
      <w:r>
        <w:rPr>
          <w:spacing w:val="36"/>
          <w:sz w:val="24"/>
        </w:rPr>
        <w:t> </w:t>
      </w:r>
      <w:r>
        <w:rPr>
          <w:sz w:val="24"/>
        </w:rPr>
        <w:t>recurso,</w:t>
      </w:r>
      <w:r>
        <w:rPr>
          <w:spacing w:val="-57"/>
          <w:sz w:val="24"/>
        </w:rPr>
        <w:t> </w:t>
      </w:r>
      <w:r>
        <w:rPr>
          <w:sz w:val="24"/>
        </w:rPr>
        <w:t>hipótese</w:t>
      </w:r>
      <w:r>
        <w:rPr>
          <w:spacing w:val="-2"/>
          <w:sz w:val="24"/>
        </w:rPr>
        <w:t> </w:t>
      </w:r>
      <w:r>
        <w:rPr>
          <w:sz w:val="24"/>
        </w:rPr>
        <w:t>em que a</w:t>
      </w:r>
      <w:r>
        <w:rPr>
          <w:spacing w:val="-1"/>
          <w:sz w:val="24"/>
        </w:rPr>
        <w:t> </w:t>
      </w:r>
      <w:r>
        <w:rPr>
          <w:sz w:val="24"/>
        </w:rPr>
        <w:t>adjudicação caberá à</w:t>
      </w:r>
      <w:r>
        <w:rPr>
          <w:spacing w:val="-2"/>
          <w:sz w:val="24"/>
        </w:rPr>
        <w:t> </w:t>
      </w:r>
      <w:r>
        <w:rPr>
          <w:sz w:val="24"/>
        </w:rPr>
        <w:t>autoridade</w:t>
      </w:r>
      <w:r>
        <w:rPr>
          <w:spacing w:val="-1"/>
          <w:sz w:val="24"/>
        </w:rPr>
        <w:t> </w:t>
      </w:r>
      <w:r>
        <w:rPr>
          <w:sz w:val="24"/>
        </w:rPr>
        <w:t>competente para</w:t>
      </w:r>
      <w:r>
        <w:rPr>
          <w:spacing w:val="-3"/>
          <w:sz w:val="24"/>
        </w:rPr>
        <w:t> </w:t>
      </w:r>
      <w:r>
        <w:rPr>
          <w:sz w:val="24"/>
        </w:rPr>
        <w:t>homologação.</w:t>
      </w:r>
    </w:p>
    <w:p>
      <w:pPr>
        <w:pStyle w:val="ListParagraph"/>
        <w:numPr>
          <w:ilvl w:val="1"/>
          <w:numId w:val="26"/>
        </w:numPr>
        <w:tabs>
          <w:tab w:pos="659" w:val="left" w:leader="none"/>
        </w:tabs>
        <w:spacing w:line="240" w:lineRule="auto" w:before="120" w:after="0"/>
        <w:ind w:left="658" w:right="0" w:hanging="541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homologação deste</w:t>
      </w:r>
      <w:r>
        <w:rPr>
          <w:spacing w:val="-1"/>
          <w:sz w:val="24"/>
        </w:rPr>
        <w:t> </w:t>
      </w:r>
      <w:r>
        <w:rPr>
          <w:sz w:val="24"/>
        </w:rPr>
        <w:t>Pregão compete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2"/>
          <w:sz w:val="24"/>
        </w:rPr>
        <w:t> </w:t>
      </w:r>
      <w:r>
        <w:rPr>
          <w:sz w:val="24"/>
        </w:rPr>
        <w:t>Presidente</w:t>
      </w:r>
      <w:r>
        <w:rPr>
          <w:spacing w:val="-2"/>
          <w:sz w:val="24"/>
        </w:rPr>
        <w:t> </w:t>
      </w:r>
      <w:r>
        <w:rPr>
          <w:sz w:val="24"/>
        </w:rPr>
        <w:t>do CAU/RJ.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0" w:footer="0" w:top="2380" w:bottom="280" w:left="1300" w:right="1280"/>
        </w:sect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26"/>
        </w:numPr>
        <w:tabs>
          <w:tab w:pos="679" w:val="left" w:leader="none"/>
        </w:tabs>
        <w:spacing w:line="240" w:lineRule="auto" w:before="90" w:after="0"/>
        <w:ind w:left="118" w:right="139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adjudicação</w:t>
      </w:r>
      <w:r>
        <w:rPr>
          <w:spacing w:val="17"/>
          <w:sz w:val="24"/>
        </w:rPr>
        <w:t> </w:t>
      </w:r>
      <w:r>
        <w:rPr>
          <w:sz w:val="24"/>
        </w:rPr>
        <w:t>do</w:t>
      </w:r>
      <w:r>
        <w:rPr>
          <w:spacing w:val="19"/>
          <w:sz w:val="24"/>
        </w:rPr>
        <w:t> </w:t>
      </w:r>
      <w:r>
        <w:rPr>
          <w:sz w:val="24"/>
        </w:rPr>
        <w:t>objeto</w:t>
      </w:r>
      <w:r>
        <w:rPr>
          <w:spacing w:val="17"/>
          <w:sz w:val="24"/>
        </w:rPr>
        <w:t> </w:t>
      </w:r>
      <w:r>
        <w:rPr>
          <w:sz w:val="24"/>
        </w:rPr>
        <w:t>ou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homologação</w:t>
      </w:r>
      <w:r>
        <w:rPr>
          <w:spacing w:val="17"/>
          <w:sz w:val="24"/>
        </w:rPr>
        <w:t> </w:t>
      </w:r>
      <w:r>
        <w:rPr>
          <w:sz w:val="24"/>
        </w:rPr>
        <w:t>do</w:t>
      </w:r>
      <w:r>
        <w:rPr>
          <w:spacing w:val="17"/>
          <w:sz w:val="24"/>
        </w:rPr>
        <w:t> </w:t>
      </w:r>
      <w:r>
        <w:rPr>
          <w:sz w:val="24"/>
        </w:rPr>
        <w:t>resultado</w:t>
      </w:r>
      <w:r>
        <w:rPr>
          <w:spacing w:val="16"/>
          <w:sz w:val="24"/>
        </w:rPr>
        <w:t> </w:t>
      </w:r>
      <w:r>
        <w:rPr>
          <w:sz w:val="24"/>
        </w:rPr>
        <w:t>desta</w:t>
      </w:r>
      <w:r>
        <w:rPr>
          <w:spacing w:val="17"/>
          <w:sz w:val="24"/>
        </w:rPr>
        <w:t> </w:t>
      </w:r>
      <w:r>
        <w:rPr>
          <w:sz w:val="24"/>
        </w:rPr>
        <w:t>licitação</w:t>
      </w:r>
      <w:r>
        <w:rPr>
          <w:spacing w:val="17"/>
          <w:sz w:val="24"/>
        </w:rPr>
        <w:t> </w:t>
      </w:r>
      <w:r>
        <w:rPr>
          <w:sz w:val="24"/>
        </w:rPr>
        <w:t>não</w:t>
      </w:r>
      <w:r>
        <w:rPr>
          <w:spacing w:val="16"/>
          <w:sz w:val="24"/>
        </w:rPr>
        <w:t> </w:t>
      </w:r>
      <w:r>
        <w:rPr>
          <w:sz w:val="24"/>
        </w:rPr>
        <w:t>obrigam</w:t>
      </w:r>
      <w:r>
        <w:rPr>
          <w:spacing w:val="18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CAU/RJ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aquisição do objeto licitado.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2"/>
        </w:rPr>
      </w:pPr>
      <w:r>
        <w:rPr/>
        <w:pict>
          <v:shape style="position:absolute;margin-left:71.183998pt;margin-top:14.98335pt;width:130.9500pt;height:14.3pt;mso-position-horizontal-relative:page;mso-position-vertical-relative:paragraph;z-index:-1571891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5" w:lineRule="exact" w:before="0"/>
                    <w:ind w:left="0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19.</w:t>
                  </w:r>
                  <w:r>
                    <w:rPr>
                      <w:b/>
                      <w:i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DA</w:t>
                  </w:r>
                  <w:r>
                    <w:rPr>
                      <w:b/>
                      <w:i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7"/>
        </w:numPr>
        <w:tabs>
          <w:tab w:pos="674" w:val="left" w:leader="none"/>
        </w:tabs>
        <w:spacing w:line="240" w:lineRule="auto" w:before="85" w:after="0"/>
        <w:ind w:left="118" w:right="134" w:firstLine="0"/>
        <w:jc w:val="both"/>
        <w:rPr>
          <w:sz w:val="24"/>
        </w:rPr>
      </w:pPr>
      <w:r>
        <w:rPr>
          <w:sz w:val="24"/>
        </w:rPr>
        <w:t>O vencedor do certame será convocado pelo CAU/RJ para assinar o termo de contrato,</w:t>
      </w:r>
      <w:r>
        <w:rPr>
          <w:spacing w:val="1"/>
          <w:sz w:val="24"/>
        </w:rPr>
        <w:t> </w:t>
      </w:r>
      <w:r>
        <w:rPr>
          <w:sz w:val="24"/>
        </w:rPr>
        <w:t>aceitar ou retirar o instrumento equivalente, no prazo de 02 (dois dias), sob pena de decair o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contratação,</w:t>
      </w:r>
      <w:r>
        <w:rPr>
          <w:spacing w:val="-1"/>
          <w:sz w:val="24"/>
        </w:rPr>
        <w:t> </w:t>
      </w:r>
      <w:r>
        <w:rPr>
          <w:sz w:val="24"/>
        </w:rPr>
        <w:t>sem prejuízo</w:t>
      </w:r>
      <w:r>
        <w:rPr>
          <w:spacing w:val="-1"/>
          <w:sz w:val="24"/>
        </w:rPr>
        <w:t> </w:t>
      </w:r>
      <w:r>
        <w:rPr>
          <w:sz w:val="24"/>
        </w:rPr>
        <w:t>das sanções</w:t>
      </w:r>
      <w:r>
        <w:rPr>
          <w:spacing w:val="-1"/>
          <w:sz w:val="24"/>
        </w:rPr>
        <w:t> </w:t>
      </w:r>
      <w:r>
        <w:rPr>
          <w:sz w:val="24"/>
        </w:rPr>
        <w:t>previstas no art.</w:t>
      </w:r>
      <w:r>
        <w:rPr>
          <w:spacing w:val="-1"/>
          <w:sz w:val="24"/>
        </w:rPr>
        <w:t> </w:t>
      </w:r>
      <w:r>
        <w:rPr>
          <w:sz w:val="24"/>
        </w:rPr>
        <w:t>81 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2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8.666/93.</w:t>
      </w:r>
    </w:p>
    <w:p>
      <w:pPr>
        <w:pStyle w:val="ListParagraph"/>
        <w:numPr>
          <w:ilvl w:val="2"/>
          <w:numId w:val="27"/>
        </w:numPr>
        <w:tabs>
          <w:tab w:pos="875" w:val="left" w:leader="none"/>
        </w:tabs>
        <w:spacing w:line="240" w:lineRule="auto" w:before="121" w:after="0"/>
        <w:ind w:left="118" w:right="134" w:firstLine="0"/>
        <w:jc w:val="both"/>
        <w:rPr>
          <w:sz w:val="24"/>
        </w:rPr>
      </w:pPr>
      <w:r>
        <w:rPr>
          <w:sz w:val="24"/>
        </w:rPr>
        <w:t>O prazo de convocação poderá ser prorrogado uma vez, por igual período, quando</w:t>
      </w:r>
      <w:r>
        <w:rPr>
          <w:spacing w:val="1"/>
          <w:sz w:val="24"/>
        </w:rPr>
        <w:t> </w:t>
      </w:r>
      <w:r>
        <w:rPr>
          <w:sz w:val="24"/>
        </w:rPr>
        <w:t>solicitado pela parte durante o seu transcurso e desde que ocorra motivo justificado e aceito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Administração.</w:t>
      </w:r>
    </w:p>
    <w:p>
      <w:pPr>
        <w:pStyle w:val="ListParagraph"/>
        <w:numPr>
          <w:ilvl w:val="1"/>
          <w:numId w:val="27"/>
        </w:numPr>
        <w:tabs>
          <w:tab w:pos="691" w:val="left" w:leader="none"/>
        </w:tabs>
        <w:spacing w:line="240" w:lineRule="auto" w:before="120" w:after="0"/>
        <w:ind w:left="118" w:right="137" w:firstLine="0"/>
        <w:jc w:val="both"/>
        <w:rPr>
          <w:sz w:val="24"/>
        </w:rPr>
      </w:pPr>
      <w:r>
        <w:rPr>
          <w:sz w:val="24"/>
        </w:rPr>
        <w:t>Caso o Adjudicante decaia de seu direito à assinatura do contrato, o CAU/RJ poderá</w:t>
      </w:r>
      <w:r>
        <w:rPr>
          <w:spacing w:val="1"/>
          <w:sz w:val="24"/>
        </w:rPr>
        <w:t> </w:t>
      </w:r>
      <w:r>
        <w:rPr>
          <w:sz w:val="24"/>
        </w:rPr>
        <w:t>convocar</w:t>
      </w:r>
      <w:r>
        <w:rPr>
          <w:spacing w:val="-1"/>
          <w:sz w:val="24"/>
        </w:rPr>
        <w:t> </w:t>
      </w:r>
      <w:r>
        <w:rPr>
          <w:sz w:val="24"/>
        </w:rPr>
        <w:t>os licitantes remanescentes, obedecida a</w:t>
      </w:r>
      <w:r>
        <w:rPr>
          <w:spacing w:val="-1"/>
          <w:sz w:val="24"/>
        </w:rPr>
        <w:t> </w:t>
      </w:r>
      <w:r>
        <w:rPr>
          <w:sz w:val="24"/>
        </w:rPr>
        <w:t>ordem de</w:t>
      </w:r>
      <w:r>
        <w:rPr>
          <w:spacing w:val="1"/>
          <w:sz w:val="24"/>
        </w:rPr>
        <w:t> </w:t>
      </w:r>
      <w:r>
        <w:rPr>
          <w:sz w:val="24"/>
        </w:rPr>
        <w:t>classificação.</w:t>
      </w:r>
    </w:p>
    <w:p>
      <w:pPr>
        <w:pStyle w:val="ListParagraph"/>
        <w:numPr>
          <w:ilvl w:val="2"/>
          <w:numId w:val="27"/>
        </w:numPr>
        <w:tabs>
          <w:tab w:pos="846" w:val="left" w:leader="none"/>
        </w:tabs>
        <w:spacing w:line="240" w:lineRule="auto" w:before="120" w:after="0"/>
        <w:ind w:left="846" w:right="0" w:hanging="728"/>
        <w:jc w:val="both"/>
        <w:rPr>
          <w:sz w:val="24"/>
        </w:rPr>
      </w:pPr>
      <w:r>
        <w:rPr>
          <w:sz w:val="24"/>
        </w:rPr>
        <w:t>O</w:t>
      </w:r>
      <w:r>
        <w:rPr>
          <w:spacing w:val="5"/>
          <w:sz w:val="24"/>
        </w:rPr>
        <w:t> </w:t>
      </w:r>
      <w:r>
        <w:rPr>
          <w:sz w:val="24"/>
        </w:rPr>
        <w:t>disposto</w:t>
      </w:r>
      <w:r>
        <w:rPr>
          <w:spacing w:val="6"/>
          <w:sz w:val="24"/>
        </w:rPr>
        <w:t> </w:t>
      </w:r>
      <w:r>
        <w:rPr>
          <w:sz w:val="24"/>
        </w:rPr>
        <w:t>no</w:t>
      </w:r>
      <w:r>
        <w:rPr>
          <w:spacing w:val="5"/>
          <w:sz w:val="24"/>
        </w:rPr>
        <w:t> </w:t>
      </w:r>
      <w:r>
        <w:rPr>
          <w:sz w:val="24"/>
        </w:rPr>
        <w:t>item</w:t>
      </w:r>
      <w:r>
        <w:rPr>
          <w:spacing w:val="8"/>
          <w:sz w:val="24"/>
        </w:rPr>
        <w:t> </w:t>
      </w:r>
      <w:r>
        <w:rPr>
          <w:b/>
          <w:sz w:val="24"/>
        </w:rPr>
        <w:t>19.2</w:t>
      </w:r>
      <w:r>
        <w:rPr>
          <w:b/>
          <w:spacing w:val="6"/>
          <w:sz w:val="24"/>
        </w:rPr>
        <w:t> </w:t>
      </w: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se</w:t>
      </w:r>
      <w:r>
        <w:rPr>
          <w:spacing w:val="5"/>
          <w:sz w:val="24"/>
        </w:rPr>
        <w:t> </w:t>
      </w:r>
      <w:r>
        <w:rPr>
          <w:sz w:val="24"/>
        </w:rPr>
        <w:t>aplica</w:t>
      </w:r>
      <w:r>
        <w:rPr>
          <w:spacing w:val="5"/>
          <w:sz w:val="24"/>
        </w:rPr>
        <w:t> </w:t>
      </w:r>
      <w:r>
        <w:rPr>
          <w:sz w:val="24"/>
        </w:rPr>
        <w:t>aos</w:t>
      </w:r>
      <w:r>
        <w:rPr>
          <w:spacing w:val="9"/>
          <w:sz w:val="24"/>
        </w:rPr>
        <w:t> </w:t>
      </w:r>
      <w:r>
        <w:rPr>
          <w:sz w:val="24"/>
        </w:rPr>
        <w:t>licitantes</w:t>
      </w:r>
      <w:r>
        <w:rPr>
          <w:spacing w:val="5"/>
          <w:sz w:val="24"/>
        </w:rPr>
        <w:t> </w:t>
      </w:r>
      <w:r>
        <w:rPr>
          <w:sz w:val="24"/>
        </w:rPr>
        <w:t>convocados</w:t>
      </w:r>
      <w:r>
        <w:rPr>
          <w:spacing w:val="6"/>
          <w:sz w:val="24"/>
        </w:rPr>
        <w:t> </w:t>
      </w:r>
      <w:r>
        <w:rPr>
          <w:sz w:val="24"/>
        </w:rPr>
        <w:t>nos</w:t>
      </w:r>
      <w:r>
        <w:rPr>
          <w:spacing w:val="6"/>
          <w:sz w:val="24"/>
        </w:rPr>
        <w:t> </w:t>
      </w:r>
      <w:r>
        <w:rPr>
          <w:sz w:val="24"/>
        </w:rPr>
        <w:t>termos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art.</w:t>
      </w:r>
      <w:r>
        <w:rPr>
          <w:spacing w:val="5"/>
          <w:sz w:val="24"/>
        </w:rPr>
        <w:t> </w:t>
      </w:r>
      <w:r>
        <w:rPr>
          <w:sz w:val="24"/>
        </w:rPr>
        <w:t>64,</w:t>
      </w:r>
    </w:p>
    <w:p>
      <w:pPr>
        <w:pStyle w:val="BodyText"/>
        <w:spacing w:before="0"/>
        <w:ind w:right="139"/>
      </w:pPr>
      <w:r>
        <w:rPr/>
        <w:pict>
          <v:rect style="position:absolute;margin-left:85.944pt;margin-top:7.483104pt;width:3.96pt;height:.36002pt;mso-position-horizontal-relative:page;mso-position-vertical-relative:paragraph;z-index:-15956480" filled="true" fillcolor="#000000" stroked="false">
            <v:fill type="solid"/>
            <w10:wrap type="none"/>
          </v:rect>
        </w:pict>
      </w:r>
      <w:r>
        <w:rPr/>
        <w:t>§ 2</w:t>
      </w:r>
      <w:r>
        <w:rPr>
          <w:vertAlign w:val="superscript"/>
        </w:rPr>
        <w:t>o</w:t>
      </w:r>
      <w:r>
        <w:rPr>
          <w:vertAlign w:val="baseline"/>
        </w:rPr>
        <w:t> da Lei 8666/93, que não aceitarem a contratação nas mesmas condições propostas pelo</w:t>
      </w:r>
      <w:r>
        <w:rPr>
          <w:spacing w:val="1"/>
          <w:vertAlign w:val="baseline"/>
        </w:rPr>
        <w:t> </w:t>
      </w:r>
      <w:r>
        <w:rPr>
          <w:vertAlign w:val="baseline"/>
        </w:rPr>
        <w:t>primeiro</w:t>
      </w:r>
      <w:r>
        <w:rPr>
          <w:spacing w:val="-2"/>
          <w:vertAlign w:val="baseline"/>
        </w:rPr>
        <w:t> </w:t>
      </w:r>
      <w:r>
        <w:rPr>
          <w:vertAlign w:val="baseline"/>
        </w:rPr>
        <w:t>Adjudicatário, inclusive quanto ao prazo e</w:t>
      </w:r>
      <w:r>
        <w:rPr>
          <w:spacing w:val="-1"/>
          <w:vertAlign w:val="baseline"/>
        </w:rPr>
        <w:t> </w:t>
      </w:r>
      <w:r>
        <w:rPr>
          <w:vertAlign w:val="baseline"/>
        </w:rPr>
        <w:t>preço.</w:t>
      </w:r>
    </w:p>
    <w:p>
      <w:pPr>
        <w:pStyle w:val="ListParagraph"/>
        <w:numPr>
          <w:ilvl w:val="1"/>
          <w:numId w:val="27"/>
        </w:numPr>
        <w:tabs>
          <w:tab w:pos="681" w:val="left" w:leader="none"/>
        </w:tabs>
        <w:spacing w:line="240" w:lineRule="auto" w:before="120" w:after="0"/>
        <w:ind w:left="118" w:right="138" w:firstLine="0"/>
        <w:jc w:val="both"/>
        <w:rPr>
          <w:sz w:val="24"/>
        </w:rPr>
      </w:pPr>
      <w:r>
        <w:rPr>
          <w:sz w:val="24"/>
        </w:rPr>
        <w:t>Decorridos 60 (sessenta) dias da data da entrega das propostas sem convocação para a</w:t>
      </w:r>
      <w:r>
        <w:rPr>
          <w:spacing w:val="1"/>
          <w:sz w:val="24"/>
        </w:rPr>
        <w:t> </w:t>
      </w:r>
      <w:r>
        <w:rPr>
          <w:sz w:val="24"/>
        </w:rPr>
        <w:t>contratação,</w:t>
      </w:r>
      <w:r>
        <w:rPr>
          <w:spacing w:val="-1"/>
          <w:sz w:val="24"/>
        </w:rPr>
        <w:t> </w:t>
      </w:r>
      <w:r>
        <w:rPr>
          <w:sz w:val="24"/>
        </w:rPr>
        <w:t>ficam os licitantes liberados</w:t>
      </w:r>
      <w:r>
        <w:rPr>
          <w:spacing w:val="-1"/>
          <w:sz w:val="24"/>
        </w:rPr>
        <w:t> </w:t>
      </w:r>
      <w:r>
        <w:rPr>
          <w:sz w:val="24"/>
        </w:rPr>
        <w:t>dos compromissos assumidos.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2"/>
        </w:rPr>
      </w:pPr>
      <w:r>
        <w:rPr/>
        <w:pict>
          <v:shape style="position:absolute;margin-left:71.183998pt;margin-top:14.966206pt;width:198.55pt;height:14.3pt;mso-position-horizontal-relative:page;mso-position-vertical-relative:paragraph;z-index:-1571840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5" w:lineRule="exact" w:before="0"/>
                    <w:ind w:left="-1" w:right="-15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20.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DA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DOTAÇÃO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2"/>
        <w:ind w:right="134"/>
      </w:pPr>
      <w:r>
        <w:rPr>
          <w:b/>
        </w:rPr>
        <w:t>20.1. </w:t>
      </w:r>
      <w:r>
        <w:rPr/>
        <w:t>Os recursos para cobrir as despesas com a presente licitação correrão à conta da seguinte</w:t>
      </w:r>
      <w:r>
        <w:rPr>
          <w:spacing w:val="-57"/>
        </w:rPr>
        <w:t> </w:t>
      </w:r>
      <w:r>
        <w:rPr/>
        <w:t>Dotação Orçamentária: 6.2.2.1.1.01.04.04.030 – Impressos Gráficos, destinada ao CAU-RJ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o exercício de</w:t>
      </w:r>
      <w:r>
        <w:rPr>
          <w:spacing w:val="-1"/>
        </w:rPr>
        <w:t> </w:t>
      </w:r>
      <w:r>
        <w:rPr/>
        <w:t>2016.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2"/>
        </w:rPr>
      </w:pPr>
      <w:r>
        <w:rPr/>
        <w:pict>
          <v:shape style="position:absolute;margin-left:71.183998pt;margin-top:14.984508pt;width:132.9pt;height:14.35pt;mso-position-horizontal-relative:page;mso-position-vertical-relative:paragraph;z-index:-1571788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5" w:lineRule="exact" w:before="0"/>
                    <w:ind w:left="0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21.</w:t>
                  </w:r>
                  <w:r>
                    <w:rPr>
                      <w:b/>
                      <w:i/>
                      <w:spacing w:val="-9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DAS</w:t>
                  </w:r>
                  <w:r>
                    <w:rPr>
                      <w:b/>
                      <w:i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8"/>
        </w:numPr>
        <w:tabs>
          <w:tab w:pos="688" w:val="left" w:leader="none"/>
        </w:tabs>
        <w:spacing w:line="240" w:lineRule="auto" w:before="82" w:after="0"/>
        <w:ind w:left="118" w:right="132" w:firstLine="0"/>
        <w:jc w:val="both"/>
        <w:rPr>
          <w:sz w:val="24"/>
        </w:rPr>
      </w:pPr>
      <w:r>
        <w:rPr>
          <w:sz w:val="24"/>
        </w:rPr>
        <w:t>A licitante será sancionada com o impedimento de licitar e contratar com o CAU/RJ,</w:t>
      </w:r>
      <w:r>
        <w:rPr>
          <w:spacing w:val="1"/>
          <w:sz w:val="24"/>
        </w:rPr>
        <w:t> </w:t>
      </w:r>
      <w:r>
        <w:rPr>
          <w:sz w:val="24"/>
        </w:rPr>
        <w:t>pelo prazo de até 5 (cinco) anos, sem prejuízo das sanções penais cabíveis, nos seguintes</w:t>
      </w:r>
      <w:r>
        <w:rPr>
          <w:spacing w:val="1"/>
          <w:sz w:val="24"/>
        </w:rPr>
        <w:t> </w:t>
      </w:r>
      <w:r>
        <w:rPr>
          <w:sz w:val="24"/>
        </w:rPr>
        <w:t>casos:</w:t>
      </w:r>
    </w:p>
    <w:p>
      <w:pPr>
        <w:pStyle w:val="ListParagraph"/>
        <w:numPr>
          <w:ilvl w:val="2"/>
          <w:numId w:val="28"/>
        </w:numPr>
        <w:tabs>
          <w:tab w:pos="839" w:val="left" w:leader="none"/>
        </w:tabs>
        <w:spacing w:line="240" w:lineRule="auto" w:before="121" w:after="0"/>
        <w:ind w:left="838" w:right="0" w:hanging="721"/>
        <w:jc w:val="both"/>
        <w:rPr>
          <w:sz w:val="24"/>
        </w:rPr>
      </w:pPr>
      <w:r>
        <w:rPr>
          <w:sz w:val="24"/>
        </w:rPr>
        <w:t>Cometer</w:t>
      </w:r>
      <w:r>
        <w:rPr>
          <w:spacing w:val="-2"/>
          <w:sz w:val="24"/>
        </w:rPr>
        <w:t> </w:t>
      </w:r>
      <w:r>
        <w:rPr>
          <w:sz w:val="24"/>
        </w:rPr>
        <w:t>fraude</w:t>
      </w:r>
      <w:r>
        <w:rPr>
          <w:spacing w:val="-2"/>
          <w:sz w:val="24"/>
        </w:rPr>
        <w:t> </w:t>
      </w:r>
      <w:r>
        <w:rPr>
          <w:sz w:val="24"/>
        </w:rPr>
        <w:t>fiscal;</w:t>
      </w:r>
    </w:p>
    <w:p>
      <w:pPr>
        <w:pStyle w:val="ListParagraph"/>
        <w:numPr>
          <w:ilvl w:val="2"/>
          <w:numId w:val="28"/>
        </w:numPr>
        <w:tabs>
          <w:tab w:pos="839" w:val="left" w:leader="none"/>
        </w:tabs>
        <w:spacing w:line="240" w:lineRule="auto" w:before="120" w:after="0"/>
        <w:ind w:left="838" w:right="0" w:hanging="721"/>
        <w:jc w:val="both"/>
        <w:rPr>
          <w:sz w:val="24"/>
        </w:rPr>
      </w:pPr>
      <w:r>
        <w:rPr>
          <w:sz w:val="24"/>
        </w:rPr>
        <w:t>Apresentar</w:t>
      </w:r>
      <w:r>
        <w:rPr>
          <w:spacing w:val="-2"/>
          <w:sz w:val="24"/>
        </w:rPr>
        <w:t> </w:t>
      </w:r>
      <w:r>
        <w:rPr>
          <w:sz w:val="24"/>
        </w:rPr>
        <w:t>documento</w:t>
      </w:r>
      <w:r>
        <w:rPr>
          <w:spacing w:val="-2"/>
          <w:sz w:val="24"/>
        </w:rPr>
        <w:t> </w:t>
      </w:r>
      <w:r>
        <w:rPr>
          <w:sz w:val="24"/>
        </w:rPr>
        <w:t>falso;</w:t>
      </w:r>
    </w:p>
    <w:p>
      <w:pPr>
        <w:pStyle w:val="ListParagraph"/>
        <w:numPr>
          <w:ilvl w:val="2"/>
          <w:numId w:val="28"/>
        </w:numPr>
        <w:tabs>
          <w:tab w:pos="839" w:val="left" w:leader="none"/>
        </w:tabs>
        <w:spacing w:line="240" w:lineRule="auto" w:before="120" w:after="0"/>
        <w:ind w:left="838" w:right="0" w:hanging="721"/>
        <w:jc w:val="both"/>
        <w:rPr>
          <w:sz w:val="24"/>
        </w:rPr>
      </w:pPr>
      <w:r>
        <w:rPr>
          <w:sz w:val="24"/>
        </w:rPr>
        <w:t>Fizer</w:t>
      </w:r>
      <w:r>
        <w:rPr>
          <w:spacing w:val="-2"/>
          <w:sz w:val="24"/>
        </w:rPr>
        <w:t> </w:t>
      </w:r>
      <w:r>
        <w:rPr>
          <w:sz w:val="24"/>
        </w:rPr>
        <w:t>declaração</w:t>
      </w:r>
      <w:r>
        <w:rPr>
          <w:spacing w:val="-2"/>
          <w:sz w:val="24"/>
        </w:rPr>
        <w:t> </w:t>
      </w:r>
      <w:r>
        <w:rPr>
          <w:sz w:val="24"/>
        </w:rPr>
        <w:t>falsa;</w:t>
      </w:r>
    </w:p>
    <w:p>
      <w:pPr>
        <w:pStyle w:val="ListParagraph"/>
        <w:numPr>
          <w:ilvl w:val="2"/>
          <w:numId w:val="28"/>
        </w:numPr>
        <w:tabs>
          <w:tab w:pos="839" w:val="left" w:leader="none"/>
        </w:tabs>
        <w:spacing w:line="240" w:lineRule="auto" w:before="120" w:after="0"/>
        <w:ind w:left="838" w:right="0" w:hanging="721"/>
        <w:jc w:val="both"/>
        <w:rPr>
          <w:sz w:val="24"/>
        </w:rPr>
      </w:pPr>
      <w:r>
        <w:rPr>
          <w:sz w:val="24"/>
        </w:rPr>
        <w:t>Comportar-se</w:t>
      </w:r>
      <w:r>
        <w:rPr>
          <w:spacing w:val="-2"/>
          <w:sz w:val="24"/>
        </w:rPr>
        <w:t> </w:t>
      </w:r>
      <w:r>
        <w:rPr>
          <w:sz w:val="24"/>
        </w:rPr>
        <w:t>de modo inidôneo;</w:t>
      </w:r>
    </w:p>
    <w:p>
      <w:pPr>
        <w:pStyle w:val="ListParagraph"/>
        <w:numPr>
          <w:ilvl w:val="2"/>
          <w:numId w:val="28"/>
        </w:numPr>
        <w:tabs>
          <w:tab w:pos="839" w:val="left" w:leader="none"/>
        </w:tabs>
        <w:spacing w:line="240" w:lineRule="auto" w:before="120" w:after="0"/>
        <w:ind w:left="838" w:right="0" w:hanging="721"/>
        <w:jc w:val="both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assinar</w:t>
      </w:r>
      <w:r>
        <w:rPr>
          <w:spacing w:val="-1"/>
          <w:sz w:val="24"/>
        </w:rPr>
        <w:t> </w:t>
      </w:r>
      <w:r>
        <w:rPr>
          <w:sz w:val="24"/>
        </w:rPr>
        <w:t>o contrato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estabelecido</w:t>
      </w:r>
    </w:p>
    <w:p>
      <w:pPr>
        <w:pStyle w:val="ListParagraph"/>
        <w:numPr>
          <w:ilvl w:val="2"/>
          <w:numId w:val="28"/>
        </w:numPr>
        <w:tabs>
          <w:tab w:pos="839" w:val="left" w:leader="none"/>
        </w:tabs>
        <w:spacing w:line="240" w:lineRule="auto" w:before="120" w:after="0"/>
        <w:ind w:left="838" w:right="0" w:hanging="721"/>
        <w:jc w:val="both"/>
        <w:rPr>
          <w:sz w:val="24"/>
        </w:rPr>
      </w:pPr>
      <w:r>
        <w:rPr>
          <w:sz w:val="24"/>
        </w:rPr>
        <w:t>Deixar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entregar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documentação</w:t>
      </w:r>
      <w:r>
        <w:rPr>
          <w:spacing w:val="1"/>
          <w:sz w:val="24"/>
        </w:rPr>
        <w:t> </w:t>
      </w:r>
      <w:r>
        <w:rPr>
          <w:sz w:val="24"/>
        </w:rPr>
        <w:t>exigida</w:t>
      </w:r>
      <w:r>
        <w:rPr>
          <w:spacing w:val="-1"/>
          <w:sz w:val="24"/>
        </w:rPr>
        <w:t> </w:t>
      </w:r>
      <w:r>
        <w:rPr>
          <w:sz w:val="24"/>
        </w:rPr>
        <w:t>no certame;</w:t>
      </w:r>
    </w:p>
    <w:p>
      <w:pPr>
        <w:pStyle w:val="ListParagraph"/>
        <w:numPr>
          <w:ilvl w:val="2"/>
          <w:numId w:val="28"/>
        </w:numPr>
        <w:tabs>
          <w:tab w:pos="839" w:val="left" w:leader="none"/>
        </w:tabs>
        <w:spacing w:line="240" w:lineRule="auto" w:before="120" w:after="0"/>
        <w:ind w:left="838" w:right="0" w:hanging="721"/>
        <w:jc w:val="both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mantiver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proposta.</w:t>
      </w:r>
    </w:p>
    <w:p>
      <w:pPr>
        <w:pStyle w:val="ListParagraph"/>
        <w:numPr>
          <w:ilvl w:val="1"/>
          <w:numId w:val="28"/>
        </w:numPr>
        <w:tabs>
          <w:tab w:pos="676" w:val="left" w:leader="none"/>
        </w:tabs>
        <w:spacing w:line="240" w:lineRule="auto" w:before="120" w:after="0"/>
        <w:ind w:left="118" w:right="132" w:firstLine="0"/>
        <w:jc w:val="both"/>
        <w:rPr>
          <w:sz w:val="24"/>
        </w:rPr>
      </w:pPr>
      <w:r>
        <w:rPr>
          <w:sz w:val="24"/>
        </w:rPr>
        <w:t>Para os fins da subcondição </w:t>
      </w:r>
      <w:r>
        <w:rPr>
          <w:b/>
          <w:sz w:val="24"/>
        </w:rPr>
        <w:t>21.1.4</w:t>
      </w:r>
      <w:r>
        <w:rPr>
          <w:sz w:val="24"/>
        </w:rPr>
        <w:t>, reputar-se-ão inidôneos atos como os descritos nos</w:t>
      </w:r>
      <w:r>
        <w:rPr>
          <w:spacing w:val="1"/>
          <w:sz w:val="24"/>
        </w:rPr>
        <w:t> </w:t>
      </w:r>
      <w:r>
        <w:rPr>
          <w:sz w:val="24"/>
        </w:rPr>
        <w:t>artigos</w:t>
      </w:r>
      <w:r>
        <w:rPr>
          <w:spacing w:val="-1"/>
          <w:sz w:val="24"/>
        </w:rPr>
        <w:t> </w:t>
      </w:r>
      <w:r>
        <w:rPr>
          <w:sz w:val="24"/>
        </w:rPr>
        <w:t>90, 92, 93, 94, 95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97 da</w:t>
      </w:r>
      <w:r>
        <w:rPr>
          <w:spacing w:val="1"/>
          <w:sz w:val="24"/>
        </w:rPr>
        <w:t> </w:t>
      </w:r>
      <w:r>
        <w:rPr>
          <w:sz w:val="24"/>
        </w:rPr>
        <w:t>Lei nº</w:t>
      </w:r>
      <w:r>
        <w:rPr>
          <w:spacing w:val="-1"/>
          <w:sz w:val="24"/>
        </w:rPr>
        <w:t> </w:t>
      </w:r>
      <w:r>
        <w:rPr>
          <w:sz w:val="24"/>
        </w:rPr>
        <w:t>8.666/93.</w:t>
      </w:r>
    </w:p>
    <w:p>
      <w:pPr>
        <w:pStyle w:val="ListParagraph"/>
        <w:numPr>
          <w:ilvl w:val="1"/>
          <w:numId w:val="28"/>
        </w:numPr>
        <w:tabs>
          <w:tab w:pos="693" w:val="left" w:leader="none"/>
        </w:tabs>
        <w:spacing w:line="240" w:lineRule="auto" w:before="120" w:after="0"/>
        <w:ind w:left="118" w:right="143" w:firstLine="0"/>
        <w:jc w:val="both"/>
        <w:rPr>
          <w:sz w:val="24"/>
        </w:rPr>
      </w:pPr>
      <w:r>
        <w:rPr>
          <w:sz w:val="24"/>
        </w:rPr>
        <w:t>A adjudicatária estará sujeita à multa de 5% (vinte por cento) sobre o valor total do</w:t>
      </w:r>
      <w:r>
        <w:rPr>
          <w:spacing w:val="1"/>
          <w:sz w:val="24"/>
        </w:rPr>
        <w:t> </w:t>
      </w:r>
      <w:r>
        <w:rPr>
          <w:sz w:val="24"/>
        </w:rPr>
        <w:t>contrato, pela recusa da assinatura do contrato ou pela falta da apresentação da documentação</w:t>
      </w:r>
      <w:r>
        <w:rPr>
          <w:spacing w:val="1"/>
          <w:sz w:val="24"/>
        </w:rPr>
        <w:t> </w:t>
      </w:r>
      <w:r>
        <w:rPr>
          <w:sz w:val="24"/>
        </w:rPr>
        <w:t>necessária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tal.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0" w:footer="0" w:top="2380" w:bottom="280" w:left="1300" w:right="1280"/>
        </w:sect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28"/>
        </w:numPr>
        <w:tabs>
          <w:tab w:pos="662" w:val="left" w:leader="none"/>
        </w:tabs>
        <w:spacing w:line="240" w:lineRule="auto" w:before="90" w:after="0"/>
        <w:ind w:left="118" w:right="141" w:firstLine="0"/>
        <w:jc w:val="both"/>
        <w:rPr>
          <w:sz w:val="24"/>
        </w:rPr>
      </w:pPr>
      <w:r>
        <w:rPr>
          <w:sz w:val="24"/>
        </w:rPr>
        <w:t>Das decisões de aplicação de penalidade, caberá recurso nos termos do artigo 109 da Lei</w:t>
      </w:r>
      <w:r>
        <w:rPr>
          <w:spacing w:val="-57"/>
          <w:sz w:val="24"/>
        </w:rPr>
        <w:t> </w:t>
      </w:r>
      <w:r>
        <w:rPr>
          <w:sz w:val="24"/>
        </w:rPr>
        <w:t>Federal</w:t>
      </w:r>
      <w:r>
        <w:rPr>
          <w:spacing w:val="-1"/>
          <w:sz w:val="24"/>
        </w:rPr>
        <w:t> </w:t>
      </w:r>
      <w:r>
        <w:rPr>
          <w:sz w:val="24"/>
        </w:rPr>
        <w:t>nº. 8.666/93, observados os prazos ali fixados.</w:t>
      </w:r>
    </w:p>
    <w:p>
      <w:pPr>
        <w:pStyle w:val="ListParagraph"/>
        <w:numPr>
          <w:ilvl w:val="2"/>
          <w:numId w:val="28"/>
        </w:numPr>
        <w:tabs>
          <w:tab w:pos="839" w:val="left" w:leader="none"/>
        </w:tabs>
        <w:spacing w:line="240" w:lineRule="auto" w:before="120" w:after="0"/>
        <w:ind w:left="118" w:right="140" w:firstLine="0"/>
        <w:jc w:val="both"/>
        <w:rPr>
          <w:sz w:val="24"/>
        </w:rPr>
      </w:pPr>
      <w:r>
        <w:rPr>
          <w:sz w:val="24"/>
        </w:rPr>
        <w:t>Recursos contra decisões de aplicação de penalidade devem ser dirigidos à Presidência</w:t>
      </w:r>
      <w:r>
        <w:rPr>
          <w:spacing w:val="-57"/>
          <w:sz w:val="24"/>
        </w:rPr>
        <w:t> </w:t>
      </w:r>
      <w:r>
        <w:rPr>
          <w:sz w:val="24"/>
        </w:rPr>
        <w:t>do CAU/RJ.</w:t>
      </w:r>
    </w:p>
    <w:p>
      <w:pPr>
        <w:pStyle w:val="ListParagraph"/>
        <w:numPr>
          <w:ilvl w:val="2"/>
          <w:numId w:val="28"/>
        </w:numPr>
        <w:tabs>
          <w:tab w:pos="918" w:val="left" w:leader="none"/>
        </w:tabs>
        <w:spacing w:line="240" w:lineRule="auto" w:before="121" w:after="0"/>
        <w:ind w:left="118" w:right="135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conhecidos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enviados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correio,</w:t>
      </w:r>
      <w:r>
        <w:rPr>
          <w:spacing w:val="1"/>
          <w:sz w:val="24"/>
        </w:rPr>
        <w:t> </w:t>
      </w:r>
      <w:r>
        <w:rPr>
          <w:sz w:val="24"/>
        </w:rPr>
        <w:t>telex,</w:t>
      </w:r>
      <w:r>
        <w:rPr>
          <w:spacing w:val="1"/>
          <w:sz w:val="24"/>
        </w:rPr>
        <w:t> </w:t>
      </w:r>
      <w:r>
        <w:rPr>
          <w:sz w:val="24"/>
        </w:rPr>
        <w:t>fac-símile,</w:t>
      </w:r>
      <w:r>
        <w:rPr>
          <w:spacing w:val="1"/>
          <w:sz w:val="24"/>
        </w:rPr>
        <w:t> </w:t>
      </w:r>
      <w:r>
        <w:rPr>
          <w:sz w:val="24"/>
        </w:rPr>
        <w:t>correio</w:t>
      </w:r>
      <w:r>
        <w:rPr>
          <w:spacing w:val="1"/>
          <w:sz w:val="24"/>
        </w:rPr>
        <w:t> </w:t>
      </w:r>
      <w:r>
        <w:rPr>
          <w:sz w:val="24"/>
        </w:rPr>
        <w:t>eletrônico ou qualquer outro meio de comunicação, se, dentro do prazo previsto em lei, a peça</w:t>
      </w:r>
      <w:r>
        <w:rPr>
          <w:spacing w:val="-57"/>
          <w:sz w:val="24"/>
        </w:rPr>
        <w:t> </w:t>
      </w:r>
      <w:r>
        <w:rPr>
          <w:sz w:val="24"/>
        </w:rPr>
        <w:t>inicial</w:t>
      </w:r>
      <w:r>
        <w:rPr>
          <w:spacing w:val="-1"/>
          <w:sz w:val="24"/>
        </w:rPr>
        <w:t> </w:t>
      </w:r>
      <w:r>
        <w:rPr>
          <w:sz w:val="24"/>
        </w:rPr>
        <w:t>original não tiver</w:t>
      </w:r>
      <w:r>
        <w:rPr>
          <w:spacing w:val="1"/>
          <w:sz w:val="24"/>
        </w:rPr>
        <w:t> </w:t>
      </w:r>
      <w:r>
        <w:rPr>
          <w:sz w:val="24"/>
        </w:rPr>
        <w:t>sido protocolizada.</w:t>
      </w:r>
    </w:p>
    <w:p>
      <w:pPr>
        <w:pStyle w:val="ListParagraph"/>
        <w:numPr>
          <w:ilvl w:val="1"/>
          <w:numId w:val="28"/>
        </w:numPr>
        <w:tabs>
          <w:tab w:pos="674" w:val="left" w:leader="none"/>
        </w:tabs>
        <w:spacing w:line="240" w:lineRule="auto" w:before="120" w:after="0"/>
        <w:ind w:left="118" w:right="141" w:firstLine="0"/>
        <w:jc w:val="both"/>
        <w:rPr>
          <w:sz w:val="24"/>
        </w:rPr>
      </w:pPr>
      <w:r>
        <w:rPr>
          <w:sz w:val="24"/>
        </w:rPr>
        <w:t>O prazo para pagamento das multas será de 05 (cinco) dias úteis a contar da intimação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apenado.</w:t>
      </w:r>
      <w:r>
        <w:rPr>
          <w:spacing w:val="-1"/>
          <w:sz w:val="24"/>
        </w:rPr>
        <w:t> </w:t>
      </w:r>
      <w:r>
        <w:rPr>
          <w:sz w:val="24"/>
        </w:rPr>
        <w:t>Não havendo</w:t>
      </w:r>
      <w:r>
        <w:rPr>
          <w:spacing w:val="-1"/>
          <w:sz w:val="24"/>
        </w:rPr>
        <w:t> </w:t>
      </w:r>
      <w:r>
        <w:rPr>
          <w:sz w:val="24"/>
        </w:rPr>
        <w:t>pagamento,</w:t>
      </w:r>
      <w:r>
        <w:rPr>
          <w:spacing w:val="-1"/>
          <w:sz w:val="24"/>
        </w:rPr>
        <w:t> </w:t>
      </w:r>
      <w:r>
        <w:rPr>
          <w:sz w:val="24"/>
        </w:rPr>
        <w:t>o valor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cobrado</w:t>
      </w:r>
      <w:r>
        <w:rPr>
          <w:spacing w:val="-1"/>
          <w:sz w:val="24"/>
        </w:rPr>
        <w:t> </w:t>
      </w:r>
      <w:r>
        <w:rPr>
          <w:sz w:val="24"/>
        </w:rPr>
        <w:t>pelos</w:t>
      </w:r>
      <w:r>
        <w:rPr>
          <w:spacing w:val="-1"/>
          <w:sz w:val="24"/>
        </w:rPr>
        <w:t> </w:t>
      </w:r>
      <w:r>
        <w:rPr>
          <w:sz w:val="24"/>
        </w:rPr>
        <w:t>meios legalmente</w:t>
      </w:r>
      <w:r>
        <w:rPr>
          <w:spacing w:val="-2"/>
          <w:sz w:val="24"/>
        </w:rPr>
        <w:t> </w:t>
      </w:r>
      <w:r>
        <w:rPr>
          <w:sz w:val="24"/>
        </w:rPr>
        <w:t>cabíveis.</w:t>
      </w:r>
    </w:p>
    <w:p>
      <w:pPr>
        <w:pStyle w:val="ListParagraph"/>
        <w:numPr>
          <w:ilvl w:val="1"/>
          <w:numId w:val="28"/>
        </w:numPr>
        <w:tabs>
          <w:tab w:pos="659" w:val="left" w:leader="none"/>
        </w:tabs>
        <w:spacing w:line="240" w:lineRule="auto" w:before="120" w:after="0"/>
        <w:ind w:left="658" w:right="0" w:hanging="541"/>
        <w:jc w:val="both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penalidades</w:t>
      </w:r>
      <w:r>
        <w:rPr>
          <w:spacing w:val="-2"/>
          <w:sz w:val="24"/>
        </w:rPr>
        <w:t> </w:t>
      </w:r>
      <w:r>
        <w:rPr>
          <w:sz w:val="24"/>
        </w:rPr>
        <w:t>só</w:t>
      </w:r>
      <w:r>
        <w:rPr>
          <w:spacing w:val="-1"/>
          <w:sz w:val="24"/>
        </w:rPr>
        <w:t> </w:t>
      </w:r>
      <w:r>
        <w:rPr>
          <w:sz w:val="24"/>
        </w:rPr>
        <w:t>deixarão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aplicadas nas</w:t>
      </w:r>
      <w:r>
        <w:rPr>
          <w:spacing w:val="-1"/>
          <w:sz w:val="24"/>
        </w:rPr>
        <w:t> </w:t>
      </w:r>
      <w:r>
        <w:rPr>
          <w:sz w:val="24"/>
        </w:rPr>
        <w:t>seguintes</w:t>
      </w:r>
      <w:r>
        <w:rPr>
          <w:spacing w:val="-2"/>
          <w:sz w:val="24"/>
        </w:rPr>
        <w:t> </w:t>
      </w:r>
      <w:r>
        <w:rPr>
          <w:sz w:val="24"/>
        </w:rPr>
        <w:t>hipóteses:</w:t>
      </w:r>
    </w:p>
    <w:p>
      <w:pPr>
        <w:pStyle w:val="ListParagraph"/>
        <w:numPr>
          <w:ilvl w:val="0"/>
          <w:numId w:val="29"/>
        </w:numPr>
        <w:tabs>
          <w:tab w:pos="383" w:val="left" w:leader="none"/>
        </w:tabs>
        <w:spacing w:line="240" w:lineRule="auto" w:before="120" w:after="0"/>
        <w:ind w:left="118" w:right="139" w:firstLine="0"/>
        <w:jc w:val="both"/>
        <w:rPr>
          <w:sz w:val="24"/>
        </w:rPr>
      </w:pPr>
      <w:r>
        <w:rPr>
          <w:sz w:val="24"/>
        </w:rPr>
        <w:t>comprovação, pela Contratada, anexada aos autos, da ocorrência de força maior impeditiva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cumprimento contratual; e/ou</w:t>
      </w:r>
    </w:p>
    <w:p>
      <w:pPr>
        <w:pStyle w:val="ListParagraph"/>
        <w:numPr>
          <w:ilvl w:val="0"/>
          <w:numId w:val="29"/>
        </w:numPr>
        <w:tabs>
          <w:tab w:pos="479" w:val="left" w:leader="none"/>
        </w:tabs>
        <w:spacing w:line="240" w:lineRule="auto" w:before="120" w:after="0"/>
        <w:ind w:left="118" w:right="137" w:firstLine="0"/>
        <w:jc w:val="both"/>
        <w:rPr>
          <w:sz w:val="24"/>
        </w:rPr>
      </w:pPr>
      <w:r>
        <w:rPr>
          <w:sz w:val="24"/>
        </w:rPr>
        <w:t>manifestação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unidade</w:t>
      </w:r>
      <w:r>
        <w:rPr>
          <w:spacing w:val="1"/>
          <w:sz w:val="24"/>
        </w:rPr>
        <w:t> </w:t>
      </w:r>
      <w:r>
        <w:rPr>
          <w:sz w:val="24"/>
        </w:rPr>
        <w:t>requisitante,</w:t>
      </w:r>
      <w:r>
        <w:rPr>
          <w:spacing w:val="1"/>
          <w:sz w:val="24"/>
        </w:rPr>
        <w:t> </w:t>
      </w:r>
      <w:r>
        <w:rPr>
          <w:sz w:val="24"/>
        </w:rPr>
        <w:t>informando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ocorrido</w:t>
      </w:r>
      <w:r>
        <w:rPr>
          <w:spacing w:val="1"/>
          <w:sz w:val="24"/>
        </w:rPr>
        <w:t> </w:t>
      </w:r>
      <w:r>
        <w:rPr>
          <w:sz w:val="24"/>
        </w:rPr>
        <w:t>derivou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fatos</w:t>
      </w:r>
      <w:r>
        <w:rPr>
          <w:spacing w:val="1"/>
          <w:sz w:val="24"/>
        </w:rPr>
        <w:t> </w:t>
      </w:r>
      <w:r>
        <w:rPr>
          <w:sz w:val="24"/>
        </w:rPr>
        <w:t>imputáveis ao CAU/RJ.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2"/>
        </w:rPr>
      </w:pPr>
      <w:r>
        <w:rPr/>
        <w:pict>
          <v:shape style="position:absolute;margin-left:71.183998pt;margin-top:14.997407pt;width:166pt;height:14.3pt;mso-position-horizontal-relative:page;mso-position-vertical-relative:paragraph;z-index:-1571686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5" w:lineRule="exact" w:before="0"/>
                    <w:ind w:left="0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22.</w:t>
                  </w:r>
                  <w:r>
                    <w:rPr>
                      <w:b/>
                      <w:i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DAS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CONDIÇÕES</w:t>
                  </w:r>
                  <w:r>
                    <w:rPr>
                      <w:b/>
                      <w:i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0"/>
        </w:numPr>
        <w:tabs>
          <w:tab w:pos="683" w:val="left" w:leader="none"/>
        </w:tabs>
        <w:spacing w:line="240" w:lineRule="auto" w:before="85" w:after="0"/>
        <w:ind w:left="118" w:right="137" w:firstLine="0"/>
        <w:jc w:val="both"/>
        <w:rPr>
          <w:sz w:val="24"/>
        </w:rPr>
      </w:pPr>
      <w:r>
        <w:rPr>
          <w:sz w:val="24"/>
        </w:rPr>
        <w:t>A Proponente concordará, ao assinar o contrato de Prestação de Serviços, com a ética</w:t>
      </w:r>
      <w:r>
        <w:rPr>
          <w:spacing w:val="1"/>
          <w:sz w:val="24"/>
        </w:rPr>
        <w:t> </w:t>
      </w:r>
      <w:r>
        <w:rPr>
          <w:sz w:val="24"/>
        </w:rPr>
        <w:t>profissional adotada pelo CAU/RJ quanto à postura, capacitação, representação da instituição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execução dos trabalhos</w:t>
      </w:r>
      <w:r>
        <w:rPr>
          <w:spacing w:val="2"/>
          <w:sz w:val="24"/>
        </w:rPr>
        <w:t> </w:t>
      </w:r>
      <w:r>
        <w:rPr>
          <w:sz w:val="24"/>
        </w:rPr>
        <w:t>dos profissionais.</w:t>
      </w:r>
    </w:p>
    <w:p>
      <w:pPr>
        <w:pStyle w:val="ListParagraph"/>
        <w:numPr>
          <w:ilvl w:val="1"/>
          <w:numId w:val="30"/>
        </w:numPr>
        <w:tabs>
          <w:tab w:pos="669" w:val="left" w:leader="none"/>
        </w:tabs>
        <w:spacing w:line="240" w:lineRule="auto" w:before="120" w:after="0"/>
        <w:ind w:left="118" w:right="132" w:firstLine="0"/>
        <w:jc w:val="both"/>
        <w:rPr>
          <w:sz w:val="24"/>
        </w:rPr>
      </w:pPr>
      <w:r>
        <w:rPr>
          <w:sz w:val="24"/>
        </w:rPr>
        <w:t>A Proponente deverá manter sob sigilo as informações prestadas pelo CAU/RJ, visando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bom andamento dos serviços.</w:t>
      </w:r>
    </w:p>
    <w:p>
      <w:pPr>
        <w:pStyle w:val="ListParagraph"/>
        <w:numPr>
          <w:ilvl w:val="1"/>
          <w:numId w:val="30"/>
        </w:numPr>
        <w:tabs>
          <w:tab w:pos="683" w:val="left" w:leader="none"/>
        </w:tabs>
        <w:spacing w:line="240" w:lineRule="auto" w:before="120" w:after="0"/>
        <w:ind w:left="118" w:right="137" w:firstLine="0"/>
        <w:jc w:val="both"/>
        <w:rPr>
          <w:sz w:val="24"/>
        </w:rPr>
      </w:pPr>
      <w:r>
        <w:rPr>
          <w:sz w:val="24"/>
        </w:rPr>
        <w:t>O CAU/RJ, na defesa do interesse público e de acordo com a Legislação vigente (em</w:t>
      </w:r>
      <w:r>
        <w:rPr>
          <w:spacing w:val="1"/>
          <w:sz w:val="24"/>
        </w:rPr>
        <w:t> </w:t>
      </w:r>
      <w:r>
        <w:rPr>
          <w:sz w:val="24"/>
        </w:rPr>
        <w:t>especial o disposto no art. 49 da Lei nº 8.666/93), reserva-se ao direito de anular ou revogar,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todo ou em parte, a</w:t>
      </w:r>
      <w:r>
        <w:rPr>
          <w:spacing w:val="-1"/>
          <w:sz w:val="24"/>
        </w:rPr>
        <w:t> </w:t>
      </w:r>
      <w:r>
        <w:rPr>
          <w:sz w:val="24"/>
        </w:rPr>
        <w:t>presente licitação.</w:t>
      </w:r>
    </w:p>
    <w:p>
      <w:pPr>
        <w:pStyle w:val="ListParagraph"/>
        <w:numPr>
          <w:ilvl w:val="1"/>
          <w:numId w:val="30"/>
        </w:numPr>
        <w:tabs>
          <w:tab w:pos="702" w:val="left" w:leader="none"/>
        </w:tabs>
        <w:spacing w:line="240" w:lineRule="auto" w:before="118" w:after="0"/>
        <w:ind w:left="118" w:right="138" w:firstLine="0"/>
        <w:jc w:val="both"/>
        <w:rPr>
          <w:sz w:val="24"/>
        </w:rPr>
      </w:pPr>
      <w:r>
        <w:rPr>
          <w:sz w:val="24"/>
        </w:rPr>
        <w:t>O Pregoeiro e a equipe de apoio reservam-se ao direito de solicitar esclarecimentos</w:t>
      </w:r>
      <w:r>
        <w:rPr>
          <w:spacing w:val="1"/>
          <w:sz w:val="24"/>
        </w:rPr>
        <w:t> </w:t>
      </w:r>
      <w:r>
        <w:rPr>
          <w:sz w:val="24"/>
        </w:rPr>
        <w:t>complementares que se fizerem necessários para uma perfeita apreciação e julgamento das</w:t>
      </w:r>
      <w:r>
        <w:rPr>
          <w:spacing w:val="1"/>
          <w:sz w:val="24"/>
        </w:rPr>
        <w:t> </w:t>
      </w:r>
      <w:r>
        <w:rPr>
          <w:sz w:val="24"/>
        </w:rPr>
        <w:t>propostas.</w:t>
      </w:r>
    </w:p>
    <w:p>
      <w:pPr>
        <w:pStyle w:val="ListParagraph"/>
        <w:numPr>
          <w:ilvl w:val="1"/>
          <w:numId w:val="30"/>
        </w:numPr>
        <w:tabs>
          <w:tab w:pos="729" w:val="left" w:leader="none"/>
        </w:tabs>
        <w:spacing w:line="240" w:lineRule="auto" w:before="120" w:after="0"/>
        <w:ind w:left="118" w:right="137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havendo</w:t>
      </w:r>
      <w:r>
        <w:rPr>
          <w:spacing w:val="1"/>
          <w:sz w:val="24"/>
        </w:rPr>
        <w:t> </w:t>
      </w:r>
      <w:r>
        <w:rPr>
          <w:sz w:val="24"/>
        </w:rPr>
        <w:t>expediente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ocorrendo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fato</w:t>
      </w:r>
      <w:r>
        <w:rPr>
          <w:spacing w:val="1"/>
          <w:sz w:val="24"/>
        </w:rPr>
        <w:t> </w:t>
      </w:r>
      <w:r>
        <w:rPr>
          <w:sz w:val="24"/>
        </w:rPr>
        <w:t>superveniente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impeça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realização do certame na data marcada, a Sessão será automaticamente transferida para o</w:t>
      </w:r>
      <w:r>
        <w:rPr>
          <w:spacing w:val="1"/>
          <w:sz w:val="24"/>
        </w:rPr>
        <w:t> </w:t>
      </w:r>
      <w:r>
        <w:rPr>
          <w:sz w:val="24"/>
        </w:rPr>
        <w:t>primeiro dia útil subsequente, no mesmo horário e local anteriormente estabelecidos, 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não haja</w:t>
      </w:r>
      <w:r>
        <w:rPr>
          <w:spacing w:val="1"/>
          <w:sz w:val="24"/>
        </w:rPr>
        <w:t> </w:t>
      </w:r>
      <w:r>
        <w:rPr>
          <w:sz w:val="24"/>
        </w:rPr>
        <w:t>comunicação em contrário do Pregoeiro.</w:t>
      </w:r>
    </w:p>
    <w:p>
      <w:pPr>
        <w:pStyle w:val="ListParagraph"/>
        <w:numPr>
          <w:ilvl w:val="1"/>
          <w:numId w:val="30"/>
        </w:numPr>
        <w:tabs>
          <w:tab w:pos="664" w:val="left" w:leader="none"/>
        </w:tabs>
        <w:spacing w:line="240" w:lineRule="auto" w:before="120" w:after="0"/>
        <w:ind w:left="118" w:right="140" w:firstLine="0"/>
        <w:jc w:val="both"/>
        <w:rPr>
          <w:sz w:val="24"/>
        </w:rPr>
      </w:pPr>
      <w:r>
        <w:rPr>
          <w:sz w:val="24"/>
        </w:rPr>
        <w:t>Das sessões públicas de processamento do Pregão serão lavradas atas circunstanciadas a</w:t>
      </w:r>
      <w:r>
        <w:rPr>
          <w:spacing w:val="-57"/>
          <w:sz w:val="24"/>
        </w:rPr>
        <w:t> </w:t>
      </w:r>
      <w:r>
        <w:rPr>
          <w:sz w:val="24"/>
        </w:rPr>
        <w:t>serem</w:t>
      </w:r>
      <w:r>
        <w:rPr>
          <w:spacing w:val="-1"/>
          <w:sz w:val="24"/>
        </w:rPr>
        <w:t> </w:t>
      </w:r>
      <w:r>
        <w:rPr>
          <w:sz w:val="24"/>
        </w:rPr>
        <w:t>assinadas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Pregoeiro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Equipe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Apoio,</w:t>
      </w:r>
      <w:r>
        <w:rPr>
          <w:spacing w:val="-1"/>
          <w:sz w:val="24"/>
        </w:rPr>
        <w:t> </w:t>
      </w:r>
      <w:r>
        <w:rPr>
          <w:sz w:val="24"/>
        </w:rPr>
        <w:t>assim</w:t>
      </w:r>
      <w:r>
        <w:rPr>
          <w:spacing w:val="-1"/>
          <w:sz w:val="24"/>
        </w:rPr>
        <w:t> </w:t>
      </w:r>
      <w:r>
        <w:rPr>
          <w:sz w:val="24"/>
        </w:rPr>
        <w:t>como pelos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-1"/>
          <w:sz w:val="24"/>
        </w:rPr>
        <w:t> </w:t>
      </w:r>
      <w:r>
        <w:rPr>
          <w:sz w:val="24"/>
        </w:rPr>
        <w:t>presentes.</w:t>
      </w:r>
    </w:p>
    <w:p>
      <w:pPr>
        <w:pStyle w:val="ListParagraph"/>
        <w:numPr>
          <w:ilvl w:val="2"/>
          <w:numId w:val="30"/>
        </w:numPr>
        <w:tabs>
          <w:tab w:pos="839" w:val="left" w:leader="none"/>
        </w:tabs>
        <w:spacing w:line="240" w:lineRule="auto" w:before="120" w:after="0"/>
        <w:ind w:left="838" w:right="0" w:hanging="721"/>
        <w:jc w:val="both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recusas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impossibilidades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assinaturas serão</w:t>
      </w:r>
      <w:r>
        <w:rPr>
          <w:spacing w:val="-1"/>
          <w:sz w:val="24"/>
        </w:rPr>
        <w:t> </w:t>
      </w:r>
      <w:r>
        <w:rPr>
          <w:sz w:val="24"/>
        </w:rPr>
        <w:t>registradas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própria</w:t>
      </w:r>
      <w:r>
        <w:rPr>
          <w:spacing w:val="-1"/>
          <w:sz w:val="24"/>
        </w:rPr>
        <w:t> </w:t>
      </w:r>
      <w:r>
        <w:rPr>
          <w:sz w:val="24"/>
        </w:rPr>
        <w:t>ata.</w:t>
      </w:r>
    </w:p>
    <w:p>
      <w:pPr>
        <w:pStyle w:val="ListParagraph"/>
        <w:numPr>
          <w:ilvl w:val="1"/>
          <w:numId w:val="30"/>
        </w:numPr>
        <w:tabs>
          <w:tab w:pos="693" w:val="left" w:leader="none"/>
        </w:tabs>
        <w:spacing w:line="240" w:lineRule="auto" w:before="121" w:after="0"/>
        <w:ind w:left="118" w:right="131" w:firstLine="0"/>
        <w:jc w:val="both"/>
        <w:rPr>
          <w:sz w:val="24"/>
        </w:rPr>
      </w:pPr>
      <w:r>
        <w:rPr>
          <w:sz w:val="24"/>
        </w:rPr>
        <w:t>Os envelopes contendo os documentos de habilitação das demais Licitantes ficarão à</w:t>
      </w:r>
      <w:r>
        <w:rPr>
          <w:spacing w:val="1"/>
          <w:sz w:val="24"/>
        </w:rPr>
        <w:t> </w:t>
      </w:r>
      <w:r>
        <w:rPr>
          <w:sz w:val="24"/>
        </w:rPr>
        <w:t>disposição para retirada após 60 (sessenta) dias corridos da celebração do certame, mediante</w:t>
      </w:r>
      <w:r>
        <w:rPr>
          <w:spacing w:val="1"/>
          <w:sz w:val="24"/>
        </w:rPr>
        <w:t> </w:t>
      </w:r>
      <w:r>
        <w:rPr>
          <w:sz w:val="24"/>
        </w:rPr>
        <w:t>solicitação escrita, na Rua Evaristo da Veiga, n° 55, 21° andar, Centro, Rio de Janeiro/RJ.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-1"/>
          <w:sz w:val="24"/>
        </w:rPr>
        <w:t> </w:t>
      </w:r>
      <w:r>
        <w:rPr>
          <w:sz w:val="24"/>
        </w:rPr>
        <w:t>o prazo serão destruídos sem quaisquer formalidades.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0" w:footer="0" w:top="2380" w:bottom="280" w:left="1300" w:right="128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1"/>
          <w:numId w:val="30"/>
        </w:numPr>
        <w:tabs>
          <w:tab w:pos="659" w:val="left" w:leader="none"/>
        </w:tabs>
        <w:spacing w:line="240" w:lineRule="auto" w:before="90" w:after="0"/>
        <w:ind w:left="658" w:right="0" w:hanging="541"/>
        <w:jc w:val="left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casos</w:t>
      </w:r>
      <w:r>
        <w:rPr>
          <w:spacing w:val="-1"/>
          <w:sz w:val="24"/>
        </w:rPr>
        <w:t> </w:t>
      </w:r>
      <w:r>
        <w:rPr>
          <w:sz w:val="24"/>
        </w:rPr>
        <w:t>omissos serão</w:t>
      </w:r>
      <w:r>
        <w:rPr>
          <w:spacing w:val="-1"/>
          <w:sz w:val="24"/>
        </w:rPr>
        <w:t> </w:t>
      </w:r>
      <w:r>
        <w:rPr>
          <w:sz w:val="24"/>
        </w:rPr>
        <w:t>resolvidos pelo</w:t>
      </w:r>
      <w:r>
        <w:rPr>
          <w:spacing w:val="-1"/>
          <w:sz w:val="24"/>
        </w:rPr>
        <w:t> </w:t>
      </w:r>
      <w:r>
        <w:rPr>
          <w:sz w:val="24"/>
        </w:rPr>
        <w:t>Pregoeiro 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equipe</w:t>
      </w:r>
      <w:r>
        <w:rPr>
          <w:spacing w:val="-1"/>
          <w:sz w:val="24"/>
        </w:rPr>
        <w:t> </w:t>
      </w:r>
      <w:r>
        <w:rPr>
          <w:sz w:val="24"/>
        </w:rPr>
        <w:t>de apoio</w:t>
      </w:r>
      <w:r>
        <w:rPr>
          <w:spacing w:val="-1"/>
          <w:sz w:val="24"/>
        </w:rPr>
        <w:t> </w:t>
      </w:r>
      <w:r>
        <w:rPr>
          <w:sz w:val="24"/>
        </w:rPr>
        <w:t>do CAU/RJ.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217"/>
        <w:ind w:left="2837" w:right="2852"/>
        <w:jc w:val="center"/>
      </w:pPr>
      <w:r>
        <w:rPr/>
        <w:t>Rio</w:t>
      </w:r>
      <w:r>
        <w:rPr>
          <w:spacing w:val="-1"/>
        </w:rPr>
        <w:t> </w:t>
      </w:r>
      <w:r>
        <w:rPr/>
        <w:t>de Janeiro,</w:t>
      </w:r>
      <w:r>
        <w:rPr>
          <w:spacing w:val="-1"/>
        </w:rPr>
        <w:t> </w:t>
      </w:r>
      <w:r>
        <w:rPr/>
        <w:t>28 de</w:t>
      </w:r>
      <w:r>
        <w:rPr>
          <w:spacing w:val="-2"/>
        </w:rPr>
        <w:t> </w:t>
      </w:r>
      <w:r>
        <w:rPr/>
        <w:t>Março de</w:t>
      </w:r>
      <w:r>
        <w:rPr>
          <w:spacing w:val="-2"/>
        </w:rPr>
        <w:t> </w:t>
      </w:r>
      <w:r>
        <w:rPr/>
        <w:t>2016.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4"/>
        <w:ind w:left="0"/>
        <w:jc w:val="left"/>
        <w:rPr>
          <w:sz w:val="27"/>
        </w:rPr>
      </w:pPr>
    </w:p>
    <w:p>
      <w:pPr>
        <w:pStyle w:val="BodyText"/>
        <w:spacing w:before="0"/>
        <w:ind w:left="2836" w:right="2852"/>
        <w:jc w:val="center"/>
      </w:pPr>
      <w:r>
        <w:rPr/>
        <w:t>Marcos André Ribeiro Junior</w:t>
      </w:r>
      <w:r>
        <w:rPr>
          <w:spacing w:val="-57"/>
        </w:rPr>
        <w:t> </w:t>
      </w:r>
      <w:r>
        <w:rPr/>
        <w:t>Pregoeiro</w:t>
      </w:r>
    </w:p>
    <w:sectPr>
      <w:pgSz w:w="11910" w:h="16840"/>
      <w:pgMar w:header="720" w:footer="0" w:top="2380" w:bottom="2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348736">
          <wp:simplePos x="0" y="0"/>
          <wp:positionH relativeFrom="page">
            <wp:posOffset>3404870</wp:posOffset>
          </wp:positionH>
          <wp:positionV relativeFrom="page">
            <wp:posOffset>457199</wp:posOffset>
          </wp:positionV>
          <wp:extent cx="752475" cy="7131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475" cy="71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.384003pt;margin-top:105.326622pt;width:448.75pt;height:15.3pt;mso-position-horizontal-relative:page;mso-position-vertical-relative:page;z-index:-159672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CONSELHO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ARQUITETURA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URBANISMO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CAU/RJ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22"/>
      <w:numFmt w:val="decimal"/>
      <w:lvlText w:val="%1"/>
      <w:lvlJc w:val="left"/>
      <w:pPr>
        <w:ind w:left="118" w:hanging="5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6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8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5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8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11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54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97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0" w:hanging="720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118" w:hanging="26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40" w:hanging="26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1" w:hanging="2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2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2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2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2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2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264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21"/>
      <w:numFmt w:val="decimal"/>
      <w:lvlText w:val="%1"/>
      <w:lvlJc w:val="left"/>
      <w:pPr>
        <w:ind w:left="118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8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5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8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11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54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97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0" w:hanging="720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9"/>
      <w:numFmt w:val="decimal"/>
      <w:lvlText w:val="%1"/>
      <w:lvlJc w:val="left"/>
      <w:pPr>
        <w:ind w:left="118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5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75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5" w:hanging="7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8" w:hanging="7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11" w:hanging="7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54" w:hanging="7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97" w:hanging="7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0" w:hanging="756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8"/>
      <w:numFmt w:val="decimal"/>
      <w:lvlText w:val="%1"/>
      <w:lvlJc w:val="left"/>
      <w:pPr>
        <w:ind w:left="118" w:hanging="57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7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1" w:hanging="5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579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7"/>
      <w:numFmt w:val="decimal"/>
      <w:lvlText w:val="%1"/>
      <w:lvlJc w:val="left"/>
      <w:pPr>
        <w:ind w:left="118" w:hanging="6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65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1" w:hanging="6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6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6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6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6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6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658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6"/>
      <w:numFmt w:val="decimal"/>
      <w:lvlText w:val="%1"/>
      <w:lvlJc w:val="left"/>
      <w:pPr>
        <w:ind w:left="118" w:hanging="59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1" w:hanging="5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5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5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5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5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5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593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378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4" w:hanging="2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9" w:hanging="2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2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8" w:hanging="2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2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47" w:hanging="2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42" w:hanging="2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37" w:hanging="260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18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40" w:hanging="2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1" w:hanging="2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2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2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2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2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2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260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378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4" w:hanging="2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9" w:hanging="2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2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8" w:hanging="2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2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47" w:hanging="2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42" w:hanging="2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37" w:hanging="26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25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6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3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9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6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3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9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06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13" w:hanging="14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18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18" w:hanging="49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1" w:hanging="4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4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4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4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4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4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495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5"/>
      <w:numFmt w:val="decimal"/>
      <w:lvlText w:val="%1"/>
      <w:lvlJc w:val="left"/>
      <w:pPr>
        <w:ind w:left="118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8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8" w:hanging="97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8" w:hanging="9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11" w:hanging="9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54" w:hanging="9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97" w:hanging="9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0" w:hanging="972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4"/>
      <w:numFmt w:val="decimal"/>
      <w:lvlText w:val="%1"/>
      <w:lvlJc w:val="left"/>
      <w:pPr>
        <w:ind w:left="118" w:hanging="5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6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75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7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7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7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7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7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756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3"/>
      <w:numFmt w:val="decimal"/>
      <w:lvlText w:val="%1"/>
      <w:lvlJc w:val="left"/>
      <w:pPr>
        <w:ind w:left="118" w:hanging="72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" w:hanging="723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18" w:hanging="7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7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7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7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7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7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723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3"/>
      <w:numFmt w:val="decimal"/>
      <w:lvlText w:val="%1"/>
      <w:lvlJc w:val="left"/>
      <w:pPr>
        <w:ind w:left="118" w:hanging="7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725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18" w:hanging="72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7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7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7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7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7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725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3"/>
      <w:numFmt w:val="decimal"/>
      <w:lvlText w:val="%1"/>
      <w:lvlJc w:val="left"/>
      <w:pPr>
        <w:ind w:left="658" w:hanging="5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8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76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8" w:hanging="92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48" w:hanging="9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1" w:hanging="9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74" w:hanging="9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37" w:hanging="9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00" w:hanging="922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378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4" w:hanging="2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9" w:hanging="2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2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8" w:hanging="2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2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47" w:hanging="2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42" w:hanging="2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37" w:hanging="26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118" w:hanging="57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7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1" w:hanging="5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579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358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6" w:hanging="2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3" w:hanging="2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9" w:hanging="2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2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43" w:hanging="2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9" w:hanging="2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36" w:hanging="2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33" w:hanging="26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118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5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6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6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6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6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6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658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118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2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7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6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6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6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6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6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672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18" w:hanging="29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40" w:hanging="29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1" w:hanging="2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2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2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2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2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2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291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18" w:hanging="32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40" w:hanging="3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1" w:hanging="3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3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3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3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3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3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32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538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7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5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4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3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1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90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9" w:hanging="42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378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4" w:hanging="2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9" w:hanging="2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2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8" w:hanging="2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2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47" w:hanging="2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42" w:hanging="2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37" w:hanging="2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18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1" w:hanging="4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4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4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4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4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4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46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546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70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92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68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45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21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97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73" w:hanging="70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538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4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92" w:hanging="6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68" w:hanging="6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45" w:hanging="6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21" w:hanging="6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97" w:hanging="6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73" w:hanging="64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8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5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1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454"/>
      </w:pPr>
      <w:rPr>
        <w:rFonts w:hint="default"/>
        <w:lang w:val="pt-PT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118"/>
      <w:jc w:val="both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25"/>
      <w:ind w:left="658" w:hanging="72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18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marcos.junior@caurj.gov.br" TargetMode="Externa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2021-09-15T15:06:58Z</dcterms:created>
  <dcterms:modified xsi:type="dcterms:W3CDTF">2021-09-15T15:06:58Z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