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ind w:right="2463"/>
        <w:jc w:val="center"/>
      </w:pPr>
      <w:r>
        <w:rPr>
          <w:w w:val="105"/>
        </w:rPr>
        <w:t>MINUTA</w:t>
      </w:r>
    </w:p>
    <w:p>
      <w:pPr>
        <w:spacing w:line="352" w:lineRule="auto" w:before="119"/>
        <w:ind w:left="2511" w:right="2519" w:firstLine="0"/>
        <w:jc w:val="center"/>
        <w:rPr>
          <w:b/>
          <w:sz w:val="22"/>
        </w:rPr>
      </w:pPr>
      <w:r>
        <w:rPr>
          <w:b/>
          <w:sz w:val="22"/>
        </w:rPr>
        <w:t>EDITAL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PREGÃO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PRESENCIAL</w:t>
      </w:r>
      <w:r>
        <w:rPr>
          <w:b/>
          <w:spacing w:val="-52"/>
          <w:sz w:val="22"/>
        </w:rPr>
        <w:t> </w:t>
      </w:r>
      <w:r>
        <w:rPr>
          <w:b/>
          <w:w w:val="105"/>
          <w:sz w:val="22"/>
        </w:rPr>
        <w:t>Nº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01/2015</w:t>
      </w:r>
    </w:p>
    <w:p>
      <w:pPr>
        <w:pStyle w:val="BodyText"/>
        <w:spacing w:before="8"/>
        <w:ind w:left="0"/>
        <w:jc w:val="left"/>
        <w:rPr>
          <w:b/>
          <w:sz w:val="28"/>
        </w:rPr>
      </w:pPr>
      <w:r>
        <w:rPr/>
        <w:pict>
          <v:shape style="position:absolute;margin-left:92.82pt;margin-top:18.739403pt;width:85.75pt;height:13.45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4"/>
                    <w:ind w:left="-2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1.</w:t>
                  </w:r>
                  <w:r>
                    <w:rPr>
                      <w:b/>
                      <w:i/>
                      <w:spacing w:val="3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44" w:lineRule="auto" w:before="88" w:after="0"/>
        <w:ind w:left="132" w:right="133" w:firstLine="0"/>
        <w:jc w:val="both"/>
        <w:rPr>
          <w:sz w:val="22"/>
        </w:rPr>
      </w:pPr>
      <w:r>
        <w:rPr>
          <w:b/>
          <w:w w:val="105"/>
          <w:sz w:val="22"/>
        </w:rPr>
        <w:t>O CONSELHO DE ARQUITETURA E URBANISMO DO RIO DE JANEIRO –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CAU/RJ</w:t>
      </w:r>
      <w:r>
        <w:rPr>
          <w:w w:val="105"/>
          <w:sz w:val="22"/>
        </w:rPr>
        <w:t>, através de seu </w:t>
      </w:r>
      <w:r>
        <w:rPr>
          <w:b/>
          <w:w w:val="105"/>
          <w:sz w:val="22"/>
        </w:rPr>
        <w:t>Pregoeiro</w:t>
      </w:r>
      <w:r>
        <w:rPr>
          <w:w w:val="105"/>
          <w:sz w:val="22"/>
        </w:rPr>
        <w:t>, designado pela Portaria nº 020/2014, em conformidade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10.520/2002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8.666/93,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torna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realização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licitação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modalidade </w:t>
      </w:r>
      <w:r>
        <w:rPr>
          <w:b/>
          <w:w w:val="105"/>
          <w:sz w:val="22"/>
        </w:rPr>
        <w:t>PREGÃO PRESENCIAL</w:t>
      </w:r>
      <w:r>
        <w:rPr>
          <w:w w:val="105"/>
          <w:sz w:val="22"/>
        </w:rPr>
        <w:t>, do tipo </w:t>
      </w:r>
      <w:r>
        <w:rPr>
          <w:b/>
          <w:w w:val="105"/>
          <w:sz w:val="22"/>
        </w:rPr>
        <w:t>MENOR PREÇO GLOBAL</w:t>
      </w:r>
      <w:r>
        <w:rPr>
          <w:w w:val="105"/>
          <w:sz w:val="22"/>
        </w:rPr>
        <w:t>, objetivando</w:t>
      </w:r>
      <w:r>
        <w:rPr>
          <w:spacing w:val="-55"/>
          <w:w w:val="105"/>
          <w:sz w:val="22"/>
        </w:rPr>
        <w:t> </w:t>
      </w:r>
      <w:r>
        <w:rPr>
          <w:spacing w:val="-1"/>
          <w:w w:val="105"/>
          <w:sz w:val="22"/>
        </w:rPr>
        <w:t>contratação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empresa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para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prestação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consultoria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assessoria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administrativa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gerencial, nas áreas contábil, tributária e pessoal, com utilização de sistemas informatizados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próprios de Recursos Humanos e Tributos e corporativo do CAU/RJ, em contabilidade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orçamento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público,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registro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monitoramento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orçamentária,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processamento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da movimentação financeira e patrimonial, sem prejudicar o funcionamento diário e regular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Conselho,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condições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aqui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estabelecidas,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atender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necessidades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Conselho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Arquitetura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Urbanismo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Janeiro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CAU/RJ,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conforme especificações e quantitativos estabelecidos nas condições fixadas neste Edital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seus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anexos.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44" w:lineRule="auto" w:before="123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O presente Edital encontra-se disponível aos interessados na Rua Evaristo da Veiga, n°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55, 21° andar, Centro, Rio de Janeiro/RJ, que poderá ser retirado mediante a entrega de um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virgem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solicitado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e-mail,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interessados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deverão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solicitar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5"/>
          <w:w w:val="105"/>
          <w:sz w:val="22"/>
        </w:rPr>
        <w:t> </w:t>
      </w:r>
      <w:hyperlink r:id="rId6">
        <w:r>
          <w:rPr>
            <w:w w:val="105"/>
            <w:sz w:val="22"/>
          </w:rPr>
          <w:t>rubia.zandona@caurj.gov.br.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92.82pt;margin-top:13.418604pt;width:158.5pt;height:13.45pt;mso-position-horizontal-relative:page;mso-position-vertical-relative:paragraph;z-index:-157281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2.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DAS</w:t>
                  </w:r>
                  <w:r>
                    <w:rPr>
                      <w:b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DATAS</w:t>
                  </w:r>
                  <w:r>
                    <w:rPr>
                      <w:b/>
                      <w:i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</w:t>
                  </w:r>
                  <w:r>
                    <w:rPr>
                      <w:b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DOS</w:t>
                  </w:r>
                  <w:r>
                    <w:rPr>
                      <w:b/>
                      <w:i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PRAZOS: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29" w:val="left" w:leader="none"/>
        </w:tabs>
        <w:spacing w:line="240" w:lineRule="auto" w:before="79" w:after="0"/>
        <w:ind w:left="528" w:right="0" w:hanging="397"/>
        <w:jc w:val="both"/>
        <w:rPr>
          <w:sz w:val="22"/>
        </w:rPr>
      </w:pPr>
      <w:r>
        <w:rPr>
          <w:spacing w:val="-1"/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prazo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recebimento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Envelopes</w:t>
      </w:r>
    </w:p>
    <w:p>
      <w:pPr>
        <w:pStyle w:val="ListParagraph"/>
        <w:numPr>
          <w:ilvl w:val="2"/>
          <w:numId w:val="2"/>
        </w:numPr>
        <w:tabs>
          <w:tab w:pos="740" w:val="left" w:leader="none"/>
          <w:tab w:pos="6401" w:val="left" w:leader="none"/>
        </w:tabs>
        <w:spacing w:line="247" w:lineRule="auto" w:before="119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O recebimento dos Envelopes </w:t>
      </w:r>
      <w:r>
        <w:rPr>
          <w:b/>
          <w:w w:val="105"/>
          <w:sz w:val="22"/>
        </w:rPr>
        <w:t>A </w:t>
      </w:r>
      <w:r>
        <w:rPr>
          <w:w w:val="105"/>
          <w:sz w:val="22"/>
        </w:rPr>
        <w:t>(contendo a Proposta de Preços) e </w:t>
      </w:r>
      <w:r>
        <w:rPr>
          <w:b/>
          <w:w w:val="105"/>
          <w:sz w:val="22"/>
        </w:rPr>
        <w:t>B </w:t>
      </w:r>
      <w:r>
        <w:rPr>
          <w:w w:val="105"/>
          <w:sz w:val="22"/>
        </w:rPr>
        <w:t>(contendo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documentação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Habilitação),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dar-se-ão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às</w:t>
      </w:r>
      <w:r>
        <w:rPr>
          <w:spacing w:val="-12"/>
          <w:w w:val="105"/>
          <w:sz w:val="22"/>
        </w:rPr>
        <w:t> </w:t>
      </w:r>
      <w:r>
        <w:rPr>
          <w:b/>
          <w:w w:val="105"/>
          <w:sz w:val="22"/>
        </w:rPr>
        <w:t>15h,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do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dia</w:t>
      </w:r>
      <w:r>
        <w:rPr>
          <w:b/>
          <w:w w:val="105"/>
          <w:sz w:val="22"/>
          <w:u w:val="single"/>
        </w:rPr>
        <w:tab/>
      </w:r>
      <w:r>
        <w:rPr>
          <w:w w:val="105"/>
          <w:sz w:val="22"/>
        </w:rPr>
        <w:t>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CAU/RJ,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5"/>
          <w:w w:val="105"/>
          <w:sz w:val="22"/>
        </w:rPr>
        <w:t> </w:t>
      </w:r>
      <w:r>
        <w:rPr>
          <w:spacing w:val="-1"/>
          <w:w w:val="105"/>
          <w:sz w:val="22"/>
        </w:rPr>
        <w:t>endereço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localizado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na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Rua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Evaristo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Veiga,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n°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55,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21°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andar,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Centro,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Rio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Janeiro/RJ.</w:t>
      </w:r>
    </w:p>
    <w:p>
      <w:pPr>
        <w:pStyle w:val="ListParagraph"/>
        <w:numPr>
          <w:ilvl w:val="2"/>
          <w:numId w:val="2"/>
        </w:numPr>
        <w:tabs>
          <w:tab w:pos="740" w:val="left" w:leader="none"/>
        </w:tabs>
        <w:spacing w:line="244" w:lineRule="auto" w:before="112" w:after="0"/>
        <w:ind w:left="132" w:right="135" w:firstLine="0"/>
        <w:jc w:val="both"/>
        <w:rPr>
          <w:b/>
          <w:sz w:val="22"/>
        </w:rPr>
      </w:pPr>
      <w:r>
        <w:rPr>
          <w:w w:val="105"/>
          <w:sz w:val="22"/>
        </w:rPr>
        <w:t>Os que não forem participar da Sessão Pública poderão entregá-los ao Pregoeiro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equipe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apoio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CAU/RJ,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mesmo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endereço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supracitado,</w:t>
      </w:r>
      <w:r>
        <w:rPr>
          <w:spacing w:val="53"/>
          <w:w w:val="105"/>
          <w:sz w:val="22"/>
        </w:rPr>
        <w:t> </w:t>
      </w:r>
      <w:r>
        <w:rPr>
          <w:b/>
          <w:w w:val="105"/>
          <w:sz w:val="22"/>
        </w:rPr>
        <w:t>até</w:t>
      </w:r>
      <w:r>
        <w:rPr>
          <w:b/>
          <w:spacing w:val="54"/>
          <w:w w:val="105"/>
          <w:sz w:val="22"/>
        </w:rPr>
        <w:t> </w:t>
      </w:r>
      <w:r>
        <w:rPr>
          <w:b/>
          <w:w w:val="105"/>
          <w:sz w:val="22"/>
        </w:rPr>
        <w:t>às</w:t>
      </w:r>
      <w:r>
        <w:rPr>
          <w:b/>
          <w:spacing w:val="56"/>
          <w:w w:val="105"/>
          <w:sz w:val="22"/>
        </w:rPr>
        <w:t> </w:t>
      </w:r>
      <w:r>
        <w:rPr>
          <w:b/>
          <w:w w:val="105"/>
          <w:sz w:val="22"/>
        </w:rPr>
        <w:t>14:59h,</w:t>
      </w:r>
      <w:r>
        <w:rPr>
          <w:b/>
          <w:spacing w:val="56"/>
          <w:w w:val="105"/>
          <w:sz w:val="22"/>
        </w:rPr>
        <w:t> </w:t>
      </w:r>
      <w:r>
        <w:rPr>
          <w:b/>
          <w:w w:val="105"/>
          <w:sz w:val="22"/>
        </w:rPr>
        <w:t>do</w:t>
      </w:r>
      <w:r>
        <w:rPr>
          <w:b/>
          <w:spacing w:val="54"/>
          <w:w w:val="105"/>
          <w:sz w:val="22"/>
        </w:rPr>
        <w:t> </w:t>
      </w:r>
      <w:r>
        <w:rPr>
          <w:b/>
          <w:w w:val="105"/>
          <w:sz w:val="22"/>
        </w:rPr>
        <w:t>dia</w:t>
      </w:r>
    </w:p>
    <w:p>
      <w:pPr>
        <w:pStyle w:val="BodyText"/>
        <w:tabs>
          <w:tab w:pos="1147" w:val="left" w:leader="none"/>
        </w:tabs>
        <w:spacing w:before="2"/>
        <w:jc w:val="left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.</w:t>
      </w:r>
    </w:p>
    <w:p>
      <w:pPr>
        <w:pStyle w:val="ListParagraph"/>
        <w:numPr>
          <w:ilvl w:val="2"/>
          <w:numId w:val="2"/>
        </w:numPr>
        <w:tabs>
          <w:tab w:pos="700" w:val="left" w:leader="none"/>
        </w:tabs>
        <w:spacing w:line="240" w:lineRule="auto" w:before="119" w:after="0"/>
        <w:ind w:left="699" w:right="0" w:hanging="568"/>
        <w:jc w:val="both"/>
        <w:rPr>
          <w:sz w:val="22"/>
        </w:rPr>
      </w:pPr>
      <w:r>
        <w:rPr>
          <w:sz w:val="22"/>
        </w:rPr>
        <w:t>Será</w:t>
      </w:r>
      <w:r>
        <w:rPr>
          <w:spacing w:val="8"/>
          <w:sz w:val="22"/>
        </w:rPr>
        <w:t> </w:t>
      </w:r>
      <w:r>
        <w:rPr>
          <w:sz w:val="22"/>
        </w:rPr>
        <w:t>considerada,</w:t>
      </w:r>
      <w:r>
        <w:rPr>
          <w:spacing w:val="14"/>
          <w:sz w:val="22"/>
        </w:rPr>
        <w:t> </w:t>
      </w:r>
      <w:r>
        <w:rPr>
          <w:sz w:val="22"/>
        </w:rPr>
        <w:t>como</w:t>
      </w:r>
      <w:r>
        <w:rPr>
          <w:spacing w:val="13"/>
          <w:sz w:val="22"/>
        </w:rPr>
        <w:t> </w:t>
      </w:r>
      <w:r>
        <w:rPr>
          <w:sz w:val="22"/>
        </w:rPr>
        <w:t>data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entrega,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atestado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recebimento</w:t>
      </w:r>
      <w:r>
        <w:rPr>
          <w:spacing w:val="14"/>
          <w:sz w:val="22"/>
        </w:rPr>
        <w:t> </w:t>
      </w:r>
      <w:r>
        <w:rPr>
          <w:sz w:val="22"/>
        </w:rPr>
        <w:t>nos</w:t>
      </w:r>
      <w:r>
        <w:rPr>
          <w:spacing w:val="16"/>
          <w:sz w:val="22"/>
        </w:rPr>
        <w:t> </w:t>
      </w:r>
      <w:r>
        <w:rPr>
          <w:sz w:val="22"/>
        </w:rPr>
        <w:t>documentos.</w:t>
      </w:r>
    </w:p>
    <w:p>
      <w:pPr>
        <w:pStyle w:val="ListParagraph"/>
        <w:numPr>
          <w:ilvl w:val="2"/>
          <w:numId w:val="2"/>
        </w:numPr>
        <w:tabs>
          <w:tab w:pos="798" w:val="left" w:leader="none"/>
        </w:tabs>
        <w:spacing w:line="244" w:lineRule="auto" w:before="119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Os Envelopes </w:t>
      </w:r>
      <w:r>
        <w:rPr>
          <w:b/>
          <w:w w:val="105"/>
          <w:sz w:val="22"/>
        </w:rPr>
        <w:t>A </w:t>
      </w:r>
      <w:r>
        <w:rPr>
          <w:w w:val="105"/>
          <w:sz w:val="22"/>
        </w:rPr>
        <w:t>e </w:t>
      </w:r>
      <w:r>
        <w:rPr>
          <w:b/>
          <w:w w:val="105"/>
          <w:sz w:val="22"/>
        </w:rPr>
        <w:t>B </w:t>
      </w:r>
      <w:r>
        <w:rPr>
          <w:w w:val="105"/>
          <w:sz w:val="22"/>
        </w:rPr>
        <w:t>poderão ser remetidos ao Pregoeiro e equipe de apoio, por via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postal,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Sedex,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endereço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indicado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preâmbulo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Edital.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Nesta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hipótese,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somente serão aceitos na licitação os documentos encaminhados por via postal que forem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recebidos pelo Pregoeiro e equipe de apoio até o primeiro dia útil imediatamente anterior 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marcada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início 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abertura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Sessão.</w:t>
      </w:r>
    </w:p>
    <w:p>
      <w:pPr>
        <w:spacing w:after="0" w:line="244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677" w:top="2240" w:bottom="280" w:left="1720" w:right="1720"/>
          <w:pgNumType w:start="1"/>
        </w:sectPr>
      </w:pPr>
    </w:p>
    <w:p>
      <w:pPr>
        <w:pStyle w:val="BodyText"/>
        <w:ind w:left="0"/>
        <w:jc w:val="left"/>
        <w:rPr>
          <w:sz w:val="14"/>
        </w:rPr>
      </w:pPr>
    </w:p>
    <w:p>
      <w:pPr>
        <w:pStyle w:val="ListParagraph"/>
        <w:numPr>
          <w:ilvl w:val="2"/>
          <w:numId w:val="2"/>
        </w:numPr>
        <w:tabs>
          <w:tab w:pos="798" w:val="left" w:leader="none"/>
        </w:tabs>
        <w:spacing w:line="244" w:lineRule="auto" w:before="96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Os licitantes que entregarem os Envelopes regularmente, mas não participarem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Sessão Pública, ou, ainda, apresentarem irregularidades quanto ao Credenciamento, poderão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participar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certame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sem,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todavia,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poder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executar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atos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previstos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item</w:t>
      </w:r>
      <w:r>
        <w:rPr>
          <w:spacing w:val="-5"/>
          <w:w w:val="105"/>
          <w:sz w:val="22"/>
        </w:rPr>
        <w:t> </w:t>
      </w:r>
      <w:r>
        <w:rPr>
          <w:b/>
          <w:w w:val="105"/>
          <w:sz w:val="22"/>
        </w:rPr>
        <w:t>7.4</w:t>
      </w:r>
      <w:r>
        <w:rPr>
          <w:w w:val="105"/>
          <w:sz w:val="22"/>
        </w:rPr>
        <w:t>.</w:t>
      </w:r>
    </w:p>
    <w:p>
      <w:pPr>
        <w:pStyle w:val="ListParagraph"/>
        <w:numPr>
          <w:ilvl w:val="1"/>
          <w:numId w:val="3"/>
        </w:numPr>
        <w:tabs>
          <w:tab w:pos="534" w:val="left" w:leader="none"/>
        </w:tabs>
        <w:spacing w:line="240" w:lineRule="auto" w:before="116" w:after="0"/>
        <w:ind w:left="533" w:right="0" w:hanging="402"/>
        <w:jc w:val="both"/>
        <w:rPr>
          <w:sz w:val="22"/>
        </w:rPr>
      </w:pPr>
      <w:r>
        <w:rPr>
          <w:w w:val="105"/>
          <w:sz w:val="22"/>
        </w:rPr>
        <w:t>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Sessão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Pública</w:t>
      </w:r>
    </w:p>
    <w:p>
      <w:pPr>
        <w:pStyle w:val="ListParagraph"/>
        <w:numPr>
          <w:ilvl w:val="2"/>
          <w:numId w:val="3"/>
        </w:numPr>
        <w:tabs>
          <w:tab w:pos="798" w:val="left" w:leader="none"/>
          <w:tab w:pos="6420" w:val="left" w:leader="none"/>
        </w:tabs>
        <w:spacing w:line="244" w:lineRule="auto" w:before="119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abertura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Envelopes</w:t>
      </w:r>
      <w:r>
        <w:rPr>
          <w:spacing w:val="-7"/>
          <w:w w:val="105"/>
          <w:sz w:val="22"/>
        </w:rPr>
        <w:t> </w:t>
      </w:r>
      <w:r>
        <w:rPr>
          <w:b/>
          <w:w w:val="105"/>
          <w:sz w:val="22"/>
        </w:rPr>
        <w:t>A</w:t>
      </w:r>
      <w:r>
        <w:rPr>
          <w:b/>
          <w:spacing w:val="-9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b/>
          <w:w w:val="105"/>
          <w:sz w:val="22"/>
        </w:rPr>
        <w:t>B</w:t>
      </w:r>
      <w:r>
        <w:rPr>
          <w:w w:val="105"/>
          <w:sz w:val="22"/>
        </w:rPr>
        <w:t>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assim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fase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lances,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dar-se-</w:t>
      </w:r>
      <w:r>
        <w:rPr>
          <w:spacing w:val="-55"/>
          <w:w w:val="105"/>
          <w:sz w:val="22"/>
        </w:rPr>
        <w:t> </w:t>
      </w:r>
      <w:r>
        <w:rPr>
          <w:spacing w:val="-1"/>
          <w:w w:val="105"/>
          <w:sz w:val="22"/>
        </w:rPr>
        <w:t>ão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no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mesmo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local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retro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estabelecido,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às</w:t>
      </w:r>
      <w:r>
        <w:rPr>
          <w:spacing w:val="-8"/>
          <w:w w:val="105"/>
          <w:sz w:val="22"/>
        </w:rPr>
        <w:t> </w:t>
      </w:r>
      <w:r>
        <w:rPr>
          <w:b/>
          <w:w w:val="105"/>
          <w:sz w:val="22"/>
        </w:rPr>
        <w:t>15h,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do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dia</w:t>
      </w:r>
      <w:r>
        <w:rPr>
          <w:b/>
          <w:w w:val="105"/>
          <w:sz w:val="22"/>
          <w:u w:val="single"/>
        </w:rPr>
        <w:tab/>
      </w:r>
      <w:r>
        <w:rPr>
          <w:w w:val="105"/>
          <w:sz w:val="22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92.82pt;margin-top:13.418212pt;width:118.6pt;height:13.45pt;mso-position-horizontal-relative:page;mso-position-vertical-relative:paragraph;z-index:-15727616;mso-wrap-distance-left:0;mso-wrap-distance-right:0" type="#_x0000_t202" filled="true" fillcolor="#c0c0c0" stroked="true" strokeweight=".36pt" strokecolor="#000000">
            <v:textbox inset="0,0,0,0">
              <w:txbxContent>
                <w:p>
                  <w:pPr>
                    <w:spacing w:before="4"/>
                    <w:ind w:left="-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3.</w:t>
                  </w:r>
                  <w:r>
                    <w:rPr>
                      <w:b/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JUSTIFICATIVA</w:t>
                  </w:r>
                  <w:r>
                    <w:rPr>
                      <w:b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7" w:lineRule="auto" w:before="81"/>
        <w:ind w:right="134"/>
      </w:pPr>
      <w:r>
        <w:rPr>
          <w:b/>
          <w:w w:val="105"/>
        </w:rPr>
        <w:t>3.1. </w:t>
      </w:r>
      <w:r>
        <w:rPr>
          <w:w w:val="105"/>
        </w:rPr>
        <w:t>Dotar o Conselho de Arquitetura e Urbanismo do Rio de Janeiro de serviços gráficos,</w:t>
      </w:r>
      <w:r>
        <w:rPr>
          <w:spacing w:val="1"/>
          <w:w w:val="105"/>
        </w:rPr>
        <w:t> </w:t>
      </w:r>
      <w:r>
        <w:rPr>
          <w:w w:val="105"/>
        </w:rPr>
        <w:t>impressos,</w:t>
      </w:r>
      <w:r>
        <w:rPr>
          <w:spacing w:val="-7"/>
          <w:w w:val="105"/>
        </w:rPr>
        <w:t> </w:t>
      </w:r>
      <w:r>
        <w:rPr>
          <w:w w:val="105"/>
        </w:rPr>
        <w:t>com</w:t>
      </w:r>
      <w:r>
        <w:rPr>
          <w:spacing w:val="-5"/>
          <w:w w:val="105"/>
        </w:rPr>
        <w:t> </w:t>
      </w:r>
      <w:r>
        <w:rPr>
          <w:w w:val="105"/>
        </w:rPr>
        <w:t>formato</w:t>
      </w:r>
      <w:r>
        <w:rPr>
          <w:spacing w:val="-6"/>
          <w:w w:val="105"/>
        </w:rPr>
        <w:t> </w:t>
      </w:r>
      <w:r>
        <w:rPr>
          <w:w w:val="105"/>
        </w:rPr>
        <w:t>padronizado,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divulgação</w:t>
      </w:r>
      <w:r>
        <w:rPr>
          <w:spacing w:val="-6"/>
          <w:w w:val="105"/>
        </w:rPr>
        <w:t> </w:t>
      </w:r>
      <w:r>
        <w:rPr>
          <w:w w:val="105"/>
        </w:rPr>
        <w:t>com</w:t>
      </w:r>
      <w:r>
        <w:rPr>
          <w:spacing w:val="-8"/>
          <w:w w:val="105"/>
        </w:rPr>
        <w:t> </w:t>
      </w:r>
      <w:r>
        <w:rPr>
          <w:w w:val="105"/>
        </w:rPr>
        <w:t>fins</w:t>
      </w:r>
      <w:r>
        <w:rPr>
          <w:spacing w:val="-6"/>
          <w:w w:val="105"/>
        </w:rPr>
        <w:t> </w:t>
      </w:r>
      <w:r>
        <w:rPr>
          <w:w w:val="105"/>
        </w:rPr>
        <w:t>institucionais,</w:t>
      </w:r>
      <w:r>
        <w:rPr>
          <w:spacing w:val="-3"/>
          <w:w w:val="105"/>
        </w:rPr>
        <w:t> </w:t>
      </w:r>
      <w:r>
        <w:rPr>
          <w:w w:val="105"/>
        </w:rPr>
        <w:t>cabe</w:t>
      </w:r>
      <w:r>
        <w:rPr>
          <w:spacing w:val="-4"/>
          <w:w w:val="105"/>
        </w:rPr>
        <w:t> </w:t>
      </w:r>
      <w:r>
        <w:rPr>
          <w:w w:val="105"/>
        </w:rPr>
        <w:t>informar</w:t>
      </w:r>
      <w:r>
        <w:rPr>
          <w:spacing w:val="-56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este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Conselho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não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possui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recursos</w:t>
      </w:r>
      <w:r>
        <w:rPr>
          <w:spacing w:val="-11"/>
          <w:w w:val="105"/>
        </w:rPr>
        <w:t> </w:t>
      </w:r>
      <w:r>
        <w:rPr>
          <w:w w:val="105"/>
        </w:rPr>
        <w:t>técnicos</w:t>
      </w:r>
      <w:r>
        <w:rPr>
          <w:spacing w:val="-12"/>
          <w:w w:val="105"/>
        </w:rPr>
        <w:t> </w:t>
      </w:r>
      <w:r>
        <w:rPr>
          <w:w w:val="105"/>
        </w:rPr>
        <w:t>próprios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atender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demanda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impressão</w:t>
      </w:r>
      <w:r>
        <w:rPr>
          <w:spacing w:val="-55"/>
          <w:w w:val="105"/>
        </w:rPr>
        <w:t> </w:t>
      </w:r>
      <w:r>
        <w:rPr>
          <w:w w:val="105"/>
        </w:rPr>
        <w:t>de materiais gráficos em grande escala e/ou com acabamentos diferenciados. Também não</w:t>
      </w:r>
      <w:r>
        <w:rPr>
          <w:spacing w:val="1"/>
          <w:w w:val="105"/>
        </w:rPr>
        <w:t> </w:t>
      </w:r>
      <w:r>
        <w:rPr>
          <w:w w:val="105"/>
        </w:rPr>
        <w:t>possui recursos para diagramação de publicações com grande volume de páginas. Por isso,</w:t>
      </w:r>
      <w:r>
        <w:rPr>
          <w:spacing w:val="1"/>
          <w:w w:val="105"/>
        </w:rPr>
        <w:t> </w:t>
      </w:r>
      <w:r>
        <w:rPr>
          <w:w w:val="105"/>
        </w:rPr>
        <w:t>necessita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contratação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empresa</w:t>
      </w:r>
      <w:r>
        <w:rPr>
          <w:spacing w:val="-6"/>
          <w:w w:val="105"/>
        </w:rPr>
        <w:t> </w:t>
      </w:r>
      <w:r>
        <w:rPr>
          <w:w w:val="105"/>
        </w:rPr>
        <w:t>especializada.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  <w:r>
        <w:rPr/>
        <w:pict>
          <v:shape style="position:absolute;margin-left:92.82pt;margin-top:12.870615pt;width:78.55pt;height:13.45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-1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4.</w:t>
                  </w:r>
                  <w:r>
                    <w:rPr>
                      <w:b/>
                      <w:i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</w:t>
                  </w:r>
                  <w:r>
                    <w:rPr>
                      <w:b/>
                      <w:i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OBJETO</w:t>
                  </w:r>
                  <w:r>
                    <w:rPr>
                      <w:b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618" w:val="left" w:leader="none"/>
        </w:tabs>
        <w:spacing w:line="247" w:lineRule="auto" w:before="77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licitação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empresa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especializada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consultoria e assessoria administrativa e gerencial, nas áreas contábil, tributária e pessoal,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 utilização de sistemas informatizados próprios de Recursos Humanos e Tributos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corporativo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CAU/RJ,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contabilidade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orçamento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registro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monitoramento da execução orçamentária, processamento da movimentação financeira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patrimonial,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prejudicar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diário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regular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Conselho,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especificações estabelecidas no Anexo I, Termo de Referência, para atender as necessidades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Conselho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Arquitetura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Urbanismo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Rio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Janeiro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CAU/RJ.</w:t>
      </w:r>
    </w:p>
    <w:p>
      <w:pPr>
        <w:pStyle w:val="ListParagraph"/>
        <w:numPr>
          <w:ilvl w:val="1"/>
          <w:numId w:val="4"/>
        </w:numPr>
        <w:tabs>
          <w:tab w:pos="529" w:val="left" w:leader="none"/>
        </w:tabs>
        <w:spacing w:line="240" w:lineRule="auto" w:before="104" w:after="0"/>
        <w:ind w:left="528" w:right="0" w:hanging="397"/>
        <w:jc w:val="left"/>
        <w:rPr>
          <w:sz w:val="22"/>
        </w:rPr>
      </w:pPr>
      <w:r>
        <w:rPr>
          <w:spacing w:val="-1"/>
          <w:w w:val="105"/>
          <w:sz w:val="22"/>
        </w:rPr>
        <w:t>Integram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este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Edital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os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seguintes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anexos: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40" w:lineRule="auto" w:before="119" w:after="0"/>
        <w:ind w:left="377" w:right="0" w:hanging="246"/>
        <w:jc w:val="left"/>
        <w:rPr>
          <w:sz w:val="22"/>
        </w:rPr>
      </w:pPr>
      <w:r>
        <w:rPr>
          <w:spacing w:val="-1"/>
          <w:w w:val="105"/>
          <w:sz w:val="22"/>
        </w:rPr>
        <w:t>Anexo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I: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Termo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Referência;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40" w:lineRule="auto" w:before="119" w:after="0"/>
        <w:ind w:left="389" w:right="0" w:hanging="258"/>
        <w:jc w:val="left"/>
        <w:rPr>
          <w:sz w:val="22"/>
        </w:rPr>
      </w:pPr>
      <w:r>
        <w:rPr>
          <w:sz w:val="22"/>
        </w:rPr>
        <w:t>Anexo</w:t>
      </w:r>
      <w:r>
        <w:rPr>
          <w:spacing w:val="13"/>
          <w:sz w:val="22"/>
        </w:rPr>
        <w:t> </w:t>
      </w:r>
      <w:r>
        <w:rPr>
          <w:sz w:val="22"/>
        </w:rPr>
        <w:t>II:</w:t>
      </w:r>
      <w:r>
        <w:rPr>
          <w:spacing w:val="13"/>
          <w:sz w:val="22"/>
        </w:rPr>
        <w:t> </w:t>
      </w:r>
      <w:r>
        <w:rPr>
          <w:sz w:val="22"/>
        </w:rPr>
        <w:t>Modelo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Carta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Credenciamento;</w:t>
      </w:r>
    </w:p>
    <w:p>
      <w:pPr>
        <w:pStyle w:val="ListParagraph"/>
        <w:numPr>
          <w:ilvl w:val="0"/>
          <w:numId w:val="5"/>
        </w:numPr>
        <w:tabs>
          <w:tab w:pos="366" w:val="left" w:leader="none"/>
        </w:tabs>
        <w:spacing w:line="240" w:lineRule="auto" w:before="122" w:after="0"/>
        <w:ind w:left="365" w:right="0" w:hanging="234"/>
        <w:jc w:val="left"/>
        <w:rPr>
          <w:sz w:val="22"/>
        </w:rPr>
      </w:pPr>
      <w:r>
        <w:rPr>
          <w:sz w:val="22"/>
        </w:rPr>
        <w:t>Anexo</w:t>
      </w:r>
      <w:r>
        <w:rPr>
          <w:spacing w:val="15"/>
          <w:sz w:val="22"/>
        </w:rPr>
        <w:t> </w:t>
      </w:r>
      <w:r>
        <w:rPr>
          <w:sz w:val="22"/>
        </w:rPr>
        <w:t>III:</w:t>
      </w:r>
      <w:r>
        <w:rPr>
          <w:spacing w:val="17"/>
          <w:sz w:val="22"/>
        </w:rPr>
        <w:t> </w:t>
      </w:r>
      <w:r>
        <w:rPr>
          <w:sz w:val="22"/>
        </w:rPr>
        <w:t>Declaração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Pleno</w:t>
      </w:r>
      <w:r>
        <w:rPr>
          <w:spacing w:val="15"/>
          <w:sz w:val="22"/>
        </w:rPr>
        <w:t> </w:t>
      </w:r>
      <w:r>
        <w:rPr>
          <w:sz w:val="22"/>
        </w:rPr>
        <w:t>Atendimento</w:t>
      </w:r>
      <w:r>
        <w:rPr>
          <w:spacing w:val="10"/>
          <w:sz w:val="22"/>
        </w:rPr>
        <w:t> </w:t>
      </w:r>
      <w:r>
        <w:rPr>
          <w:sz w:val="22"/>
        </w:rPr>
        <w:t>aos</w:t>
      </w:r>
      <w:r>
        <w:rPr>
          <w:spacing w:val="19"/>
          <w:sz w:val="22"/>
        </w:rPr>
        <w:t> </w:t>
      </w:r>
      <w:r>
        <w:rPr>
          <w:sz w:val="22"/>
        </w:rPr>
        <w:t>Requisitos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Habilitação;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40" w:lineRule="auto" w:before="119" w:after="0"/>
        <w:ind w:left="389" w:right="0" w:hanging="258"/>
        <w:jc w:val="left"/>
        <w:rPr>
          <w:sz w:val="22"/>
        </w:rPr>
      </w:pPr>
      <w:r>
        <w:rPr>
          <w:sz w:val="22"/>
        </w:rPr>
        <w:t>Anexo</w:t>
      </w:r>
      <w:r>
        <w:rPr>
          <w:spacing w:val="14"/>
          <w:sz w:val="22"/>
        </w:rPr>
        <w:t> </w:t>
      </w:r>
      <w:r>
        <w:rPr>
          <w:sz w:val="22"/>
        </w:rPr>
        <w:t>IV:</w:t>
      </w:r>
      <w:r>
        <w:rPr>
          <w:spacing w:val="15"/>
          <w:sz w:val="22"/>
        </w:rPr>
        <w:t> </w:t>
      </w:r>
      <w:r>
        <w:rPr>
          <w:sz w:val="22"/>
        </w:rPr>
        <w:t>Modelo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Declaração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Idoneidade;</w:t>
      </w:r>
    </w:p>
    <w:p>
      <w:pPr>
        <w:pStyle w:val="ListParagraph"/>
        <w:numPr>
          <w:ilvl w:val="0"/>
          <w:numId w:val="5"/>
        </w:numPr>
        <w:tabs>
          <w:tab w:pos="366" w:val="left" w:leader="none"/>
        </w:tabs>
        <w:spacing w:line="240" w:lineRule="auto" w:before="119" w:after="0"/>
        <w:ind w:left="365" w:right="0" w:hanging="234"/>
        <w:jc w:val="left"/>
        <w:rPr>
          <w:sz w:val="22"/>
        </w:rPr>
      </w:pPr>
      <w:r>
        <w:rPr>
          <w:spacing w:val="-1"/>
          <w:w w:val="105"/>
          <w:sz w:val="22"/>
        </w:rPr>
        <w:t>Anexo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V: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Declaração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Relativa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à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Trabalho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Menores;</w:t>
      </w:r>
    </w:p>
    <w:p>
      <w:pPr>
        <w:pStyle w:val="ListParagraph"/>
        <w:numPr>
          <w:ilvl w:val="0"/>
          <w:numId w:val="5"/>
        </w:numPr>
        <w:tabs>
          <w:tab w:pos="342" w:val="left" w:leader="none"/>
        </w:tabs>
        <w:spacing w:line="240" w:lineRule="auto" w:before="119" w:after="0"/>
        <w:ind w:left="341" w:right="0" w:hanging="210"/>
        <w:jc w:val="left"/>
        <w:rPr>
          <w:sz w:val="22"/>
        </w:rPr>
      </w:pPr>
      <w:r>
        <w:rPr>
          <w:spacing w:val="-1"/>
          <w:w w:val="105"/>
          <w:sz w:val="22"/>
        </w:rPr>
        <w:t>Anexo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VI: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Modelo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Proposta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Preço;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40" w:lineRule="auto" w:before="119" w:after="0"/>
        <w:ind w:left="377" w:right="0" w:hanging="246"/>
        <w:jc w:val="left"/>
        <w:rPr>
          <w:sz w:val="22"/>
        </w:rPr>
      </w:pPr>
      <w:r>
        <w:rPr>
          <w:sz w:val="22"/>
        </w:rPr>
        <w:t>Anexo</w:t>
      </w:r>
      <w:r>
        <w:rPr>
          <w:spacing w:val="15"/>
          <w:sz w:val="22"/>
        </w:rPr>
        <w:t> </w:t>
      </w:r>
      <w:r>
        <w:rPr>
          <w:sz w:val="22"/>
        </w:rPr>
        <w:t>VII:</w:t>
      </w:r>
      <w:r>
        <w:rPr>
          <w:spacing w:val="16"/>
          <w:sz w:val="22"/>
        </w:rPr>
        <w:t> </w:t>
      </w:r>
      <w:r>
        <w:rPr>
          <w:sz w:val="22"/>
        </w:rPr>
        <w:t>Orçamento</w:t>
      </w:r>
      <w:r>
        <w:rPr>
          <w:spacing w:val="17"/>
          <w:sz w:val="22"/>
        </w:rPr>
        <w:t> </w:t>
      </w:r>
      <w:r>
        <w:rPr>
          <w:sz w:val="22"/>
        </w:rPr>
        <w:t>Estimado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Planilhas;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40" w:lineRule="auto" w:before="119" w:after="0"/>
        <w:ind w:left="389" w:right="0" w:hanging="258"/>
        <w:jc w:val="left"/>
        <w:rPr>
          <w:sz w:val="22"/>
        </w:rPr>
      </w:pPr>
      <w:r>
        <w:rPr>
          <w:spacing w:val="-1"/>
          <w:w w:val="105"/>
          <w:sz w:val="22"/>
        </w:rPr>
        <w:t>Anexo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VIII: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Minuta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Contrato.</w:t>
      </w:r>
    </w:p>
    <w:p>
      <w:pPr>
        <w:pStyle w:val="ListParagraph"/>
        <w:numPr>
          <w:ilvl w:val="0"/>
          <w:numId w:val="5"/>
        </w:numPr>
        <w:tabs>
          <w:tab w:pos="373" w:val="left" w:leader="none"/>
        </w:tabs>
        <w:spacing w:line="244" w:lineRule="auto" w:before="119" w:after="0"/>
        <w:ind w:left="132" w:right="134" w:firstLine="0"/>
        <w:jc w:val="left"/>
        <w:rPr>
          <w:sz w:val="22"/>
        </w:rPr>
      </w:pPr>
      <w:r>
        <w:rPr>
          <w:w w:val="105"/>
          <w:sz w:val="22"/>
        </w:rPr>
        <w:t>Anexo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IX: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Declaração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enquadramento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microempresa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empresa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pequeno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porte.</w:t>
      </w:r>
    </w:p>
    <w:p>
      <w:pPr>
        <w:spacing w:after="0" w:line="244" w:lineRule="auto"/>
        <w:jc w:val="left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7"/>
        <w:ind w:left="0"/>
        <w:jc w:val="left"/>
      </w:pPr>
    </w:p>
    <w:p>
      <w:pPr>
        <w:pStyle w:val="BodyText"/>
        <w:ind w:left="131"/>
        <w:jc w:val="left"/>
        <w:rPr>
          <w:sz w:val="20"/>
        </w:rPr>
      </w:pPr>
      <w:r>
        <w:rPr>
          <w:sz w:val="20"/>
        </w:rPr>
        <w:pict>
          <v:shape style="width:210.2pt;height:13.45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before="3"/>
                    <w:ind w:left="-2" w:right="-1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5.</w:t>
                  </w:r>
                  <w:r>
                    <w:rPr>
                      <w:b/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DAS</w:t>
                  </w:r>
                  <w:r>
                    <w:rPr>
                      <w:b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CONDIÇÕES</w:t>
                  </w:r>
                  <w:r>
                    <w:rPr>
                      <w:b/>
                      <w:i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DE</w:t>
                  </w:r>
                  <w:r>
                    <w:rPr>
                      <w:b/>
                      <w:i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PARTICIPAÇÃO</w:t>
                  </w:r>
                  <w:r>
                    <w:rPr>
                      <w:b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pos="529" w:val="left" w:leader="none"/>
        </w:tabs>
        <w:spacing w:line="240" w:lineRule="auto" w:before="77" w:after="0"/>
        <w:ind w:left="528" w:right="0" w:hanging="397"/>
        <w:jc w:val="left"/>
        <w:rPr>
          <w:sz w:val="22"/>
        </w:rPr>
      </w:pPr>
      <w:r>
        <w:rPr>
          <w:sz w:val="22"/>
        </w:rPr>
        <w:t>Só</w:t>
      </w:r>
      <w:r>
        <w:rPr>
          <w:spacing w:val="12"/>
          <w:sz w:val="22"/>
        </w:rPr>
        <w:t> </w:t>
      </w:r>
      <w:r>
        <w:rPr>
          <w:sz w:val="22"/>
        </w:rPr>
        <w:t>poderão</w:t>
      </w:r>
      <w:r>
        <w:rPr>
          <w:spacing w:val="11"/>
          <w:sz w:val="22"/>
        </w:rPr>
        <w:t> </w:t>
      </w:r>
      <w:r>
        <w:rPr>
          <w:sz w:val="22"/>
        </w:rPr>
        <w:t>participar</w:t>
      </w:r>
      <w:r>
        <w:rPr>
          <w:spacing w:val="17"/>
          <w:sz w:val="22"/>
        </w:rPr>
        <w:t> </w:t>
      </w:r>
      <w:r>
        <w:rPr>
          <w:sz w:val="22"/>
        </w:rPr>
        <w:t>desta</w:t>
      </w:r>
      <w:r>
        <w:rPr>
          <w:spacing w:val="15"/>
          <w:sz w:val="22"/>
        </w:rPr>
        <w:t> </w:t>
      </w:r>
      <w:r>
        <w:rPr>
          <w:sz w:val="22"/>
        </w:rPr>
        <w:t>licitação:</w:t>
      </w:r>
    </w:p>
    <w:p>
      <w:pPr>
        <w:pStyle w:val="ListParagraph"/>
        <w:numPr>
          <w:ilvl w:val="0"/>
          <w:numId w:val="7"/>
        </w:numPr>
        <w:tabs>
          <w:tab w:pos="378" w:val="left" w:leader="none"/>
        </w:tabs>
        <w:spacing w:line="240" w:lineRule="auto" w:before="121" w:after="0"/>
        <w:ind w:left="377" w:right="0" w:hanging="246"/>
        <w:jc w:val="left"/>
        <w:rPr>
          <w:sz w:val="22"/>
        </w:rPr>
      </w:pPr>
      <w:r>
        <w:rPr>
          <w:spacing w:val="-1"/>
          <w:w w:val="105"/>
          <w:sz w:val="22"/>
        </w:rPr>
        <w:t>Pessoas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jurídicas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que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atendam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spacing w:val="-1"/>
          <w:w w:val="105"/>
          <w:sz w:val="22"/>
        </w:rPr>
        <w:t>todas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as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exigências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deste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Edital.</w:t>
      </w:r>
    </w:p>
    <w:p>
      <w:pPr>
        <w:pStyle w:val="ListParagraph"/>
        <w:numPr>
          <w:ilvl w:val="0"/>
          <w:numId w:val="7"/>
        </w:numPr>
        <w:tabs>
          <w:tab w:pos="421" w:val="left" w:leader="none"/>
        </w:tabs>
        <w:spacing w:line="244" w:lineRule="auto" w:before="119" w:after="0"/>
        <w:ind w:left="132" w:right="138" w:firstLine="0"/>
        <w:jc w:val="left"/>
        <w:rPr>
          <w:sz w:val="22"/>
        </w:rPr>
      </w:pPr>
      <w:r>
        <w:rPr>
          <w:w w:val="105"/>
          <w:sz w:val="22"/>
        </w:rPr>
        <w:t>Pessoas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jurídicas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especializadas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licitado,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cujos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atos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constitutivos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constem,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objeto,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relacionados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Edital.</w:t>
      </w:r>
    </w:p>
    <w:p>
      <w:pPr>
        <w:pStyle w:val="ListParagraph"/>
        <w:numPr>
          <w:ilvl w:val="1"/>
          <w:numId w:val="6"/>
        </w:numPr>
        <w:tabs>
          <w:tab w:pos="529" w:val="left" w:leader="none"/>
        </w:tabs>
        <w:spacing w:line="240" w:lineRule="auto" w:before="115" w:after="0"/>
        <w:ind w:left="528" w:right="0" w:hanging="397"/>
        <w:jc w:val="left"/>
        <w:rPr>
          <w:sz w:val="22"/>
        </w:rPr>
      </w:pPr>
      <w:r>
        <w:rPr>
          <w:sz w:val="22"/>
        </w:rPr>
        <w:t>Será</w:t>
      </w:r>
      <w:r>
        <w:rPr>
          <w:spacing w:val="15"/>
          <w:sz w:val="22"/>
        </w:rPr>
        <w:t> </w:t>
      </w:r>
      <w:r>
        <w:rPr>
          <w:sz w:val="22"/>
        </w:rPr>
        <w:t>vedada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participação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licitantes: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4" w:lineRule="auto" w:before="120" w:after="0"/>
        <w:ind w:left="132" w:right="136" w:firstLine="0"/>
        <w:jc w:val="left"/>
        <w:rPr>
          <w:sz w:val="22"/>
        </w:rPr>
      </w:pPr>
      <w:r>
        <w:rPr>
          <w:w w:val="105"/>
          <w:sz w:val="22"/>
        </w:rPr>
        <w:t>Que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motivos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estejam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declaradas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inidôneas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licitar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firmar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contratos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 Administração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Pública;</w:t>
      </w:r>
    </w:p>
    <w:p>
      <w:pPr>
        <w:pStyle w:val="ListParagraph"/>
        <w:numPr>
          <w:ilvl w:val="0"/>
          <w:numId w:val="8"/>
        </w:numPr>
        <w:tabs>
          <w:tab w:pos="390" w:val="left" w:leader="none"/>
        </w:tabs>
        <w:spacing w:line="240" w:lineRule="auto" w:before="115" w:after="0"/>
        <w:ind w:left="389" w:right="0" w:hanging="258"/>
        <w:jc w:val="left"/>
        <w:rPr>
          <w:sz w:val="22"/>
        </w:rPr>
      </w:pPr>
      <w:r>
        <w:rPr>
          <w:spacing w:val="-1"/>
          <w:w w:val="105"/>
          <w:sz w:val="22"/>
        </w:rPr>
        <w:t>Sob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processo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falência,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concordata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ou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insolvência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civil;</w:t>
      </w:r>
    </w:p>
    <w:p>
      <w:pPr>
        <w:pStyle w:val="ListParagraph"/>
        <w:numPr>
          <w:ilvl w:val="0"/>
          <w:numId w:val="8"/>
        </w:numPr>
        <w:tabs>
          <w:tab w:pos="400" w:val="left" w:leader="none"/>
        </w:tabs>
        <w:spacing w:line="244" w:lineRule="auto" w:before="119" w:after="0"/>
        <w:ind w:left="132" w:right="139" w:firstLine="0"/>
        <w:jc w:val="left"/>
        <w:rPr>
          <w:sz w:val="22"/>
        </w:rPr>
      </w:pPr>
      <w:r>
        <w:rPr>
          <w:w w:val="105"/>
          <w:sz w:val="22"/>
        </w:rPr>
        <w:t>Enquadradas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disposições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artigo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9º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Federal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8.666/93,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suas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alterações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posteriores;</w:t>
      </w:r>
    </w:p>
    <w:p>
      <w:pPr>
        <w:pStyle w:val="ListParagraph"/>
        <w:numPr>
          <w:ilvl w:val="0"/>
          <w:numId w:val="8"/>
        </w:numPr>
        <w:tabs>
          <w:tab w:pos="390" w:val="left" w:leader="none"/>
        </w:tabs>
        <w:spacing w:line="240" w:lineRule="auto" w:before="115" w:after="0"/>
        <w:ind w:left="389" w:right="0" w:hanging="258"/>
        <w:jc w:val="left"/>
        <w:rPr>
          <w:sz w:val="22"/>
        </w:rPr>
      </w:pPr>
      <w:r>
        <w:rPr>
          <w:sz w:val="22"/>
        </w:rPr>
        <w:t>Estrangeiras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não</w:t>
      </w:r>
      <w:r>
        <w:rPr>
          <w:spacing w:val="8"/>
          <w:sz w:val="22"/>
        </w:rPr>
        <w:t> </w:t>
      </w:r>
      <w:r>
        <w:rPr>
          <w:sz w:val="22"/>
        </w:rPr>
        <w:t>funcionem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País;</w:t>
      </w:r>
    </w:p>
    <w:p>
      <w:pPr>
        <w:pStyle w:val="ListParagraph"/>
        <w:numPr>
          <w:ilvl w:val="0"/>
          <w:numId w:val="8"/>
        </w:numPr>
        <w:tabs>
          <w:tab w:pos="390" w:val="left" w:leader="none"/>
        </w:tabs>
        <w:spacing w:line="244" w:lineRule="auto" w:before="121" w:after="0"/>
        <w:ind w:left="132" w:right="135" w:firstLine="0"/>
        <w:jc w:val="left"/>
        <w:rPr>
          <w:sz w:val="22"/>
        </w:rPr>
      </w:pPr>
      <w:r>
        <w:rPr>
          <w:w w:val="105"/>
          <w:sz w:val="22"/>
        </w:rPr>
        <w:t>Que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estejam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direito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licitar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contratar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Pública,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Direta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Indireta,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Federal,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Estadual,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Distrital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Municipal,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suspensos.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92.82pt;margin-top:13.311113pt;width:329.85pt;height:13.45pt;mso-position-horizontal-relative:page;mso-position-vertical-relative:paragraph;z-index:-1572608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6.</w:t>
                  </w:r>
                  <w:r>
                    <w:rPr>
                      <w:b/>
                      <w:i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DOS</w:t>
                  </w:r>
                  <w:r>
                    <w:rPr>
                      <w:b/>
                      <w:i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ESCLARECIMENTOS,</w:t>
                  </w:r>
                  <w:r>
                    <w:rPr>
                      <w:b/>
                      <w:i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PROVIDÊNCIAS</w:t>
                  </w:r>
                  <w:r>
                    <w:rPr>
                      <w:b/>
                      <w:i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</w:t>
                  </w:r>
                  <w:r>
                    <w:rPr>
                      <w:b/>
                      <w:i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537" w:val="left" w:leader="none"/>
        </w:tabs>
        <w:spacing w:line="247" w:lineRule="auto" w:before="77" w:after="0"/>
        <w:ind w:left="132" w:right="135" w:firstLine="0"/>
        <w:jc w:val="both"/>
        <w:rPr>
          <w:sz w:val="22"/>
        </w:rPr>
      </w:pPr>
      <w:r>
        <w:rPr>
          <w:spacing w:val="-1"/>
          <w:w w:val="105"/>
          <w:sz w:val="22"/>
        </w:rPr>
        <w:t>Eventuais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pedidos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esclarecimentos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deverão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dirigidos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Pregoeiro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e protocolizadas nos dias úteis, das </w:t>
      </w:r>
      <w:r>
        <w:rPr>
          <w:b/>
          <w:w w:val="105"/>
          <w:sz w:val="22"/>
        </w:rPr>
        <w:t>9h às 17h</w:t>
      </w:r>
      <w:r>
        <w:rPr>
          <w:w w:val="105"/>
          <w:sz w:val="22"/>
        </w:rPr>
        <w:t>, no endereço localizado na Rua Evaristo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Veiga, n° 55, 21° andar, Centro, Rio de Janeiro/RJ, ou encaminhadas via e-mail, para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endereço </w:t>
      </w:r>
      <w:hyperlink r:id="rId6">
        <w:r>
          <w:rPr>
            <w:b/>
            <w:w w:val="105"/>
            <w:sz w:val="22"/>
          </w:rPr>
          <w:t>rubia.zandona@caurj.gov.br</w:t>
        </w:r>
        <w:r>
          <w:rPr>
            <w:w w:val="105"/>
            <w:sz w:val="22"/>
          </w:rPr>
          <w:t>,</w:t>
        </w:r>
      </w:hyperlink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 até 05 (cinco) dias úteis antes da data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abertura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Sessão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Pública,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legislação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vigente.</w:t>
      </w:r>
    </w:p>
    <w:p>
      <w:pPr>
        <w:pStyle w:val="ListParagraph"/>
        <w:numPr>
          <w:ilvl w:val="1"/>
          <w:numId w:val="9"/>
        </w:numPr>
        <w:tabs>
          <w:tab w:pos="537" w:val="left" w:leader="none"/>
        </w:tabs>
        <w:spacing w:line="244" w:lineRule="auto" w:before="109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Eventuais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impugnações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Edital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deverão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dirigidos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Pregoeiro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protocolizadas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úteis,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6"/>
          <w:w w:val="105"/>
          <w:sz w:val="22"/>
        </w:rPr>
        <w:t> </w:t>
      </w:r>
      <w:r>
        <w:rPr>
          <w:b/>
          <w:w w:val="105"/>
          <w:sz w:val="22"/>
        </w:rPr>
        <w:t>9h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às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17h</w:t>
      </w:r>
      <w:r>
        <w:rPr>
          <w:w w:val="105"/>
          <w:sz w:val="22"/>
        </w:rPr>
        <w:t>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endereço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localizado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Rua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Evaristo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Veiga,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n°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55,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21°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andar,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Centro, Rio de Janeiro/RJ, em até 05 (cinco) dias úteis antes da data da abertura da Sessão,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legislação vigente.</w:t>
      </w:r>
    </w:p>
    <w:p>
      <w:pPr>
        <w:pStyle w:val="ListParagraph"/>
        <w:numPr>
          <w:ilvl w:val="2"/>
          <w:numId w:val="9"/>
        </w:numPr>
        <w:tabs>
          <w:tab w:pos="767" w:val="left" w:leader="none"/>
        </w:tabs>
        <w:spacing w:line="244" w:lineRule="auto" w:before="117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No ato de autuação da impugnação, é obrigatória a apresentação de CNPJ (por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documento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original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cópia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autenticada).</w:t>
      </w:r>
    </w:p>
    <w:p>
      <w:pPr>
        <w:pStyle w:val="ListParagraph"/>
        <w:numPr>
          <w:ilvl w:val="1"/>
          <w:numId w:val="9"/>
        </w:numPr>
        <w:tabs>
          <w:tab w:pos="549" w:val="left" w:leader="none"/>
        </w:tabs>
        <w:spacing w:line="244" w:lineRule="auto" w:before="117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Caberá ao Pregoeiro decidir sobre a petição no prazo de até 03 (três) dias úteis. Caso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impugnação seja acolhida, ou os esclarecimentos ou providências solicitados determinem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alterações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Edital,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designada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nova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realização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Pregão.</w:t>
      </w:r>
    </w:p>
    <w:p>
      <w:pPr>
        <w:pStyle w:val="ListParagraph"/>
        <w:numPr>
          <w:ilvl w:val="1"/>
          <w:numId w:val="9"/>
        </w:numPr>
        <w:tabs>
          <w:tab w:pos="609" w:val="left" w:leader="none"/>
        </w:tabs>
        <w:spacing w:line="244" w:lineRule="auto" w:before="117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respostas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pedidos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esclarecimentos,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impugnações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encaminhadas pelo Pregoeiro, via e-mail, a todos os licitantes convidados e aqueles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tiverem manifestado o seu interesse em participar do certame, de acordo com os dados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fornecidos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recibo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 entrega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Edital.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BodyText"/>
        <w:ind w:left="131"/>
        <w:jc w:val="left"/>
        <w:rPr>
          <w:sz w:val="20"/>
        </w:rPr>
      </w:pPr>
      <w:r>
        <w:rPr>
          <w:sz w:val="20"/>
        </w:rPr>
        <w:pict>
          <v:shape style="width:157.5pt;height:13.45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before="6"/>
                    <w:ind w:left="-2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7.</w:t>
                  </w:r>
                  <w:r>
                    <w:rPr>
                      <w:b/>
                      <w:i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ABERTURA</w:t>
                  </w:r>
                  <w:r>
                    <w:rPr>
                      <w:b/>
                      <w:i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SESSÃO: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44" w:lineRule="auto" w:before="79"/>
        <w:ind w:right="135"/>
      </w:pPr>
      <w:r>
        <w:rPr>
          <w:b/>
          <w:w w:val="105"/>
        </w:rPr>
        <w:t>7.1. </w:t>
      </w:r>
      <w:r>
        <w:rPr>
          <w:w w:val="105"/>
        </w:rPr>
        <w:t>A Sessão para recebimento e abertura dos Envelopes, assim como para a realização de</w:t>
      </w:r>
      <w:r>
        <w:rPr>
          <w:spacing w:val="1"/>
          <w:w w:val="105"/>
        </w:rPr>
        <w:t> </w:t>
      </w:r>
      <w:r>
        <w:rPr>
          <w:w w:val="105"/>
        </w:rPr>
        <w:t>lances, será pública e realizada em conformidade com a legislação citada neste Edital e seus</w:t>
      </w:r>
      <w:r>
        <w:rPr>
          <w:spacing w:val="-55"/>
          <w:w w:val="105"/>
        </w:rPr>
        <w:t> </w:t>
      </w:r>
      <w:r>
        <w:rPr>
          <w:w w:val="105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92.82pt;margin-top:13.375263pt;width:271.650pt;height:13.45pt;mso-position-horizontal-relative:page;mso-position-vertical-relative:paragraph;z-index:-1572505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8.</w:t>
                  </w:r>
                  <w:r>
                    <w:rPr>
                      <w:b/>
                      <w:i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</w:t>
                  </w:r>
                  <w:r>
                    <w:rPr>
                      <w:b/>
                      <w:i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CREDENCIAMENTO</w:t>
                  </w:r>
                  <w:r>
                    <w:rPr>
                      <w:b/>
                      <w:i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DOS</w:t>
                  </w:r>
                  <w:r>
                    <w:rPr>
                      <w:b/>
                      <w:i/>
                      <w:spacing w:val="2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REPRESENTANTES: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568" w:val="left" w:leader="none"/>
        </w:tabs>
        <w:spacing w:line="244" w:lineRule="auto" w:before="80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Os interessados poderão credenciar representantes com poderes de representação 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praticar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inerentes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certame.</w:t>
      </w:r>
    </w:p>
    <w:p>
      <w:pPr>
        <w:pStyle w:val="ListParagraph"/>
        <w:numPr>
          <w:ilvl w:val="2"/>
          <w:numId w:val="10"/>
        </w:numPr>
        <w:tabs>
          <w:tab w:pos="752" w:val="left" w:leader="none"/>
        </w:tabs>
        <w:spacing w:line="244" w:lineRule="auto" w:before="115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Caso o Proponente encaminhe um representante para acompanhar o procedimento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licitatório,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formalizar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uma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Carta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Credenciamento,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modelo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constante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no Anexo II, acompanhada de documento que comprove os poderes de representação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outorgante,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qual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entregue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Pregoeiro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b/>
          <w:w w:val="105"/>
          <w:sz w:val="22"/>
        </w:rPr>
        <w:t>22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janeiro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2015,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às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15h</w:t>
      </w:r>
      <w:r>
        <w:rPr>
          <w:w w:val="105"/>
          <w:sz w:val="22"/>
        </w:rPr>
        <w:t>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antes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abertura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 Envelope</w:t>
      </w:r>
      <w:r>
        <w:rPr>
          <w:spacing w:val="-2"/>
          <w:w w:val="105"/>
          <w:sz w:val="22"/>
        </w:rPr>
        <w:t> </w:t>
      </w:r>
      <w:r>
        <w:rPr>
          <w:b/>
          <w:w w:val="105"/>
          <w:sz w:val="22"/>
        </w:rPr>
        <w:t>A</w:t>
      </w:r>
      <w:r>
        <w:rPr>
          <w:w w:val="105"/>
          <w:sz w:val="22"/>
        </w:rPr>
        <w:t>.</w:t>
      </w:r>
    </w:p>
    <w:p>
      <w:pPr>
        <w:pStyle w:val="ListParagraph"/>
        <w:numPr>
          <w:ilvl w:val="1"/>
          <w:numId w:val="10"/>
        </w:numPr>
        <w:tabs>
          <w:tab w:pos="565" w:val="left" w:leader="none"/>
        </w:tabs>
        <w:spacing w:line="244" w:lineRule="auto" w:before="118" w:after="0"/>
        <w:ind w:left="132" w:right="134" w:firstLine="0"/>
        <w:jc w:val="both"/>
        <w:rPr>
          <w:sz w:val="22"/>
        </w:rPr>
      </w:pPr>
      <w:r>
        <w:rPr>
          <w:w w:val="105"/>
          <w:sz w:val="22"/>
        </w:rPr>
        <w:t>O representante deverá apresentar cópia e original da carteira de identidade, ou outro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documento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legalmente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equivalente.</w:t>
      </w:r>
    </w:p>
    <w:p>
      <w:pPr>
        <w:pStyle w:val="ListParagraph"/>
        <w:numPr>
          <w:ilvl w:val="1"/>
          <w:numId w:val="10"/>
        </w:numPr>
        <w:tabs>
          <w:tab w:pos="529" w:val="left" w:leader="none"/>
        </w:tabs>
        <w:spacing w:line="240" w:lineRule="auto" w:before="115" w:after="0"/>
        <w:ind w:left="528" w:right="0" w:hanging="397"/>
        <w:jc w:val="both"/>
        <w:rPr>
          <w:sz w:val="22"/>
        </w:rPr>
      </w:pPr>
      <w:r>
        <w:rPr>
          <w:sz w:val="22"/>
        </w:rPr>
        <w:t>Nenhum</w:t>
      </w:r>
      <w:r>
        <w:rPr>
          <w:spacing w:val="14"/>
          <w:sz w:val="22"/>
        </w:rPr>
        <w:t> </w:t>
      </w:r>
      <w:r>
        <w:rPr>
          <w:sz w:val="22"/>
        </w:rPr>
        <w:t>credenciado</w:t>
      </w:r>
      <w:r>
        <w:rPr>
          <w:spacing w:val="15"/>
          <w:sz w:val="22"/>
        </w:rPr>
        <w:t> </w:t>
      </w:r>
      <w:r>
        <w:rPr>
          <w:sz w:val="22"/>
        </w:rPr>
        <w:t>poderá</w:t>
      </w:r>
      <w:r>
        <w:rPr>
          <w:spacing w:val="16"/>
          <w:sz w:val="22"/>
        </w:rPr>
        <w:t> </w:t>
      </w:r>
      <w:r>
        <w:rPr>
          <w:sz w:val="22"/>
        </w:rPr>
        <w:t>representar</w:t>
      </w:r>
      <w:r>
        <w:rPr>
          <w:spacing w:val="10"/>
          <w:sz w:val="22"/>
        </w:rPr>
        <w:t> </w:t>
      </w:r>
      <w:r>
        <w:rPr>
          <w:sz w:val="22"/>
        </w:rPr>
        <w:t>mais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um</w:t>
      </w:r>
      <w:r>
        <w:rPr>
          <w:spacing w:val="16"/>
          <w:sz w:val="22"/>
        </w:rPr>
        <w:t> </w:t>
      </w:r>
      <w:r>
        <w:rPr>
          <w:sz w:val="22"/>
        </w:rPr>
        <w:t>licitante.</w:t>
      </w:r>
    </w:p>
    <w:p>
      <w:pPr>
        <w:pStyle w:val="ListParagraph"/>
        <w:numPr>
          <w:ilvl w:val="1"/>
          <w:numId w:val="10"/>
        </w:numPr>
        <w:tabs>
          <w:tab w:pos="534" w:val="left" w:leader="none"/>
        </w:tabs>
        <w:spacing w:line="244" w:lineRule="auto" w:before="122" w:after="0"/>
        <w:ind w:left="132" w:right="139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licitante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tiver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representante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credenciado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poderá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manifestar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sessão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abertura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Envelopes,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realizar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lances,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rubricar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documentos,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manifestar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intenção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recurso,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fazer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qualquer registro 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assinar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ata.</w:t>
      </w:r>
    </w:p>
    <w:p>
      <w:pPr>
        <w:pStyle w:val="ListParagraph"/>
        <w:numPr>
          <w:ilvl w:val="1"/>
          <w:numId w:val="10"/>
        </w:numPr>
        <w:tabs>
          <w:tab w:pos="529" w:val="left" w:leader="none"/>
        </w:tabs>
        <w:spacing w:line="240" w:lineRule="auto" w:before="116" w:after="0"/>
        <w:ind w:left="528" w:right="0" w:hanging="397"/>
        <w:jc w:val="both"/>
        <w:rPr>
          <w:sz w:val="22"/>
        </w:rPr>
      </w:pPr>
      <w:r>
        <w:rPr>
          <w:spacing w:val="-1"/>
          <w:w w:val="105"/>
          <w:sz w:val="22"/>
        </w:rPr>
        <w:t>Os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documentos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para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credenciamento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não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deverão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ser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incluídos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nos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Envelopes</w:t>
      </w:r>
      <w:r>
        <w:rPr>
          <w:spacing w:val="-11"/>
          <w:w w:val="105"/>
          <w:sz w:val="22"/>
        </w:rPr>
        <w:t> </w:t>
      </w:r>
      <w:r>
        <w:rPr>
          <w:b/>
          <w:w w:val="105"/>
          <w:sz w:val="22"/>
        </w:rPr>
        <w:t>A</w:t>
      </w:r>
      <w:r>
        <w:rPr>
          <w:b/>
          <w:spacing w:val="-1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b/>
          <w:w w:val="105"/>
          <w:sz w:val="22"/>
        </w:rPr>
        <w:t>B</w:t>
      </w:r>
      <w:r>
        <w:rPr>
          <w:w w:val="105"/>
          <w:sz w:val="22"/>
        </w:rPr>
        <w:t>.</w:t>
      </w:r>
    </w:p>
    <w:p>
      <w:pPr>
        <w:pStyle w:val="ListParagraph"/>
        <w:numPr>
          <w:ilvl w:val="1"/>
          <w:numId w:val="10"/>
        </w:numPr>
        <w:tabs>
          <w:tab w:pos="541" w:val="left" w:leader="none"/>
        </w:tabs>
        <w:spacing w:line="244" w:lineRule="auto" w:before="119" w:after="0"/>
        <w:ind w:left="132" w:right="139" w:firstLine="0"/>
        <w:jc w:val="both"/>
        <w:rPr>
          <w:sz w:val="22"/>
        </w:rPr>
      </w:pPr>
      <w:r>
        <w:rPr>
          <w:w w:val="105"/>
          <w:sz w:val="22"/>
        </w:rPr>
        <w:t>Sendo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representante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legal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licitante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proprietário,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sócio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diretor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empresa,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apresentar, para conferência, cópia do estatuto, contrato social ou outro instrumento que lhe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confira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poderes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representação,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dispensada,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caso,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Carta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Credenciamento.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group style="position:absolute;margin-left:92.639999pt;margin-top:13.24456pt;width:426.4pt;height:27.75pt;mso-position-horizontal-relative:page;mso-position-vertical-relative:paragraph;z-index:-15724544;mso-wrap-distance-left:0;mso-wrap-distance-right:0" coordorigin="1853,265" coordsize="8528,555">
            <v:shape style="position:absolute;left:1852;top:264;width:8528;height:555" coordorigin="1853,265" coordsize="8528,555" path="m10380,265l10370,265,10370,272,10370,534,5258,534,5258,550,5258,810,1860,810,1860,550,5258,550,5258,534,1860,534,1860,272,10370,272,10370,265,1860,265,1853,265,1853,272,1853,819,1860,819,5258,819,5268,819,5268,810,5268,550,5268,541,10370,541,10380,541,10380,534,10380,272,10380,265xe" filled="true" fillcolor="#000000" stroked="false">
              <v:path arrowok="t"/>
              <v:fill type="solid"/>
            </v:shape>
            <v:shape style="position:absolute;left:1860;top:545;width:3399;height:264" type="#_x0000_t202" filled="true" fillcolor="#c0c0c0" stroked="false">
              <v:textbox inset="0,0,0,0">
                <w:txbxContent>
                  <w:p>
                    <w:pPr>
                      <w:spacing w:before="10"/>
                      <w:ind w:left="-1" w:right="-15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REQUISITOS</w:t>
                    </w:r>
                    <w:r>
                      <w:rPr>
                        <w:b/>
                        <w:i/>
                        <w:spacing w:val="2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DE</w:t>
                    </w:r>
                    <w:r>
                      <w:rPr>
                        <w:b/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HABILITAÇÃO:</w:t>
                    </w:r>
                  </w:p>
                </w:txbxContent>
              </v:textbox>
              <v:fill type="solid"/>
              <w10:wrap type="none"/>
            </v:shape>
            <v:shape style="position:absolute;left:1860;top:272;width:8511;height:257" type="#_x0000_t202" filled="true" fillcolor="#c0c0c0" stroked="false">
              <v:textbox inset="0,0,0,0">
                <w:txbxContent>
                  <w:p>
                    <w:pPr>
                      <w:spacing w:line="252" w:lineRule="exact" w:before="0"/>
                      <w:ind w:left="-1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w w:val="105"/>
                        <w:sz w:val="22"/>
                      </w:rPr>
                      <w:t>9</w:t>
                    </w:r>
                    <w:r>
                      <w:rPr>
                        <w:w w:val="105"/>
                        <w:sz w:val="22"/>
                      </w:rPr>
                      <w:t>. </w:t>
                    </w:r>
                    <w:r>
                      <w:rPr>
                        <w:spacing w:val="19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w w:val="105"/>
                        <w:sz w:val="22"/>
                      </w:rPr>
                      <w:t>DA </w:t>
                    </w:r>
                    <w:r>
                      <w:rPr>
                        <w:b/>
                        <w:i/>
                        <w:spacing w:val="14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w w:val="105"/>
                        <w:sz w:val="22"/>
                      </w:rPr>
                      <w:t>APRESENTAÇÃO </w:t>
                    </w:r>
                    <w:r>
                      <w:rPr>
                        <w:b/>
                        <w:i/>
                        <w:spacing w:val="16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w w:val="105"/>
                        <w:sz w:val="22"/>
                      </w:rPr>
                      <w:t>DA </w:t>
                    </w:r>
                    <w:r>
                      <w:rPr>
                        <w:b/>
                        <w:i/>
                        <w:spacing w:val="17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w w:val="105"/>
                        <w:sz w:val="22"/>
                      </w:rPr>
                      <w:t>DECLARAÇÃO </w:t>
                    </w:r>
                    <w:r>
                      <w:rPr>
                        <w:b/>
                        <w:i/>
                        <w:spacing w:val="17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w w:val="105"/>
                        <w:sz w:val="22"/>
                      </w:rPr>
                      <w:t>DE </w:t>
                    </w:r>
                    <w:r>
                      <w:rPr>
                        <w:b/>
                        <w:i/>
                        <w:spacing w:val="16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w w:val="105"/>
                        <w:sz w:val="22"/>
                      </w:rPr>
                      <w:t>PLENO </w:t>
                    </w:r>
                    <w:r>
                      <w:rPr>
                        <w:b/>
                        <w:i/>
                        <w:spacing w:val="14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w w:val="105"/>
                        <w:sz w:val="22"/>
                      </w:rPr>
                      <w:t>ATENDIMENTO </w:t>
                    </w:r>
                    <w:r>
                      <w:rPr>
                        <w:b/>
                        <w:i/>
                        <w:spacing w:val="16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w w:val="105"/>
                        <w:sz w:val="22"/>
                      </w:rPr>
                      <w:t>AOS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line="244" w:lineRule="auto" w:before="80"/>
        <w:ind w:right="134"/>
        <w:jc w:val="left"/>
      </w:pPr>
      <w:r>
        <w:rPr>
          <w:b/>
          <w:w w:val="105"/>
        </w:rPr>
        <w:t>9.1.</w:t>
      </w:r>
      <w:r>
        <w:rPr>
          <w:b/>
          <w:spacing w:val="6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Declaração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Pleno</w:t>
      </w:r>
      <w:r>
        <w:rPr>
          <w:spacing w:val="5"/>
          <w:w w:val="105"/>
        </w:rPr>
        <w:t> </w:t>
      </w:r>
      <w:r>
        <w:rPr>
          <w:w w:val="105"/>
        </w:rPr>
        <w:t>Atendimento</w:t>
      </w:r>
      <w:r>
        <w:rPr>
          <w:spacing w:val="6"/>
          <w:w w:val="105"/>
        </w:rPr>
        <w:t> </w:t>
      </w:r>
      <w:r>
        <w:rPr>
          <w:w w:val="105"/>
        </w:rPr>
        <w:t>aos</w:t>
      </w:r>
      <w:r>
        <w:rPr>
          <w:spacing w:val="6"/>
          <w:w w:val="105"/>
        </w:rPr>
        <w:t> </w:t>
      </w:r>
      <w:r>
        <w:rPr>
          <w:w w:val="105"/>
        </w:rPr>
        <w:t>Requisitos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Habilitação</w:t>
      </w:r>
      <w:r>
        <w:rPr>
          <w:spacing w:val="6"/>
          <w:w w:val="105"/>
        </w:rPr>
        <w:t> </w:t>
      </w:r>
      <w:r>
        <w:rPr>
          <w:w w:val="105"/>
        </w:rPr>
        <w:t>deverá</w:t>
      </w:r>
      <w:r>
        <w:rPr>
          <w:spacing w:val="8"/>
          <w:w w:val="105"/>
        </w:rPr>
        <w:t> </w:t>
      </w:r>
      <w:r>
        <w:rPr>
          <w:w w:val="105"/>
        </w:rPr>
        <w:t>ser</w:t>
      </w:r>
      <w:r>
        <w:rPr>
          <w:spacing w:val="3"/>
          <w:w w:val="105"/>
        </w:rPr>
        <w:t> </w:t>
      </w:r>
      <w:r>
        <w:rPr>
          <w:w w:val="105"/>
        </w:rPr>
        <w:t>entregue</w:t>
      </w:r>
      <w:r>
        <w:rPr>
          <w:spacing w:val="-55"/>
          <w:w w:val="105"/>
        </w:rPr>
        <w:t> </w:t>
      </w:r>
      <w:r>
        <w:rPr>
          <w:w w:val="105"/>
        </w:rPr>
        <w:t>fora</w:t>
      </w:r>
      <w:r>
        <w:rPr>
          <w:spacing w:val="-11"/>
          <w:w w:val="105"/>
        </w:rPr>
        <w:t> </w:t>
      </w:r>
      <w:r>
        <w:rPr>
          <w:w w:val="105"/>
        </w:rPr>
        <w:t>dos</w:t>
      </w:r>
      <w:r>
        <w:rPr>
          <w:spacing w:val="-12"/>
          <w:w w:val="105"/>
        </w:rPr>
        <w:t> </w:t>
      </w:r>
      <w:r>
        <w:rPr>
          <w:w w:val="105"/>
        </w:rPr>
        <w:t>Envelopes</w:t>
      </w:r>
      <w:r>
        <w:rPr>
          <w:spacing w:val="-10"/>
          <w:w w:val="105"/>
        </w:rPr>
        <w:t> </w:t>
      </w:r>
      <w:r>
        <w:rPr>
          <w:b/>
          <w:w w:val="105"/>
        </w:rPr>
        <w:t>A</w:t>
      </w:r>
      <w:r>
        <w:rPr>
          <w:b/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b/>
          <w:w w:val="105"/>
        </w:rPr>
        <w:t>B</w:t>
      </w: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ser</w:t>
      </w:r>
      <w:r>
        <w:rPr>
          <w:spacing w:val="-10"/>
          <w:w w:val="105"/>
        </w:rPr>
        <w:t> </w:t>
      </w:r>
      <w:r>
        <w:rPr>
          <w:w w:val="105"/>
        </w:rPr>
        <w:t>apresentada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acordo</w:t>
      </w:r>
      <w:r>
        <w:rPr>
          <w:spacing w:val="-11"/>
          <w:w w:val="105"/>
        </w:rPr>
        <w:t> </w:t>
      </w:r>
      <w:r>
        <w:rPr>
          <w:w w:val="105"/>
        </w:rPr>
        <w:t>com</w:t>
      </w:r>
      <w:r>
        <w:rPr>
          <w:spacing w:val="-10"/>
          <w:w w:val="105"/>
        </w:rPr>
        <w:t> </w:t>
      </w:r>
      <w:r>
        <w:rPr>
          <w:w w:val="105"/>
        </w:rPr>
        <w:t>modelo</w:t>
      </w:r>
      <w:r>
        <w:rPr>
          <w:spacing w:val="-12"/>
          <w:w w:val="105"/>
        </w:rPr>
        <w:t> </w:t>
      </w:r>
      <w:r>
        <w:rPr>
          <w:w w:val="105"/>
        </w:rPr>
        <w:t>estabelecido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Anexo</w:t>
      </w:r>
      <w:r>
        <w:rPr>
          <w:spacing w:val="-10"/>
          <w:w w:val="105"/>
        </w:rPr>
        <w:t> </w:t>
      </w:r>
      <w:r>
        <w:rPr>
          <w:w w:val="105"/>
        </w:rPr>
        <w:t>III</w:t>
      </w:r>
    </w:p>
    <w:p>
      <w:pPr>
        <w:pStyle w:val="BodyText"/>
        <w:spacing w:line="244" w:lineRule="auto" w:before="2"/>
        <w:jc w:val="left"/>
      </w:pPr>
      <w:r>
        <w:rPr>
          <w:w w:val="105"/>
        </w:rPr>
        <w:t>–</w:t>
      </w:r>
      <w:r>
        <w:rPr>
          <w:spacing w:val="7"/>
          <w:w w:val="105"/>
        </w:rPr>
        <w:t> </w:t>
      </w:r>
      <w:r>
        <w:rPr>
          <w:w w:val="105"/>
        </w:rPr>
        <w:t>Declaração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Pleno</w:t>
      </w:r>
      <w:r>
        <w:rPr>
          <w:spacing w:val="5"/>
          <w:w w:val="105"/>
        </w:rPr>
        <w:t> </w:t>
      </w:r>
      <w:r>
        <w:rPr>
          <w:w w:val="105"/>
        </w:rPr>
        <w:t>Atendimento</w:t>
      </w:r>
      <w:r>
        <w:rPr>
          <w:spacing w:val="4"/>
          <w:w w:val="105"/>
        </w:rPr>
        <w:t> </w:t>
      </w:r>
      <w:r>
        <w:rPr>
          <w:w w:val="105"/>
        </w:rPr>
        <w:t>aos</w:t>
      </w:r>
      <w:r>
        <w:rPr>
          <w:spacing w:val="6"/>
          <w:w w:val="105"/>
        </w:rPr>
        <w:t> </w:t>
      </w:r>
      <w:r>
        <w:rPr>
          <w:w w:val="105"/>
        </w:rPr>
        <w:t>Requisitos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Habilitação.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ausência</w:t>
      </w:r>
      <w:r>
        <w:rPr>
          <w:spacing w:val="8"/>
          <w:w w:val="105"/>
        </w:rPr>
        <w:t> </w:t>
      </w:r>
      <w:r>
        <w:rPr>
          <w:w w:val="105"/>
        </w:rPr>
        <w:t>deste</w:t>
      </w:r>
      <w:r>
        <w:rPr>
          <w:spacing w:val="-55"/>
          <w:w w:val="105"/>
        </w:rPr>
        <w:t> </w:t>
      </w:r>
      <w:r>
        <w:rPr>
          <w:w w:val="105"/>
        </w:rPr>
        <w:t>documento</w:t>
      </w:r>
      <w:r>
        <w:rPr>
          <w:spacing w:val="-8"/>
          <w:w w:val="105"/>
        </w:rPr>
        <w:t> </w:t>
      </w:r>
      <w:r>
        <w:rPr>
          <w:w w:val="105"/>
        </w:rPr>
        <w:t>constitui</w:t>
      </w:r>
      <w:r>
        <w:rPr>
          <w:spacing w:val="-5"/>
          <w:w w:val="105"/>
        </w:rPr>
        <w:t> </w:t>
      </w:r>
      <w:r>
        <w:rPr>
          <w:w w:val="105"/>
        </w:rPr>
        <w:t>motivo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exclusão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licitante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certame.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92.82pt;margin-top:13.303359pt;width:338.85pt;height:13.45pt;mso-position-horizontal-relative:page;mso-position-vertical-relative:paragraph;z-index:-1572403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2" w:lineRule="exact" w:before="0"/>
                    <w:ind w:left="-2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sz w:val="22"/>
                    </w:rPr>
                    <w:t>10</w:t>
                  </w:r>
                  <w:r>
                    <w:rPr>
                      <w:sz w:val="22"/>
                    </w:rPr>
                    <w:t>.</w:t>
                  </w:r>
                  <w:r>
                    <w:rPr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FORMA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DE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APRESENTAÇÃO</w:t>
                  </w:r>
                  <w:r>
                    <w:rPr>
                      <w:b/>
                      <w:i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DOS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ENVELOPES</w:t>
                  </w:r>
                  <w:r>
                    <w:rPr>
                      <w:b/>
                      <w:i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“A”</w:t>
                  </w:r>
                  <w:r>
                    <w:rPr>
                      <w:b/>
                      <w:i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</w:t>
                  </w:r>
                  <w:r>
                    <w:rPr>
                      <w:b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“B”: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4" w:lineRule="auto" w:before="82"/>
        <w:ind w:right="135"/>
      </w:pPr>
      <w:r>
        <w:rPr>
          <w:b/>
          <w:w w:val="105"/>
        </w:rPr>
        <w:t>10.1.</w:t>
      </w:r>
      <w:r>
        <w:rPr>
          <w:b/>
          <w:spacing w:val="-7"/>
          <w:w w:val="105"/>
        </w:rPr>
        <w:t> </w:t>
      </w:r>
      <w:r>
        <w:rPr>
          <w:w w:val="105"/>
        </w:rPr>
        <w:t>Os</w:t>
      </w:r>
      <w:r>
        <w:rPr>
          <w:spacing w:val="-8"/>
          <w:w w:val="105"/>
        </w:rPr>
        <w:t> </w:t>
      </w:r>
      <w:r>
        <w:rPr>
          <w:w w:val="105"/>
        </w:rPr>
        <w:t>Envelopes</w:t>
      </w:r>
      <w:r>
        <w:rPr>
          <w:spacing w:val="-8"/>
          <w:w w:val="105"/>
        </w:rPr>
        <w:t> </w:t>
      </w:r>
      <w:r>
        <w:rPr>
          <w:b/>
          <w:w w:val="105"/>
        </w:rPr>
        <w:t>A</w:t>
      </w:r>
      <w:r>
        <w:rPr>
          <w:b/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b/>
          <w:w w:val="105"/>
        </w:rPr>
        <w:t>B</w:t>
      </w: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contendo,</w:t>
      </w:r>
      <w:r>
        <w:rPr>
          <w:spacing w:val="-6"/>
          <w:w w:val="105"/>
        </w:rPr>
        <w:t> </w:t>
      </w:r>
      <w:r>
        <w:rPr>
          <w:w w:val="105"/>
        </w:rPr>
        <w:t>respectivamente,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Proposta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Preço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documentação</w:t>
      </w:r>
      <w:r>
        <w:rPr>
          <w:spacing w:val="-55"/>
          <w:w w:val="105"/>
        </w:rPr>
        <w:t> </w:t>
      </w:r>
      <w:r>
        <w:rPr>
          <w:w w:val="105"/>
        </w:rPr>
        <w:t>referente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Habilitação,</w:t>
      </w:r>
      <w:r>
        <w:rPr>
          <w:spacing w:val="-8"/>
          <w:w w:val="105"/>
        </w:rPr>
        <w:t> </w:t>
      </w:r>
      <w:r>
        <w:rPr>
          <w:w w:val="105"/>
        </w:rPr>
        <w:t>deverão</w:t>
      </w:r>
      <w:r>
        <w:rPr>
          <w:spacing w:val="-8"/>
          <w:w w:val="105"/>
        </w:rPr>
        <w:t> </w:t>
      </w:r>
      <w:r>
        <w:rPr>
          <w:w w:val="105"/>
        </w:rPr>
        <w:t>ser</w:t>
      </w:r>
      <w:r>
        <w:rPr>
          <w:spacing w:val="-10"/>
          <w:w w:val="105"/>
        </w:rPr>
        <w:t> </w:t>
      </w:r>
      <w:r>
        <w:rPr>
          <w:w w:val="105"/>
        </w:rPr>
        <w:t>entregues</w:t>
      </w:r>
      <w:r>
        <w:rPr>
          <w:spacing w:val="-9"/>
          <w:w w:val="105"/>
        </w:rPr>
        <w:t> </w:t>
      </w:r>
      <w:r>
        <w:rPr>
          <w:w w:val="105"/>
        </w:rPr>
        <w:t>na</w:t>
      </w:r>
      <w:r>
        <w:rPr>
          <w:spacing w:val="-8"/>
          <w:w w:val="105"/>
        </w:rPr>
        <w:t> </w:t>
      </w:r>
      <w:r>
        <w:rPr>
          <w:w w:val="105"/>
        </w:rPr>
        <w:t>data,</w:t>
      </w:r>
      <w:r>
        <w:rPr>
          <w:spacing w:val="-7"/>
          <w:w w:val="105"/>
        </w:rPr>
        <w:t> </w:t>
      </w:r>
      <w:r>
        <w:rPr>
          <w:w w:val="105"/>
        </w:rPr>
        <w:t>horário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local</w:t>
      </w:r>
      <w:r>
        <w:rPr>
          <w:spacing w:val="-7"/>
          <w:w w:val="105"/>
        </w:rPr>
        <w:t> </w:t>
      </w:r>
      <w:r>
        <w:rPr>
          <w:w w:val="105"/>
        </w:rPr>
        <w:t>indicados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b/>
          <w:w w:val="105"/>
        </w:rPr>
        <w:t>item</w:t>
      </w:r>
      <w:r>
        <w:rPr>
          <w:b/>
          <w:spacing w:val="-11"/>
          <w:w w:val="105"/>
        </w:rPr>
        <w:t> </w:t>
      </w:r>
      <w:r>
        <w:rPr>
          <w:b/>
          <w:w w:val="105"/>
        </w:rPr>
        <w:t>2.1.1</w:t>
      </w:r>
      <w:r>
        <w:rPr>
          <w:b/>
          <w:spacing w:val="-55"/>
          <w:w w:val="105"/>
        </w:rPr>
        <w:t> </w:t>
      </w:r>
      <w:r>
        <w:rPr>
          <w:w w:val="105"/>
        </w:rPr>
        <w:t>deste</w:t>
      </w:r>
      <w:r>
        <w:rPr>
          <w:spacing w:val="-8"/>
          <w:w w:val="105"/>
        </w:rPr>
        <w:t> </w:t>
      </w:r>
      <w:r>
        <w:rPr>
          <w:w w:val="105"/>
        </w:rPr>
        <w:t>Edital,</w:t>
      </w:r>
      <w:r>
        <w:rPr>
          <w:spacing w:val="-8"/>
          <w:w w:val="105"/>
        </w:rPr>
        <w:t> </w:t>
      </w:r>
      <w:r>
        <w:rPr>
          <w:w w:val="105"/>
        </w:rPr>
        <w:t>devidamente</w:t>
      </w:r>
      <w:r>
        <w:rPr>
          <w:spacing w:val="-8"/>
          <w:w w:val="105"/>
        </w:rPr>
        <w:t> </w:t>
      </w:r>
      <w:r>
        <w:rPr>
          <w:w w:val="105"/>
        </w:rPr>
        <w:t>fechados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lacrados,</w:t>
      </w:r>
      <w:r>
        <w:rPr>
          <w:spacing w:val="-8"/>
          <w:w w:val="105"/>
        </w:rPr>
        <w:t> </w:t>
      </w:r>
      <w:r>
        <w:rPr>
          <w:w w:val="105"/>
        </w:rPr>
        <w:t>sem</w:t>
      </w:r>
      <w:r>
        <w:rPr>
          <w:spacing w:val="-9"/>
          <w:w w:val="105"/>
        </w:rPr>
        <w:t> </w:t>
      </w:r>
      <w:r>
        <w:rPr>
          <w:w w:val="105"/>
        </w:rPr>
        <w:t>emendas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rasuras,</w:t>
      </w:r>
      <w:r>
        <w:rPr>
          <w:spacing w:val="-10"/>
          <w:w w:val="105"/>
        </w:rPr>
        <w:t> </w:t>
      </w:r>
      <w:r>
        <w:rPr>
          <w:w w:val="105"/>
        </w:rPr>
        <w:t>constando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face</w:t>
      </w:r>
      <w:r>
        <w:rPr>
          <w:spacing w:val="-10"/>
          <w:w w:val="105"/>
        </w:rPr>
        <w:t> </w:t>
      </w:r>
      <w:r>
        <w:rPr>
          <w:w w:val="105"/>
        </w:rPr>
        <w:t>os</w:t>
      </w:r>
      <w:r>
        <w:rPr>
          <w:spacing w:val="-55"/>
          <w:w w:val="105"/>
        </w:rPr>
        <w:t> </w:t>
      </w:r>
      <w:r>
        <w:rPr>
          <w:w w:val="105"/>
        </w:rPr>
        <w:t>seguintes</w:t>
      </w:r>
      <w:r>
        <w:rPr>
          <w:spacing w:val="-4"/>
          <w:w w:val="105"/>
        </w:rPr>
        <w:t> </w:t>
      </w:r>
      <w:r>
        <w:rPr>
          <w:w w:val="105"/>
        </w:rPr>
        <w:t>dizeres:</w:t>
      </w:r>
    </w:p>
    <w:p>
      <w:pPr>
        <w:spacing w:after="0" w:line="244" w:lineRule="auto"/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7"/>
        <w:ind w:left="0"/>
        <w:jc w:val="left"/>
        <w:rPr>
          <w:sz w:val="14"/>
        </w:rPr>
      </w:pPr>
    </w:p>
    <w:p>
      <w:pPr>
        <w:pStyle w:val="Heading1"/>
        <w:numPr>
          <w:ilvl w:val="0"/>
          <w:numId w:val="11"/>
        </w:numPr>
        <w:tabs>
          <w:tab w:pos="378" w:val="left" w:leader="none"/>
        </w:tabs>
        <w:spacing w:line="240" w:lineRule="auto" w:before="96" w:after="0"/>
        <w:ind w:left="377" w:right="0" w:hanging="246"/>
        <w:jc w:val="left"/>
      </w:pPr>
      <w:r>
        <w:rPr/>
        <w:t>PREGÃO</w:t>
      </w:r>
      <w:r>
        <w:rPr>
          <w:spacing w:val="12"/>
        </w:rPr>
        <w:t> </w:t>
      </w:r>
      <w:r>
        <w:rPr/>
        <w:t>Nº.</w:t>
      </w:r>
      <w:r>
        <w:rPr>
          <w:spacing w:val="15"/>
        </w:rPr>
        <w:t> </w:t>
      </w:r>
      <w:r>
        <w:rPr/>
        <w:t>01/2015</w:t>
      </w:r>
    </w:p>
    <w:p>
      <w:pPr>
        <w:pStyle w:val="BodyText"/>
        <w:spacing w:line="352" w:lineRule="auto" w:before="112"/>
        <w:ind w:left="360" w:right="4525"/>
        <w:jc w:val="left"/>
      </w:pPr>
      <w:r>
        <w:rPr>
          <w:spacing w:val="-2"/>
          <w:w w:val="105"/>
        </w:rPr>
        <w:t>ENVELOPE</w:t>
      </w:r>
      <w:r>
        <w:rPr>
          <w:spacing w:val="-12"/>
          <w:w w:val="105"/>
        </w:rPr>
        <w:t> </w:t>
      </w:r>
      <w:r>
        <w:rPr>
          <w:b/>
          <w:spacing w:val="-2"/>
          <w:w w:val="105"/>
        </w:rPr>
        <w:t>A</w:t>
      </w:r>
      <w:r>
        <w:rPr>
          <w:b/>
          <w:spacing w:val="-12"/>
          <w:w w:val="105"/>
        </w:rPr>
        <w:t> </w:t>
      </w:r>
      <w:r>
        <w:rPr>
          <w:spacing w:val="-2"/>
          <w:w w:val="105"/>
        </w:rPr>
        <w:t>–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PROPOSTA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PREÇO</w:t>
      </w:r>
      <w:r>
        <w:rPr>
          <w:spacing w:val="-55"/>
          <w:w w:val="105"/>
        </w:rPr>
        <w:t> </w:t>
      </w:r>
      <w:r>
        <w:rPr>
          <w:w w:val="105"/>
        </w:rPr>
        <w:t>PROPONENTE:</w:t>
      </w:r>
    </w:p>
    <w:p>
      <w:pPr>
        <w:pStyle w:val="BodyText"/>
        <w:ind w:left="360"/>
        <w:jc w:val="left"/>
      </w:pPr>
      <w:r>
        <w:rPr>
          <w:w w:val="105"/>
        </w:rPr>
        <w:t>CNPJ:</w:t>
      </w:r>
    </w:p>
    <w:p>
      <w:pPr>
        <w:pStyle w:val="Heading1"/>
        <w:numPr>
          <w:ilvl w:val="0"/>
          <w:numId w:val="11"/>
        </w:numPr>
        <w:tabs>
          <w:tab w:pos="390" w:val="left" w:leader="none"/>
        </w:tabs>
        <w:spacing w:line="240" w:lineRule="auto" w:before="126" w:after="0"/>
        <w:ind w:left="389" w:right="0" w:hanging="258"/>
        <w:jc w:val="left"/>
      </w:pPr>
      <w:r>
        <w:rPr>
          <w:spacing w:val="-2"/>
          <w:w w:val="105"/>
        </w:rPr>
        <w:t>PREGÃO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Nº.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01/2015</w:t>
      </w:r>
    </w:p>
    <w:p>
      <w:pPr>
        <w:pStyle w:val="BodyText"/>
        <w:spacing w:line="355" w:lineRule="auto" w:before="112"/>
        <w:ind w:left="415" w:right="1743"/>
        <w:jc w:val="left"/>
      </w:pPr>
      <w:r>
        <w:rPr/>
        <w:t>ENVELOPE</w:t>
      </w:r>
      <w:r>
        <w:rPr>
          <w:spacing w:val="21"/>
        </w:rPr>
        <w:t> </w:t>
      </w:r>
      <w:r>
        <w:rPr>
          <w:b/>
        </w:rPr>
        <w:t>B</w:t>
      </w:r>
      <w:r>
        <w:rPr>
          <w:b/>
          <w:spacing w:val="18"/>
        </w:rPr>
        <w:t> </w:t>
      </w:r>
      <w:r>
        <w:rPr/>
        <w:t>–</w:t>
      </w:r>
      <w:r>
        <w:rPr>
          <w:spacing w:val="22"/>
        </w:rPr>
        <w:t> </w:t>
      </w:r>
      <w:r>
        <w:rPr/>
        <w:t>DOCUMENTOS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HABILITAÇÃO</w:t>
      </w:r>
      <w:r>
        <w:rPr>
          <w:spacing w:val="-52"/>
        </w:rPr>
        <w:t> </w:t>
      </w:r>
      <w:r>
        <w:rPr>
          <w:w w:val="105"/>
        </w:rPr>
        <w:t>PROPONENTE:</w:t>
      </w:r>
    </w:p>
    <w:p>
      <w:pPr>
        <w:pStyle w:val="BodyText"/>
        <w:spacing w:line="251" w:lineRule="exact"/>
        <w:ind w:left="415"/>
        <w:jc w:val="left"/>
      </w:pPr>
      <w:r>
        <w:rPr>
          <w:w w:val="105"/>
        </w:rPr>
        <w:t>CNPJ: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92.82pt;margin-top:13.487614pt;width:156.9pt;height:13.45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11.</w:t>
                  </w:r>
                  <w:r>
                    <w:rPr>
                      <w:b/>
                      <w:i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PROPOSTA</w:t>
                  </w:r>
                  <w:r>
                    <w:rPr>
                      <w:b/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DE</w:t>
                  </w:r>
                  <w:r>
                    <w:rPr>
                      <w:b/>
                      <w:i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78" w:val="left" w:leader="none"/>
        </w:tabs>
        <w:spacing w:line="247" w:lineRule="auto" w:before="80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No Envelope </w:t>
      </w:r>
      <w:r>
        <w:rPr>
          <w:b/>
          <w:w w:val="105"/>
          <w:sz w:val="22"/>
        </w:rPr>
        <w:t>A </w:t>
      </w:r>
      <w:r>
        <w:rPr>
          <w:w w:val="105"/>
          <w:sz w:val="22"/>
        </w:rPr>
        <w:t>deverá constar a Proposta de Preço (Anexo VI), impressa em papel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timbrado da empresa, assinada pelo Proponente ou seu representante, mencionando o cargo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ocupado pelo signatário, com carimbo ou datilografado, redigida em português, de 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clara, sem emendas ou rasuras, elaborada considerando as condições estabelecidas neste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instrumento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convocatório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seus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anexos,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conter:</w:t>
      </w:r>
    </w:p>
    <w:p>
      <w:pPr>
        <w:pStyle w:val="ListParagraph"/>
        <w:numPr>
          <w:ilvl w:val="0"/>
          <w:numId w:val="13"/>
        </w:numPr>
        <w:tabs>
          <w:tab w:pos="376" w:val="left" w:leader="none"/>
        </w:tabs>
        <w:spacing w:line="244" w:lineRule="auto" w:before="108" w:after="0"/>
        <w:ind w:left="132" w:right="136" w:firstLine="0"/>
        <w:jc w:val="both"/>
        <w:rPr>
          <w:sz w:val="22"/>
        </w:rPr>
      </w:pPr>
      <w:r>
        <w:rPr>
          <w:b/>
          <w:sz w:val="22"/>
        </w:rPr>
        <w:t>Preço Global e preços unitários</w:t>
      </w:r>
      <w:r>
        <w:rPr>
          <w:sz w:val="22"/>
        </w:rPr>
        <w:t>, pertinente ao objeto licitado, observado as características</w:t>
      </w:r>
      <w:r>
        <w:rPr>
          <w:spacing w:val="1"/>
          <w:sz w:val="22"/>
        </w:rPr>
        <w:t> </w:t>
      </w:r>
      <w:r>
        <w:rPr>
          <w:w w:val="105"/>
          <w:sz w:val="22"/>
        </w:rPr>
        <w:t>mínimas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exigidas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instrumento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convocatório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anexos;</w:t>
      </w:r>
    </w:p>
    <w:p>
      <w:pPr>
        <w:pStyle w:val="ListParagraph"/>
        <w:numPr>
          <w:ilvl w:val="0"/>
          <w:numId w:val="13"/>
        </w:numPr>
        <w:tabs>
          <w:tab w:pos="392" w:val="left" w:leader="none"/>
        </w:tabs>
        <w:spacing w:line="244" w:lineRule="auto" w:before="115" w:after="0"/>
        <w:ind w:left="132" w:right="134" w:firstLine="0"/>
        <w:jc w:val="both"/>
        <w:rPr>
          <w:sz w:val="22"/>
        </w:rPr>
      </w:pPr>
      <w:r>
        <w:rPr>
          <w:spacing w:val="-1"/>
          <w:w w:val="105"/>
          <w:sz w:val="22"/>
        </w:rPr>
        <w:t>No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preço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devem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estar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compreendidas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todas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as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despesas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relacionadas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licitado,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livre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ônus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Administração,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tais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impostos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pertinentes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indispensáveis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à perfeita e completa execução do serviço, bem como quaisquer outras decorrentes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contrato, todas de exclusiva responsabilidade do proponente, devendo ser equivalente aos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praticados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mercado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Proposta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Preço;</w:t>
      </w:r>
    </w:p>
    <w:p>
      <w:pPr>
        <w:pStyle w:val="ListParagraph"/>
        <w:numPr>
          <w:ilvl w:val="0"/>
          <w:numId w:val="13"/>
        </w:numPr>
        <w:tabs>
          <w:tab w:pos="371" w:val="left" w:leader="none"/>
        </w:tabs>
        <w:spacing w:line="244" w:lineRule="auto" w:before="121" w:after="0"/>
        <w:ind w:left="132" w:right="139" w:firstLine="0"/>
        <w:jc w:val="both"/>
        <w:rPr>
          <w:sz w:val="22"/>
        </w:rPr>
      </w:pPr>
      <w:r>
        <w:rPr>
          <w:w w:val="105"/>
          <w:sz w:val="22"/>
        </w:rPr>
        <w:t>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preços,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válidos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abertura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licitação,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deverão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cotados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moeda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corrente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nacional, não sendo admitida cotação em moeda estrangeira, embutido neste valor encargos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financeiros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agregados,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sendo,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portanto,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preço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vista.</w:t>
      </w:r>
    </w:p>
    <w:p>
      <w:pPr>
        <w:pStyle w:val="ListParagraph"/>
        <w:numPr>
          <w:ilvl w:val="1"/>
          <w:numId w:val="12"/>
        </w:numPr>
        <w:tabs>
          <w:tab w:pos="671" w:val="left" w:leader="none"/>
        </w:tabs>
        <w:spacing w:line="244" w:lineRule="auto" w:before="114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Não deverá ser colocada nenhuma outra informação no Envelope, além daquelas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constam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Anexo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VI.</w:t>
      </w:r>
    </w:p>
    <w:p>
      <w:pPr>
        <w:pStyle w:val="ListParagraph"/>
        <w:numPr>
          <w:ilvl w:val="1"/>
          <w:numId w:val="12"/>
        </w:numPr>
        <w:tabs>
          <w:tab w:pos="673" w:val="left" w:leader="none"/>
        </w:tabs>
        <w:spacing w:line="244" w:lineRule="auto" w:before="115" w:after="0"/>
        <w:ind w:left="132" w:right="134" w:firstLine="0"/>
        <w:jc w:val="both"/>
        <w:rPr>
          <w:sz w:val="22"/>
        </w:rPr>
      </w:pPr>
      <w:r>
        <w:rPr>
          <w:w w:val="105"/>
          <w:sz w:val="22"/>
        </w:rPr>
        <w:t>Serão desclassificadas as Propostas que não atenderem às exigências essenciais deste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Edital e de seus anexos, bem como as omissas e as que apresentarem irregularidades 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defeitos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capazes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dificultar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julgamento.</w:t>
      </w:r>
    </w:p>
    <w:p>
      <w:pPr>
        <w:pStyle w:val="ListParagraph"/>
        <w:numPr>
          <w:ilvl w:val="1"/>
          <w:numId w:val="12"/>
        </w:numPr>
        <w:tabs>
          <w:tab w:pos="656" w:val="left" w:leader="none"/>
        </w:tabs>
        <w:spacing w:line="247" w:lineRule="auto" w:before="116" w:after="0"/>
        <w:ind w:left="132" w:right="133" w:firstLine="0"/>
        <w:jc w:val="both"/>
        <w:rPr>
          <w:sz w:val="22"/>
        </w:rPr>
      </w:pPr>
      <w:r>
        <w:rPr>
          <w:w w:val="105"/>
          <w:sz w:val="22"/>
        </w:rPr>
        <w:t>Consideram-se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exigências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essenciais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àquelas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possam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atendidas,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ato,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simples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manifestação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vontade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aquelas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atendimento,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nesse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momento,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possa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representar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risco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fraude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princípios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licitação.</w:t>
      </w:r>
    </w:p>
    <w:p>
      <w:pPr>
        <w:pStyle w:val="ListParagraph"/>
        <w:numPr>
          <w:ilvl w:val="1"/>
          <w:numId w:val="12"/>
        </w:numPr>
        <w:tabs>
          <w:tab w:pos="702" w:val="left" w:leader="none"/>
        </w:tabs>
        <w:spacing w:line="244" w:lineRule="auto" w:before="111" w:after="0"/>
        <w:ind w:left="132" w:right="140" w:firstLine="0"/>
        <w:jc w:val="both"/>
        <w:rPr>
          <w:sz w:val="22"/>
        </w:rPr>
      </w:pPr>
      <w:r>
        <w:rPr>
          <w:w w:val="105"/>
          <w:sz w:val="22"/>
        </w:rPr>
        <w:t>Caberá ao Pregoeiro decidir, motivadamente, acerca da aceitabilidade da Proposta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quando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houver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divergência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com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Edital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e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não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implicar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alteração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contratados.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12"/>
        </w:numPr>
        <w:tabs>
          <w:tab w:pos="707" w:val="left" w:leader="none"/>
        </w:tabs>
        <w:spacing w:line="244" w:lineRule="auto" w:before="96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O licitante enquadrado como microempresa ou empresa de pequeno parte deverá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declarar, em campo próprio na Proposta de Preços (Anexo VI) que atende aos requisitos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3°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LC123/2006,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fazer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jus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benefícios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previstos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nessa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Lei.</w:t>
      </w:r>
    </w:p>
    <w:p>
      <w:pPr>
        <w:pStyle w:val="ListParagraph"/>
        <w:numPr>
          <w:ilvl w:val="1"/>
          <w:numId w:val="12"/>
        </w:numPr>
        <w:tabs>
          <w:tab w:pos="757" w:val="left" w:leader="none"/>
        </w:tabs>
        <w:spacing w:line="244" w:lineRule="auto" w:before="116" w:after="0"/>
        <w:ind w:left="132" w:right="134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declaração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falsa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relativa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requisitos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habilitação,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proposta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enquadramento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microempresa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empresa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pequeno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porte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direito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preferencia,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sujeitará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licitante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às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sanções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Edital.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92.82pt;margin-top:13.475233pt;width:235.9pt;height:13.45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12.</w:t>
                  </w:r>
                  <w:r>
                    <w:rPr>
                      <w:b/>
                      <w:i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</w:t>
                  </w:r>
                  <w:r>
                    <w:rPr>
                      <w:b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PRAZO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DE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VALIDADE</w:t>
                  </w:r>
                  <w:r>
                    <w:rPr>
                      <w:b/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4" w:lineRule="auto" w:before="80"/>
        <w:ind w:right="138"/>
      </w:pPr>
      <w:r>
        <w:rPr>
          <w:b/>
          <w:w w:val="105"/>
        </w:rPr>
        <w:t>12.1.</w:t>
      </w:r>
      <w:r>
        <w:rPr>
          <w:b/>
          <w:spacing w:val="-9"/>
          <w:w w:val="105"/>
        </w:rPr>
        <w:t> </w:t>
      </w:r>
      <w:r>
        <w:rPr>
          <w:w w:val="105"/>
        </w:rPr>
        <w:t>Fica</w:t>
      </w:r>
      <w:r>
        <w:rPr>
          <w:spacing w:val="-11"/>
          <w:w w:val="105"/>
        </w:rPr>
        <w:t> </w:t>
      </w:r>
      <w:r>
        <w:rPr>
          <w:w w:val="105"/>
        </w:rPr>
        <w:t>estabelecido</w:t>
      </w:r>
      <w:r>
        <w:rPr>
          <w:spacing w:val="-11"/>
          <w:w w:val="105"/>
        </w:rPr>
        <w:t> </w:t>
      </w:r>
      <w:r>
        <w:rPr>
          <w:w w:val="105"/>
        </w:rPr>
        <w:t>como</w:t>
      </w:r>
      <w:r>
        <w:rPr>
          <w:spacing w:val="-11"/>
          <w:w w:val="105"/>
        </w:rPr>
        <w:t> </w:t>
      </w:r>
      <w:r>
        <w:rPr>
          <w:w w:val="105"/>
        </w:rPr>
        <w:t>60</w:t>
      </w:r>
      <w:r>
        <w:rPr>
          <w:spacing w:val="-11"/>
          <w:w w:val="105"/>
        </w:rPr>
        <w:t> </w:t>
      </w:r>
      <w:r>
        <w:rPr>
          <w:w w:val="105"/>
        </w:rPr>
        <w:t>(sessenta)</w:t>
      </w:r>
      <w:r>
        <w:rPr>
          <w:spacing w:val="-12"/>
          <w:w w:val="105"/>
        </w:rPr>
        <w:t> </w:t>
      </w:r>
      <w:r>
        <w:rPr>
          <w:w w:val="105"/>
        </w:rPr>
        <w:t>dias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4"/>
          <w:w w:val="105"/>
        </w:rPr>
        <w:t> </w:t>
      </w:r>
      <w:r>
        <w:rPr>
          <w:w w:val="105"/>
        </w:rPr>
        <w:t>prazo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validade</w:t>
      </w:r>
      <w:r>
        <w:rPr>
          <w:spacing w:val="-11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Propostas,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13"/>
          <w:w w:val="105"/>
        </w:rPr>
        <w:t> </w:t>
      </w:r>
      <w:r>
        <w:rPr>
          <w:w w:val="105"/>
        </w:rPr>
        <w:t>qual</w:t>
      </w:r>
      <w:r>
        <w:rPr>
          <w:spacing w:val="-13"/>
          <w:w w:val="105"/>
        </w:rPr>
        <w:t> </w:t>
      </w:r>
      <w:r>
        <w:rPr>
          <w:w w:val="105"/>
        </w:rPr>
        <w:t>será</w:t>
      </w:r>
      <w:r>
        <w:rPr>
          <w:spacing w:val="-55"/>
          <w:w w:val="105"/>
        </w:rPr>
        <w:t> </w:t>
      </w:r>
      <w:r>
        <w:rPr>
          <w:w w:val="105"/>
        </w:rPr>
        <w:t>contado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partir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data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Sessão</w:t>
      </w:r>
      <w:r>
        <w:rPr>
          <w:spacing w:val="-9"/>
          <w:w w:val="105"/>
        </w:rPr>
        <w:t> </w:t>
      </w:r>
      <w:r>
        <w:rPr>
          <w:w w:val="105"/>
        </w:rPr>
        <w:t>Pública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recebimento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abertura</w:t>
      </w:r>
      <w:r>
        <w:rPr>
          <w:spacing w:val="-9"/>
          <w:w w:val="105"/>
        </w:rPr>
        <w:t> </w:t>
      </w:r>
      <w:r>
        <w:rPr>
          <w:w w:val="105"/>
        </w:rPr>
        <w:t>dos</w:t>
      </w:r>
      <w:r>
        <w:rPr>
          <w:spacing w:val="-8"/>
          <w:w w:val="105"/>
        </w:rPr>
        <w:t> </w:t>
      </w:r>
      <w:r>
        <w:rPr>
          <w:w w:val="105"/>
        </w:rPr>
        <w:t>Envelopes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B</w:t>
      </w:r>
      <w:r>
        <w:rPr>
          <w:b/>
          <w:w w:val="105"/>
        </w:rPr>
        <w:t>.</w:t>
      </w:r>
      <w:r>
        <w:rPr>
          <w:b/>
          <w:spacing w:val="-56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contagem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prazo</w:t>
      </w:r>
      <w:r>
        <w:rPr>
          <w:spacing w:val="-7"/>
          <w:w w:val="105"/>
        </w:rPr>
        <w:t> </w:t>
      </w:r>
      <w:r>
        <w:rPr>
          <w:w w:val="105"/>
        </w:rPr>
        <w:t>excluir-se-á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dia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início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incluir-se-á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dia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vencimento.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92.82pt;margin-top:13.455264pt;width:209.5pt;height:13.45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13.</w:t>
                  </w:r>
                  <w:r>
                    <w:rPr>
                      <w:b/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</w:t>
                  </w:r>
                  <w:r>
                    <w:rPr>
                      <w:b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JULGAMENTO</w:t>
                  </w:r>
                  <w:r>
                    <w:rPr>
                      <w:b/>
                      <w:i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DAS</w:t>
                  </w:r>
                  <w:r>
                    <w:rPr>
                      <w:b/>
                      <w:i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4"/>
        </w:numPr>
        <w:tabs>
          <w:tab w:pos="642" w:val="left" w:leader="none"/>
        </w:tabs>
        <w:spacing w:line="240" w:lineRule="auto" w:before="77" w:after="0"/>
        <w:ind w:left="641" w:right="0" w:hanging="510"/>
        <w:jc w:val="both"/>
        <w:rPr>
          <w:sz w:val="22"/>
        </w:rPr>
      </w:pPr>
      <w:r>
        <w:rPr>
          <w:spacing w:val="-1"/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abertura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dos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Envelopes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contendo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as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Propostas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Preço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e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Classificação</w:t>
      </w:r>
    </w:p>
    <w:p>
      <w:pPr>
        <w:pStyle w:val="ListParagraph"/>
        <w:numPr>
          <w:ilvl w:val="2"/>
          <w:numId w:val="14"/>
        </w:numPr>
        <w:tabs>
          <w:tab w:pos="873" w:val="left" w:leader="none"/>
        </w:tabs>
        <w:spacing w:line="247" w:lineRule="auto" w:before="119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Após receber os Envelopes </w:t>
      </w:r>
      <w:r>
        <w:rPr>
          <w:b/>
          <w:w w:val="105"/>
          <w:sz w:val="22"/>
        </w:rPr>
        <w:t>A</w:t>
      </w:r>
      <w:r>
        <w:rPr>
          <w:w w:val="105"/>
          <w:sz w:val="22"/>
        </w:rPr>
        <w:t>, o Pregoeiro deverá verificar a conformidade 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Propostas com os requisitos estabelecidos no Edital, desclassificando aquelas que estiverem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desacordo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Edital,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preços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excessivos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preços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manifestamente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inexequíveis.</w:t>
      </w:r>
    </w:p>
    <w:p>
      <w:pPr>
        <w:pStyle w:val="ListParagraph"/>
        <w:numPr>
          <w:ilvl w:val="2"/>
          <w:numId w:val="14"/>
        </w:numPr>
        <w:tabs>
          <w:tab w:pos="841" w:val="left" w:leader="none"/>
        </w:tabs>
        <w:spacing w:line="244" w:lineRule="auto" w:before="110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Verificada a compatibilidade com o Edital, serão classificadas a proposta de menor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preço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aquelas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tenham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valores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sucessivos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superiores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10%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daquela.</w:t>
      </w:r>
    </w:p>
    <w:p>
      <w:pPr>
        <w:pStyle w:val="ListParagraph"/>
        <w:numPr>
          <w:ilvl w:val="2"/>
          <w:numId w:val="14"/>
        </w:numPr>
        <w:tabs>
          <w:tab w:pos="815" w:val="left" w:leader="none"/>
        </w:tabs>
        <w:spacing w:line="244" w:lineRule="auto" w:before="115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Não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havendo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três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propostas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sucessivas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superiores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10%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menor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Proposta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Preço,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classificadas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três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melhores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propostas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subsequentes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menor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preço,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quaisquer 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sejam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seus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valores.</w:t>
      </w:r>
    </w:p>
    <w:p>
      <w:pPr>
        <w:pStyle w:val="ListParagraph"/>
        <w:numPr>
          <w:ilvl w:val="2"/>
          <w:numId w:val="14"/>
        </w:numPr>
        <w:tabs>
          <w:tab w:pos="798" w:val="left" w:leader="none"/>
        </w:tabs>
        <w:spacing w:line="244" w:lineRule="auto" w:before="116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No caso de empate entre as Propostas de Preços descritas nos dois itens anteriores,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classificadas.</w:t>
      </w:r>
    </w:p>
    <w:p>
      <w:pPr>
        <w:pStyle w:val="ListParagraph"/>
        <w:numPr>
          <w:ilvl w:val="1"/>
          <w:numId w:val="14"/>
        </w:numPr>
        <w:tabs>
          <w:tab w:pos="642" w:val="left" w:leader="none"/>
        </w:tabs>
        <w:spacing w:line="240" w:lineRule="auto" w:before="115" w:after="0"/>
        <w:ind w:left="641" w:right="0" w:hanging="510"/>
        <w:jc w:val="both"/>
        <w:rPr>
          <w:sz w:val="22"/>
        </w:rPr>
      </w:pPr>
      <w:r>
        <w:rPr>
          <w:spacing w:val="-1"/>
          <w:w w:val="105"/>
          <w:sz w:val="22"/>
        </w:rPr>
        <w:t>Dos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lances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verbais</w:t>
      </w:r>
    </w:p>
    <w:p>
      <w:pPr>
        <w:pStyle w:val="ListParagraph"/>
        <w:numPr>
          <w:ilvl w:val="2"/>
          <w:numId w:val="14"/>
        </w:numPr>
        <w:tabs>
          <w:tab w:pos="882" w:val="left" w:leader="none"/>
        </w:tabs>
        <w:spacing w:line="247" w:lineRule="auto" w:before="119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Depois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 classificação 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Propostas,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 Pregoeiro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divulgará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voz alta,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convidará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individualmente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autores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propostas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selecionadas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formular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lances 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sequencial,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autor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proposta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maior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preço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demais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ordem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decrescente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valor,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decidindo-se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meio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sorteio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empate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preço.</w:t>
      </w:r>
    </w:p>
    <w:p>
      <w:pPr>
        <w:pStyle w:val="ListParagraph"/>
        <w:numPr>
          <w:ilvl w:val="3"/>
          <w:numId w:val="14"/>
        </w:numPr>
        <w:tabs>
          <w:tab w:pos="1004" w:val="left" w:leader="none"/>
        </w:tabs>
        <w:spacing w:line="244" w:lineRule="auto" w:before="110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O licitante sorteado em primeiro lugar poderá escolher a posição na ordenação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lances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relação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demais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empatados,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assim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sucessivamente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definição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completa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ordem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lances.</w:t>
      </w:r>
    </w:p>
    <w:p>
      <w:pPr>
        <w:pStyle w:val="ListParagraph"/>
        <w:numPr>
          <w:ilvl w:val="2"/>
          <w:numId w:val="14"/>
        </w:numPr>
        <w:tabs>
          <w:tab w:pos="849" w:val="left" w:leader="none"/>
        </w:tabs>
        <w:spacing w:line="244" w:lineRule="auto" w:before="117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Os lances deverão ser formulados em valores distintos e decrescentes, inferiores 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proposta de menor preço, observada a redução mínima entre os lances de </w:t>
      </w:r>
      <w:r>
        <w:rPr>
          <w:b/>
          <w:w w:val="105"/>
          <w:sz w:val="22"/>
        </w:rPr>
        <w:t>R$100,00 (Cem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reais)</w:t>
      </w:r>
      <w:r>
        <w:rPr>
          <w:w w:val="105"/>
          <w:sz w:val="22"/>
        </w:rPr>
        <w:t>, aplicável inclusive em relação ao primeiro. A aplicação do valor de redução mínima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lances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incidirá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sobre 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preço.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ind w:left="0"/>
        <w:jc w:val="left"/>
        <w:rPr>
          <w:sz w:val="14"/>
        </w:rPr>
      </w:pPr>
    </w:p>
    <w:p>
      <w:pPr>
        <w:pStyle w:val="ListParagraph"/>
        <w:numPr>
          <w:ilvl w:val="2"/>
          <w:numId w:val="14"/>
        </w:numPr>
        <w:tabs>
          <w:tab w:pos="813" w:val="left" w:leader="none"/>
        </w:tabs>
        <w:spacing w:line="244" w:lineRule="auto" w:before="96" w:after="0"/>
        <w:ind w:left="132" w:right="13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desistência em apresentar lance verbal, quando convocado</w:t>
      </w:r>
      <w:r>
        <w:rPr>
          <w:spacing w:val="1"/>
          <w:sz w:val="22"/>
        </w:rPr>
        <w:t> </w:t>
      </w:r>
      <w:r>
        <w:rPr>
          <w:sz w:val="22"/>
        </w:rPr>
        <w:t>pelo Pregoeiro, implicará</w:t>
      </w:r>
      <w:r>
        <w:rPr>
          <w:spacing w:val="1"/>
          <w:sz w:val="22"/>
        </w:rPr>
        <w:t> </w:t>
      </w:r>
      <w:r>
        <w:rPr>
          <w:w w:val="105"/>
          <w:sz w:val="22"/>
        </w:rPr>
        <w:t>na exclusão do licitante da etapa de apresentação de lance verbal, com a manutenção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último preço por ele apresentado, para efeito de ordenação das propostas. Caso todos 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licitantes se recusem a apresentar lances verbais, a ordem de classificação das propostas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escritas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mantida.</w:t>
      </w:r>
    </w:p>
    <w:p>
      <w:pPr>
        <w:pStyle w:val="ListParagraph"/>
        <w:numPr>
          <w:ilvl w:val="2"/>
          <w:numId w:val="14"/>
        </w:numPr>
        <w:tabs>
          <w:tab w:pos="875" w:val="left" w:leader="none"/>
        </w:tabs>
        <w:spacing w:line="247" w:lineRule="auto" w:before="118" w:after="0"/>
        <w:ind w:left="132" w:right="134" w:firstLine="0"/>
        <w:jc w:val="both"/>
        <w:rPr>
          <w:sz w:val="22"/>
        </w:rPr>
      </w:pPr>
      <w:r>
        <w:rPr>
          <w:w w:val="105"/>
          <w:sz w:val="22"/>
        </w:rPr>
        <w:t>A rodada de lances verbais será repetida no número de vezes que o Pregoeiro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considerar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necessário.</w:t>
      </w:r>
    </w:p>
    <w:p>
      <w:pPr>
        <w:pStyle w:val="ListParagraph"/>
        <w:numPr>
          <w:ilvl w:val="2"/>
          <w:numId w:val="14"/>
        </w:numPr>
        <w:tabs>
          <w:tab w:pos="856" w:val="left" w:leader="none"/>
        </w:tabs>
        <w:spacing w:line="244" w:lineRule="auto" w:before="113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O Pregoeiro poderá negociar com o autor da oferta de menor valor com vistas 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redução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 preço.</w:t>
      </w:r>
    </w:p>
    <w:p>
      <w:pPr>
        <w:pStyle w:val="ListParagraph"/>
        <w:numPr>
          <w:ilvl w:val="1"/>
          <w:numId w:val="14"/>
        </w:numPr>
        <w:tabs>
          <w:tab w:pos="642" w:val="left" w:leader="none"/>
        </w:tabs>
        <w:spacing w:line="240" w:lineRule="auto" w:before="115" w:after="0"/>
        <w:ind w:left="641" w:right="0" w:hanging="510"/>
        <w:jc w:val="both"/>
        <w:rPr>
          <w:sz w:val="22"/>
        </w:rPr>
      </w:pP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julgamento</w:t>
      </w:r>
    </w:p>
    <w:p>
      <w:pPr>
        <w:pStyle w:val="ListParagraph"/>
        <w:numPr>
          <w:ilvl w:val="2"/>
          <w:numId w:val="14"/>
        </w:numPr>
        <w:tabs>
          <w:tab w:pos="813" w:val="left" w:leader="none"/>
        </w:tabs>
        <w:spacing w:line="244" w:lineRule="auto" w:before="119" w:after="0"/>
        <w:ind w:left="132" w:right="138" w:firstLine="0"/>
        <w:jc w:val="both"/>
        <w:rPr>
          <w:sz w:val="22"/>
        </w:rPr>
      </w:pPr>
      <w:r>
        <w:rPr>
          <w:spacing w:val="-1"/>
          <w:w w:val="105"/>
          <w:sz w:val="22"/>
        </w:rPr>
        <w:t>Após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negociação,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se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houver,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Pregoeiro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examinará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aceitabilidade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menor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preço,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decidindo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motivadamente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 respeito.</w:t>
      </w:r>
    </w:p>
    <w:p>
      <w:pPr>
        <w:pStyle w:val="ListParagraph"/>
        <w:numPr>
          <w:ilvl w:val="2"/>
          <w:numId w:val="14"/>
        </w:numPr>
        <w:tabs>
          <w:tab w:pos="858" w:val="left" w:leader="none"/>
        </w:tabs>
        <w:spacing w:line="244" w:lineRule="auto" w:before="115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A aceitabilidade será aferida a partir dos preços de mercado vigentes na data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apresentação das propostas, apurados mediante pesquisa realizada pelo CAU/RJ, que 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juntada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autos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ocasião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julgamento.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group style="position:absolute;margin-left:92.580002pt;margin-top:13.238095pt;width:426.45pt;height:29.9pt;mso-position-horizontal-relative:page;mso-position-vertical-relative:paragraph;z-index:-15721984;mso-wrap-distance-left:0;mso-wrap-distance-right:0" coordorigin="1852,265" coordsize="8529,598">
            <v:shape style="position:absolute;left:1852;top:552;width:900;height:310" coordorigin="1853,553" coordsize="900,310" path="m1860,553l1853,553,1853,562,1860,562,1860,553xm2753,565l2743,565,2743,574,2743,853,1860,853,1860,574,2743,574,2743,565,1860,565,1853,565,1853,574,1853,853,1853,862,1860,862,2743,862,2753,862,2753,853,2753,574,2753,565xe" filled="true" fillcolor="#000000" stroked="false">
              <v:path arrowok="t"/>
              <v:fill type="solid"/>
            </v:shape>
            <v:shape style="position:absolute;left:1860;top:562;width:884;height:291" type="#_x0000_t202" filled="true" fillcolor="#c0c0c0" stroked="false">
              <v:textbox inset="0,0,0,0">
                <w:txbxContent>
                  <w:p>
                    <w:pPr>
                      <w:spacing w:line="274" w:lineRule="exact" w:before="16"/>
                      <w:ind w:left="0" w:right="-15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PORTE:</w:t>
                    </w:r>
                  </w:p>
                </w:txbxContent>
              </v:textbox>
              <v:fill type="solid"/>
              <w10:wrap type="none"/>
            </v:shape>
            <v:shape style="position:absolute;left:1856;top:269;width:8519;height:288" type="#_x0000_t202" filled="true" fillcolor="#c0c0c0" stroked="true" strokeweight=".48pt" strokecolor="#000000">
              <v:textbox inset="0,0,0,0">
                <w:txbxContent>
                  <w:p>
                    <w:pPr>
                      <w:spacing w:line="274" w:lineRule="exact" w:before="4"/>
                      <w:ind w:left="-2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14.</w:t>
                    </w:r>
                    <w:r>
                      <w:rPr>
                        <w:b/>
                        <w:i/>
                        <w:spacing w:val="9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DO</w:t>
                    </w:r>
                    <w:r>
                      <w:rPr>
                        <w:b/>
                        <w:i/>
                        <w:spacing w:val="9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BENEFÍCIO</w:t>
                    </w:r>
                    <w:r>
                      <w:rPr>
                        <w:b/>
                        <w:i/>
                        <w:spacing w:val="96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ÀS</w:t>
                    </w:r>
                    <w:r>
                      <w:rPr>
                        <w:b/>
                        <w:i/>
                        <w:spacing w:val="9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MICROEMPRESAS</w:t>
                    </w:r>
                    <w:r>
                      <w:rPr>
                        <w:b/>
                        <w:i/>
                        <w:spacing w:val="9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E</w:t>
                    </w:r>
                    <w:r>
                      <w:rPr>
                        <w:b/>
                        <w:i/>
                        <w:spacing w:val="9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EMPRESAS</w:t>
                    </w:r>
                    <w:r>
                      <w:rPr>
                        <w:b/>
                        <w:i/>
                        <w:spacing w:val="9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9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PEQUENO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5"/>
        </w:numPr>
        <w:tabs>
          <w:tab w:pos="664" w:val="left" w:leader="none"/>
        </w:tabs>
        <w:spacing w:line="244" w:lineRule="auto" w:before="82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Após a fase de lances, se a proposta mais bem classificada não tiver sido apresentada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 microempresa ou empresa de pequeno porte, e houver proposta de microempresa 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empresa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pequeno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porte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seja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igual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5%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(cinco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cento)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proposta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mais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bem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classificada, proceder-se-á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seguinte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forma:</w:t>
      </w:r>
    </w:p>
    <w:p>
      <w:pPr>
        <w:pStyle w:val="ListParagraph"/>
        <w:numPr>
          <w:ilvl w:val="2"/>
          <w:numId w:val="15"/>
        </w:numPr>
        <w:tabs>
          <w:tab w:pos="846" w:val="left" w:leader="none"/>
        </w:tabs>
        <w:spacing w:line="244" w:lineRule="auto" w:before="118" w:after="0"/>
        <w:ind w:left="132" w:right="134" w:firstLine="0"/>
        <w:jc w:val="both"/>
        <w:rPr>
          <w:sz w:val="22"/>
        </w:rPr>
      </w:pPr>
      <w:r>
        <w:rPr>
          <w:w w:val="105"/>
          <w:sz w:val="22"/>
        </w:rPr>
        <w:t>A microempresa ou a empresa de pequeno porte mais bem classificada poderá, no</w:t>
      </w:r>
      <w:r>
        <w:rPr>
          <w:spacing w:val="1"/>
          <w:w w:val="105"/>
          <w:sz w:val="22"/>
        </w:rPr>
        <w:t> </w:t>
      </w:r>
      <w:r>
        <w:rPr>
          <w:sz w:val="22"/>
        </w:rPr>
        <w:t>prazo de 5 (cinco) minutos, contados da solicitação verbal realizada pela Pregoeira, apresentar</w:t>
      </w:r>
      <w:r>
        <w:rPr>
          <w:spacing w:val="1"/>
          <w:sz w:val="22"/>
        </w:rPr>
        <w:t> </w:t>
      </w:r>
      <w:r>
        <w:rPr>
          <w:w w:val="105"/>
          <w:sz w:val="22"/>
        </w:rPr>
        <w:t>uma última oferta, obrigatoriamente inferior à proposta da primeira colocada, situação 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que, atendidas as exigências habilitatórias e observado o valor estimado para a contratação,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adjudicado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favor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Pregão.</w:t>
      </w:r>
    </w:p>
    <w:p>
      <w:pPr>
        <w:pStyle w:val="ListParagraph"/>
        <w:numPr>
          <w:ilvl w:val="2"/>
          <w:numId w:val="15"/>
        </w:numPr>
        <w:tabs>
          <w:tab w:pos="861" w:val="left" w:leader="none"/>
        </w:tabs>
        <w:spacing w:line="247" w:lineRule="auto" w:before="118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Não sendo vencedora a microempresa ou a empresa de pequeno porte mais bem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classificada,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subcondição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anterior,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Pregoeira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convocará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licitantes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remanescentes que porventura se enquadrem na situação descrita nesta condição, na ordem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classificatória,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exercício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mesmo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direito.</w:t>
      </w:r>
    </w:p>
    <w:p>
      <w:pPr>
        <w:pStyle w:val="ListParagraph"/>
        <w:numPr>
          <w:ilvl w:val="2"/>
          <w:numId w:val="15"/>
        </w:numPr>
        <w:tabs>
          <w:tab w:pos="832" w:val="left" w:leader="none"/>
        </w:tabs>
        <w:spacing w:line="244" w:lineRule="auto" w:before="110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No caso de equivalência dos valores apresentados pelas microempresas ou empresas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 pequeno porte que se encontrem no intervalo estabelecido nesta condição, será realizado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um sorteio, definindo e convocando a vencedora para o encaminhamento da oferta final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desempate.</w:t>
      </w:r>
    </w:p>
    <w:p>
      <w:pPr>
        <w:pStyle w:val="ListParagraph"/>
        <w:numPr>
          <w:ilvl w:val="2"/>
          <w:numId w:val="15"/>
        </w:numPr>
        <w:tabs>
          <w:tab w:pos="861" w:val="left" w:leader="none"/>
        </w:tabs>
        <w:spacing w:line="244" w:lineRule="auto" w:before="117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A convocada que não apresentar proposta dentro do prazo de 5 (cinco) minutos,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solicitação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verbal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realizada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Pregoeira,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decairá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direito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previsto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artigos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44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45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Complementar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n.º 123/2006.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ind w:left="0"/>
        <w:jc w:val="left"/>
        <w:rPr>
          <w:sz w:val="14"/>
        </w:rPr>
      </w:pPr>
    </w:p>
    <w:p>
      <w:pPr>
        <w:pStyle w:val="ListParagraph"/>
        <w:numPr>
          <w:ilvl w:val="2"/>
          <w:numId w:val="15"/>
        </w:numPr>
        <w:tabs>
          <w:tab w:pos="832" w:val="left" w:leader="none"/>
        </w:tabs>
        <w:spacing w:line="244" w:lineRule="auto" w:before="96" w:after="0"/>
        <w:ind w:left="132" w:right="134" w:firstLine="0"/>
        <w:jc w:val="left"/>
        <w:rPr>
          <w:sz w:val="22"/>
        </w:rPr>
      </w:pPr>
      <w:r>
        <w:rPr>
          <w:w w:val="105"/>
          <w:sz w:val="22"/>
        </w:rPr>
        <w:t>Na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hipótese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não contratação nos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termos previstos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Cláusula,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procedimento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licitatório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prossegue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os demais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licitantes.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92.82pt;margin-top:13.342851pt;width:116.65pt;height:13.4pt;mso-position-horizontal-relative:page;mso-position-vertical-relative:paragraph;z-index:-15721472;mso-wrap-distance-left:0;mso-wrap-distance-right:0" type="#_x0000_t202" filled="true" fillcolor="#c0c0c0" stroked="true" strokeweight=".36pt" strokecolor="#000000">
            <v:textbox inset="0,0,0,0">
              <w:txbxContent>
                <w:p>
                  <w:pPr>
                    <w:spacing w:before="5"/>
                    <w:ind w:left="-1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15.</w:t>
                  </w:r>
                  <w:r>
                    <w:rPr>
                      <w:b/>
                      <w:i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668" w:val="left" w:leader="none"/>
        </w:tabs>
        <w:spacing w:line="244" w:lineRule="auto" w:before="83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Após o encerramento da fase de lances verbais, com a classificação das propostas 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 prescrita neste Edital, proceder-se-á a abertura do Envelope </w:t>
      </w:r>
      <w:r>
        <w:rPr>
          <w:b/>
          <w:w w:val="105"/>
          <w:sz w:val="22"/>
        </w:rPr>
        <w:t>B – </w:t>
      </w:r>
      <w:r>
        <w:rPr>
          <w:w w:val="105"/>
          <w:sz w:val="22"/>
        </w:rPr>
        <w:t>Documentos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Habilitação,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análise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documentação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primeiro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proponente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classificado.</w:t>
      </w:r>
    </w:p>
    <w:p>
      <w:pPr>
        <w:pStyle w:val="ListParagraph"/>
        <w:numPr>
          <w:ilvl w:val="1"/>
          <w:numId w:val="16"/>
        </w:numPr>
        <w:tabs>
          <w:tab w:pos="673" w:val="left" w:leader="none"/>
        </w:tabs>
        <w:spacing w:line="244" w:lineRule="auto" w:before="116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Será considerado habilitado o proponente que apresentar os documentos relacionados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abaixo:</w:t>
      </w:r>
    </w:p>
    <w:p>
      <w:pPr>
        <w:pStyle w:val="ListParagraph"/>
        <w:numPr>
          <w:ilvl w:val="2"/>
          <w:numId w:val="16"/>
        </w:numPr>
        <w:tabs>
          <w:tab w:pos="813" w:val="left" w:leader="none"/>
        </w:tabs>
        <w:spacing w:line="240" w:lineRule="auto" w:before="115" w:after="0"/>
        <w:ind w:left="812" w:right="0" w:hanging="681"/>
        <w:jc w:val="left"/>
        <w:rPr>
          <w:sz w:val="22"/>
        </w:rPr>
      </w:pPr>
      <w:r>
        <w:rPr>
          <w:sz w:val="22"/>
        </w:rPr>
        <w:t>Habilitação</w:t>
      </w:r>
      <w:r>
        <w:rPr>
          <w:spacing w:val="15"/>
          <w:sz w:val="22"/>
        </w:rPr>
        <w:t> </w:t>
      </w:r>
      <w:r>
        <w:rPr>
          <w:sz w:val="22"/>
        </w:rPr>
        <w:t>Jurídica</w:t>
      </w:r>
    </w:p>
    <w:p>
      <w:pPr>
        <w:pStyle w:val="ListParagraph"/>
        <w:numPr>
          <w:ilvl w:val="0"/>
          <w:numId w:val="17"/>
        </w:numPr>
        <w:tabs>
          <w:tab w:pos="378" w:val="left" w:leader="none"/>
        </w:tabs>
        <w:spacing w:line="240" w:lineRule="auto" w:before="119" w:after="0"/>
        <w:ind w:left="377" w:right="0" w:hanging="246"/>
        <w:jc w:val="left"/>
        <w:rPr>
          <w:sz w:val="22"/>
        </w:rPr>
      </w:pPr>
      <w:r>
        <w:rPr>
          <w:spacing w:val="-1"/>
          <w:w w:val="105"/>
          <w:sz w:val="22"/>
        </w:rPr>
        <w:t>Cédula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identidade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CPF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Sócios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Diretores;</w:t>
      </w:r>
    </w:p>
    <w:p>
      <w:pPr>
        <w:pStyle w:val="ListParagraph"/>
        <w:numPr>
          <w:ilvl w:val="0"/>
          <w:numId w:val="17"/>
        </w:numPr>
        <w:tabs>
          <w:tab w:pos="390" w:val="left" w:leader="none"/>
        </w:tabs>
        <w:spacing w:line="240" w:lineRule="auto" w:before="119" w:after="0"/>
        <w:ind w:left="389" w:right="0" w:hanging="258"/>
        <w:jc w:val="left"/>
        <w:rPr>
          <w:sz w:val="22"/>
        </w:rPr>
      </w:pPr>
      <w:r>
        <w:rPr>
          <w:spacing w:val="-1"/>
          <w:w w:val="105"/>
          <w:sz w:val="22"/>
        </w:rPr>
        <w:t>Registro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comercial,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no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caso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empresa</w:t>
      </w:r>
      <w:r>
        <w:rPr>
          <w:spacing w:val="-7"/>
          <w:w w:val="105"/>
          <w:sz w:val="22"/>
        </w:rPr>
        <w:t> </w:t>
      </w:r>
      <w:r>
        <w:rPr>
          <w:spacing w:val="-1"/>
          <w:w w:val="105"/>
          <w:sz w:val="22"/>
        </w:rPr>
        <w:t>individual;</w:t>
      </w:r>
    </w:p>
    <w:p>
      <w:pPr>
        <w:pStyle w:val="ListParagraph"/>
        <w:numPr>
          <w:ilvl w:val="0"/>
          <w:numId w:val="17"/>
        </w:numPr>
        <w:tabs>
          <w:tab w:pos="414" w:val="left" w:leader="none"/>
        </w:tabs>
        <w:spacing w:line="244" w:lineRule="auto" w:before="122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Ato constitutivo (estatuto ou contrato social em vigor) devidamente registrado, em 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tratando de sociedades comerciais, e, no caso de sociedades por ações, acompanhado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documentos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eleição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seus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administradores;</w:t>
      </w:r>
    </w:p>
    <w:p>
      <w:pPr>
        <w:pStyle w:val="ListParagraph"/>
        <w:numPr>
          <w:ilvl w:val="0"/>
          <w:numId w:val="17"/>
        </w:numPr>
        <w:tabs>
          <w:tab w:pos="438" w:val="left" w:leader="none"/>
        </w:tabs>
        <w:spacing w:line="244" w:lineRule="auto" w:before="116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Inscrição do ato constitutivo, no caso de sociedades civis, acompanhada de prova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diretoria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exercício;</w:t>
      </w:r>
    </w:p>
    <w:p>
      <w:pPr>
        <w:pStyle w:val="ListParagraph"/>
        <w:numPr>
          <w:ilvl w:val="0"/>
          <w:numId w:val="17"/>
        </w:numPr>
        <w:tabs>
          <w:tab w:pos="457" w:val="left" w:leader="none"/>
        </w:tabs>
        <w:spacing w:line="244" w:lineRule="auto" w:before="115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Decreto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autorização,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tratando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empresa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sociedade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estrangeira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funcionamento no País, e ato de registro ou autorização para funcionamento expedido pelo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órgão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competente,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quando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atividade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assim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exigir.</w:t>
      </w:r>
    </w:p>
    <w:p>
      <w:pPr>
        <w:pStyle w:val="ListParagraph"/>
        <w:numPr>
          <w:ilvl w:val="3"/>
          <w:numId w:val="16"/>
        </w:numPr>
        <w:tabs>
          <w:tab w:pos="1048" w:val="left" w:leader="none"/>
        </w:tabs>
        <w:spacing w:line="247" w:lineRule="auto" w:before="117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Os documentos relacionados nas alíneas “c” e “d” deste subitem </w:t>
      </w:r>
      <w:r>
        <w:rPr>
          <w:b/>
          <w:w w:val="105"/>
          <w:sz w:val="22"/>
        </w:rPr>
        <w:t>14.2.1. </w:t>
      </w:r>
      <w:r>
        <w:rPr>
          <w:w w:val="105"/>
          <w:sz w:val="22"/>
        </w:rPr>
        <w:t>não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precisarão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constar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Envelope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B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Documentos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Habilitação,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tiverem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sido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apresentados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credenciamento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Pregão.</w:t>
      </w:r>
    </w:p>
    <w:p>
      <w:pPr>
        <w:pStyle w:val="ListParagraph"/>
        <w:numPr>
          <w:ilvl w:val="2"/>
          <w:numId w:val="16"/>
        </w:numPr>
        <w:tabs>
          <w:tab w:pos="813" w:val="left" w:leader="none"/>
        </w:tabs>
        <w:spacing w:line="240" w:lineRule="auto" w:before="108" w:after="0"/>
        <w:ind w:left="812" w:right="0" w:hanging="681"/>
        <w:jc w:val="both"/>
        <w:rPr>
          <w:sz w:val="22"/>
        </w:rPr>
      </w:pPr>
      <w:r>
        <w:rPr>
          <w:sz w:val="22"/>
        </w:rPr>
        <w:t>Regularidade</w:t>
      </w:r>
      <w:r>
        <w:rPr>
          <w:spacing w:val="16"/>
          <w:sz w:val="22"/>
        </w:rPr>
        <w:t> </w:t>
      </w:r>
      <w:r>
        <w:rPr>
          <w:sz w:val="22"/>
        </w:rPr>
        <w:t>Fiscal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Trabalhista</w:t>
      </w:r>
    </w:p>
    <w:p>
      <w:pPr>
        <w:pStyle w:val="ListParagraph"/>
        <w:numPr>
          <w:ilvl w:val="0"/>
          <w:numId w:val="18"/>
        </w:numPr>
        <w:tabs>
          <w:tab w:pos="378" w:val="left" w:leader="none"/>
        </w:tabs>
        <w:spacing w:line="240" w:lineRule="auto" w:before="119" w:after="0"/>
        <w:ind w:left="377" w:right="0" w:hanging="246"/>
        <w:jc w:val="both"/>
        <w:rPr>
          <w:sz w:val="22"/>
        </w:rPr>
      </w:pPr>
      <w:r>
        <w:rPr>
          <w:spacing w:val="-2"/>
          <w:w w:val="105"/>
          <w:sz w:val="22"/>
        </w:rPr>
        <w:t>Prova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inscrição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no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Cadastro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Nacional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Pessoa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Jurídica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(CNPJ);</w:t>
      </w:r>
    </w:p>
    <w:p>
      <w:pPr>
        <w:pStyle w:val="ListParagraph"/>
        <w:numPr>
          <w:ilvl w:val="0"/>
          <w:numId w:val="18"/>
        </w:numPr>
        <w:tabs>
          <w:tab w:pos="402" w:val="left" w:leader="none"/>
        </w:tabs>
        <w:spacing w:line="244" w:lineRule="auto" w:before="119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Prova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inscrição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cadastro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contribuintes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estadual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municipal,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houver,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relativo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ao domicílio ou sede do licitante, pertinente ao seu ramo de atividade e compatível com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contratual;</w:t>
      </w:r>
    </w:p>
    <w:p>
      <w:pPr>
        <w:pStyle w:val="ListParagraph"/>
        <w:numPr>
          <w:ilvl w:val="0"/>
          <w:numId w:val="18"/>
        </w:numPr>
        <w:tabs>
          <w:tab w:pos="414" w:val="left" w:leader="none"/>
        </w:tabs>
        <w:spacing w:line="244" w:lineRule="auto" w:before="116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Prova de regularidade para com a Fazenda Federal, Estadual e Municipal da sede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licitante,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relativa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tributos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incidem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contratado;</w:t>
      </w:r>
    </w:p>
    <w:p>
      <w:pPr>
        <w:pStyle w:val="ListParagraph"/>
        <w:numPr>
          <w:ilvl w:val="0"/>
          <w:numId w:val="18"/>
        </w:numPr>
        <w:tabs>
          <w:tab w:pos="424" w:val="left" w:leader="none"/>
        </w:tabs>
        <w:spacing w:line="247" w:lineRule="auto" w:before="116" w:after="0"/>
        <w:ind w:left="132" w:right="133" w:firstLine="0"/>
        <w:jc w:val="both"/>
        <w:rPr>
          <w:sz w:val="22"/>
        </w:rPr>
      </w:pPr>
      <w:r>
        <w:rPr>
          <w:w w:val="105"/>
          <w:sz w:val="22"/>
        </w:rPr>
        <w:t>Prova de regularidade relativa à Seguridade Social (INSS) e ao Fundo de Garantia 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Tempo de Serviço (FGTS), demonstrando situação regular no cumprimento dos encargos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sociais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instituídos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lei;</w:t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4" w:lineRule="auto" w:before="111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Prova de inexistência de débitos inadimplidos perante a Justiça do Trabalho, mediante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certidão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negativa.</w:t>
      </w:r>
    </w:p>
    <w:p>
      <w:pPr>
        <w:pStyle w:val="ListParagraph"/>
        <w:numPr>
          <w:ilvl w:val="2"/>
          <w:numId w:val="16"/>
        </w:numPr>
        <w:tabs>
          <w:tab w:pos="813" w:val="left" w:leader="none"/>
        </w:tabs>
        <w:spacing w:line="240" w:lineRule="auto" w:before="115" w:after="0"/>
        <w:ind w:left="812" w:right="0" w:hanging="681"/>
        <w:jc w:val="both"/>
        <w:rPr>
          <w:sz w:val="22"/>
        </w:rPr>
      </w:pPr>
      <w:r>
        <w:rPr>
          <w:sz w:val="22"/>
        </w:rPr>
        <w:t>Qualificação</w:t>
      </w:r>
      <w:r>
        <w:rPr>
          <w:spacing w:val="17"/>
          <w:sz w:val="22"/>
        </w:rPr>
        <w:t> </w:t>
      </w:r>
      <w:r>
        <w:rPr>
          <w:sz w:val="22"/>
        </w:rPr>
        <w:t>Técnica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412" w:val="left" w:leader="none"/>
        </w:tabs>
        <w:spacing w:line="244" w:lineRule="auto" w:before="96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A licitante deverá apresentar, no mínimo, 2 (dois) atestados de capacidade técnica, 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moldes do art. 30, inciso II da Lei nº 8.666/1993, e cujas atividades sejam pertinentes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compatíveis em características, quantidades e prazos com o objeto do Termo de Referência,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expedidos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entidades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pública ou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privada;</w:t>
      </w:r>
    </w:p>
    <w:p>
      <w:pPr>
        <w:pStyle w:val="ListParagraph"/>
        <w:numPr>
          <w:ilvl w:val="0"/>
          <w:numId w:val="19"/>
        </w:numPr>
        <w:tabs>
          <w:tab w:pos="452" w:val="left" w:leader="none"/>
        </w:tabs>
        <w:spacing w:line="247" w:lineRule="auto" w:before="117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Comprovação de aptidão para desempenho de atividade pertinente e compatível 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características, quantidades e prazos com o objeto da licitação, e indicação das instalações 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aparelhamento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pessoal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técnico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adequados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disponíveis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realização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licitação, bem como da qualificação de cada um dos membros da equipe técnica que 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responsabilizará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trabalhos.</w:t>
      </w:r>
    </w:p>
    <w:p>
      <w:pPr>
        <w:pStyle w:val="ListParagraph"/>
        <w:numPr>
          <w:ilvl w:val="0"/>
          <w:numId w:val="19"/>
        </w:numPr>
        <w:tabs>
          <w:tab w:pos="457" w:val="left" w:leader="none"/>
        </w:tabs>
        <w:spacing w:line="244" w:lineRule="auto" w:before="109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Declaração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enquadramento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microempresa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empresa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pequeno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Anexo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IX.</w:t>
      </w:r>
    </w:p>
    <w:p>
      <w:pPr>
        <w:pStyle w:val="ListParagraph"/>
        <w:numPr>
          <w:ilvl w:val="2"/>
          <w:numId w:val="16"/>
        </w:numPr>
        <w:tabs>
          <w:tab w:pos="813" w:val="left" w:leader="none"/>
        </w:tabs>
        <w:spacing w:line="240" w:lineRule="auto" w:before="114" w:after="0"/>
        <w:ind w:left="812" w:right="0" w:hanging="681"/>
        <w:jc w:val="both"/>
        <w:rPr>
          <w:sz w:val="22"/>
        </w:rPr>
      </w:pPr>
      <w:r>
        <w:rPr>
          <w:sz w:val="22"/>
        </w:rPr>
        <w:t>Qualificação</w:t>
      </w:r>
      <w:r>
        <w:rPr>
          <w:spacing w:val="29"/>
          <w:sz w:val="22"/>
        </w:rPr>
        <w:t> </w:t>
      </w:r>
      <w:r>
        <w:rPr>
          <w:sz w:val="22"/>
        </w:rPr>
        <w:t>Econômico-financeira</w:t>
      </w:r>
    </w:p>
    <w:p>
      <w:pPr>
        <w:pStyle w:val="ListParagraph"/>
        <w:numPr>
          <w:ilvl w:val="0"/>
          <w:numId w:val="20"/>
        </w:numPr>
        <w:tabs>
          <w:tab w:pos="378" w:val="left" w:leader="none"/>
        </w:tabs>
        <w:spacing w:line="244" w:lineRule="auto" w:before="119" w:after="0"/>
        <w:ind w:left="132" w:right="134" w:firstLine="0"/>
        <w:jc w:val="both"/>
        <w:rPr>
          <w:sz w:val="22"/>
        </w:rPr>
      </w:pPr>
      <w:r>
        <w:rPr>
          <w:sz w:val="22"/>
        </w:rPr>
        <w:t>Balanço</w:t>
      </w:r>
      <w:r>
        <w:rPr>
          <w:spacing w:val="55"/>
          <w:sz w:val="22"/>
        </w:rPr>
        <w:t> </w:t>
      </w:r>
      <w:r>
        <w:rPr>
          <w:sz w:val="22"/>
        </w:rPr>
        <w:t>patrimonial e demonstrações contábeis do último exercício</w:t>
      </w:r>
      <w:r>
        <w:rPr>
          <w:spacing w:val="55"/>
          <w:sz w:val="22"/>
        </w:rPr>
        <w:t> </w:t>
      </w:r>
      <w:r>
        <w:rPr>
          <w:sz w:val="22"/>
        </w:rPr>
        <w:t>social,</w:t>
      </w:r>
      <w:r>
        <w:rPr>
          <w:spacing w:val="55"/>
          <w:sz w:val="22"/>
        </w:rPr>
        <w:t> </w:t>
      </w:r>
      <w:r>
        <w:rPr>
          <w:sz w:val="22"/>
        </w:rPr>
        <w:t>que comprovem</w:t>
      </w:r>
      <w:r>
        <w:rPr>
          <w:spacing w:val="1"/>
          <w:sz w:val="22"/>
        </w:rPr>
        <w:t> </w:t>
      </w:r>
      <w:r>
        <w:rPr>
          <w:w w:val="105"/>
          <w:sz w:val="22"/>
        </w:rPr>
        <w:t>a boa situação financeira da empresa, vedada a sua substituição por balancetes ou balanços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provisórios, podendo ser atualizados por índices oficiais quando encerrado há mais de 3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(três)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meses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proposta;</w:t>
      </w:r>
    </w:p>
    <w:p>
      <w:pPr>
        <w:pStyle w:val="ListParagraph"/>
        <w:numPr>
          <w:ilvl w:val="0"/>
          <w:numId w:val="20"/>
        </w:numPr>
        <w:tabs>
          <w:tab w:pos="400" w:val="left" w:leader="none"/>
        </w:tabs>
        <w:spacing w:line="244" w:lineRule="auto" w:before="120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Certidões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negativas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falências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expedidas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distribuidores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sede.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licitante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for sediado na Comarca da Capital do Estado do Rio de Janeiro, as certidões deverão vir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acompanhadas de declaração oficial da autoridade judiciária competente, relacionando 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distribuidores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Comarca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sede,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tenham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atribuição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expedir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certidões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negativas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falências.</w:t>
      </w:r>
    </w:p>
    <w:p>
      <w:pPr>
        <w:pStyle w:val="ListParagraph"/>
        <w:numPr>
          <w:ilvl w:val="1"/>
          <w:numId w:val="16"/>
        </w:numPr>
        <w:tabs>
          <w:tab w:pos="642" w:val="left" w:leader="none"/>
        </w:tabs>
        <w:spacing w:line="240" w:lineRule="auto" w:before="119" w:after="0"/>
        <w:ind w:left="641" w:right="0" w:hanging="510"/>
        <w:jc w:val="both"/>
        <w:rPr>
          <w:sz w:val="22"/>
        </w:rPr>
      </w:pPr>
      <w:r>
        <w:rPr>
          <w:spacing w:val="-1"/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Envelope</w:t>
      </w:r>
      <w:r>
        <w:rPr>
          <w:spacing w:val="-10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B</w:t>
      </w:r>
      <w:r>
        <w:rPr>
          <w:b/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também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deverá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conter:</w:t>
      </w:r>
    </w:p>
    <w:p>
      <w:pPr>
        <w:pStyle w:val="ListParagraph"/>
        <w:numPr>
          <w:ilvl w:val="0"/>
          <w:numId w:val="21"/>
        </w:numPr>
        <w:tabs>
          <w:tab w:pos="378" w:val="left" w:leader="none"/>
        </w:tabs>
        <w:spacing w:line="240" w:lineRule="auto" w:before="119" w:after="0"/>
        <w:ind w:left="377" w:right="0" w:hanging="246"/>
        <w:jc w:val="both"/>
        <w:rPr>
          <w:sz w:val="22"/>
        </w:rPr>
      </w:pPr>
      <w:r>
        <w:rPr>
          <w:spacing w:val="-1"/>
          <w:w w:val="105"/>
          <w:sz w:val="22"/>
        </w:rPr>
        <w:t>Declaração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Idoneidade,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acordo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Anexo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IV;</w:t>
      </w:r>
    </w:p>
    <w:p>
      <w:pPr>
        <w:pStyle w:val="ListParagraph"/>
        <w:numPr>
          <w:ilvl w:val="0"/>
          <w:numId w:val="21"/>
        </w:numPr>
        <w:tabs>
          <w:tab w:pos="424" w:val="left" w:leader="none"/>
        </w:tabs>
        <w:spacing w:line="247" w:lineRule="auto" w:before="119" w:after="0"/>
        <w:ind w:left="132" w:right="134" w:firstLine="0"/>
        <w:jc w:val="both"/>
        <w:rPr>
          <w:sz w:val="22"/>
        </w:rPr>
      </w:pPr>
      <w:r>
        <w:rPr>
          <w:w w:val="105"/>
          <w:sz w:val="22"/>
        </w:rPr>
        <w:t>Declaração de que a Licitante não tem em seus quadros menores de 18 (dezoito) 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executando trabalho noturno, insalubre ou perigoso, ou menores de 16 (dezesseis) 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executando qualquer trabalho, salvo na condição de aprendiz a partir de 14 (quatorze) anos,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modelo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constante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Anexo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V.</w:t>
      </w:r>
    </w:p>
    <w:p>
      <w:pPr>
        <w:pStyle w:val="ListParagraph"/>
        <w:numPr>
          <w:ilvl w:val="1"/>
          <w:numId w:val="16"/>
        </w:numPr>
        <w:tabs>
          <w:tab w:pos="661" w:val="left" w:leader="none"/>
        </w:tabs>
        <w:spacing w:line="244" w:lineRule="auto" w:before="110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Os documentos necessários à habilitação poderão ser apresentados em original, ou por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processo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cópia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autenticada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cartório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cópia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comum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acompanhada do original para autenticação pelo Pregoeiro ou por membro da Equipe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Apoio.</w:t>
      </w:r>
    </w:p>
    <w:p>
      <w:pPr>
        <w:pStyle w:val="ListParagraph"/>
        <w:numPr>
          <w:ilvl w:val="1"/>
          <w:numId w:val="16"/>
        </w:numPr>
        <w:tabs>
          <w:tab w:pos="642" w:val="left" w:leader="none"/>
        </w:tabs>
        <w:spacing w:line="244" w:lineRule="auto" w:before="117" w:after="0"/>
        <w:ind w:left="132" w:right="137" w:firstLine="0"/>
        <w:jc w:val="both"/>
        <w:rPr>
          <w:sz w:val="22"/>
        </w:rPr>
      </w:pPr>
      <w:r>
        <w:rPr>
          <w:spacing w:val="-1"/>
          <w:w w:val="105"/>
          <w:sz w:val="22"/>
        </w:rPr>
        <w:t>No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intuito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viabilizar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ampla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competitividade,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capaz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garantir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seleção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proposta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melhor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atenda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interesses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Pública,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Pregoeiro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poderá,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critério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curso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Sessão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Pública,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suprimir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irregularidades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sanáveis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existentes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documentos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habilitação,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lavrado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ata,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devidamente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justificado.</w:t>
      </w:r>
    </w:p>
    <w:p>
      <w:pPr>
        <w:pStyle w:val="ListParagraph"/>
        <w:numPr>
          <w:ilvl w:val="1"/>
          <w:numId w:val="16"/>
        </w:numPr>
        <w:tabs>
          <w:tab w:pos="642" w:val="left" w:leader="none"/>
        </w:tabs>
        <w:spacing w:line="240" w:lineRule="auto" w:before="118" w:after="0"/>
        <w:ind w:left="641" w:right="0" w:hanging="510"/>
        <w:jc w:val="both"/>
        <w:rPr>
          <w:sz w:val="22"/>
        </w:rPr>
      </w:pPr>
      <w:r>
        <w:rPr>
          <w:w w:val="105"/>
          <w:sz w:val="22"/>
        </w:rPr>
        <w:t>Observações</w:t>
      </w:r>
    </w:p>
    <w:p>
      <w:pPr>
        <w:pStyle w:val="ListParagraph"/>
        <w:numPr>
          <w:ilvl w:val="2"/>
          <w:numId w:val="16"/>
        </w:numPr>
        <w:tabs>
          <w:tab w:pos="863" w:val="left" w:leader="none"/>
        </w:tabs>
        <w:spacing w:line="244" w:lineRule="auto" w:before="121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Os documentos obtidos via "internet" poderão ter, também por esse meio, a sua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autenticidade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verificada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Pregoeiro.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ind w:left="0"/>
        <w:jc w:val="left"/>
        <w:rPr>
          <w:sz w:val="14"/>
        </w:rPr>
      </w:pPr>
    </w:p>
    <w:p>
      <w:pPr>
        <w:pStyle w:val="ListParagraph"/>
        <w:numPr>
          <w:ilvl w:val="2"/>
          <w:numId w:val="16"/>
        </w:numPr>
        <w:tabs>
          <w:tab w:pos="908" w:val="left" w:leader="none"/>
        </w:tabs>
        <w:spacing w:line="244" w:lineRule="auto" w:before="96" w:after="0"/>
        <w:ind w:left="132" w:right="139" w:firstLine="0"/>
        <w:jc w:val="both"/>
        <w:rPr>
          <w:sz w:val="22"/>
        </w:rPr>
      </w:pP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efeito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validade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certidões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regularidade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situação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Administração Pública, se outro prazo não constar da lei ou do próprio documento, 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considerado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lapso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06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(seis)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meses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contar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expedição.</w:t>
      </w:r>
    </w:p>
    <w:p>
      <w:pPr>
        <w:pStyle w:val="ListParagraph"/>
        <w:numPr>
          <w:ilvl w:val="2"/>
          <w:numId w:val="16"/>
        </w:numPr>
        <w:tabs>
          <w:tab w:pos="875" w:val="left" w:leader="none"/>
        </w:tabs>
        <w:spacing w:line="244" w:lineRule="auto" w:before="116" w:after="0"/>
        <w:ind w:left="132" w:right="134" w:firstLine="0"/>
        <w:jc w:val="both"/>
        <w:rPr>
          <w:sz w:val="22"/>
        </w:rPr>
      </w:pPr>
      <w:r>
        <w:rPr>
          <w:w w:val="105"/>
          <w:sz w:val="22"/>
        </w:rPr>
        <w:t>Os documentos exigidos para habilitação não poderão, em hipótese alguma, 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substituídos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protocolos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apenas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comprovem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requerimento.</w:t>
      </w:r>
    </w:p>
    <w:p>
      <w:pPr>
        <w:pStyle w:val="ListParagraph"/>
        <w:numPr>
          <w:ilvl w:val="2"/>
          <w:numId w:val="16"/>
        </w:numPr>
        <w:tabs>
          <w:tab w:pos="856" w:val="left" w:leader="none"/>
        </w:tabs>
        <w:spacing w:line="247" w:lineRule="auto" w:before="115" w:after="0"/>
        <w:ind w:left="132" w:right="134" w:firstLine="0"/>
        <w:jc w:val="both"/>
        <w:rPr>
          <w:sz w:val="22"/>
        </w:rPr>
      </w:pPr>
      <w:r>
        <w:rPr>
          <w:w w:val="105"/>
          <w:sz w:val="22"/>
        </w:rPr>
        <w:t>A comprovação de regularidade fiscal das microempresas e empresas de pequeno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porte será exigida para efeito de contratação e não como condição para participação, 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termos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4°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Decreto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n°6204/2007.</w:t>
      </w:r>
    </w:p>
    <w:p>
      <w:pPr>
        <w:pStyle w:val="BodyText"/>
        <w:spacing w:line="244" w:lineRule="auto" w:before="111"/>
        <w:ind w:right="137"/>
      </w:pPr>
      <w:r>
        <w:rPr>
          <w:b/>
          <w:w w:val="105"/>
        </w:rPr>
        <w:t>15.6.4. </w:t>
      </w:r>
      <w:r>
        <w:rPr>
          <w:w w:val="105"/>
        </w:rPr>
        <w:t>Na fase de habilitação, deverá ser apresentada e conferida toda a documentação e,</w:t>
      </w:r>
      <w:r>
        <w:rPr>
          <w:spacing w:val="1"/>
          <w:w w:val="105"/>
        </w:rPr>
        <w:t> </w:t>
      </w:r>
      <w:r>
        <w:rPr>
          <w:w w:val="105"/>
        </w:rPr>
        <w:t>havendo</w:t>
      </w:r>
      <w:r>
        <w:rPr>
          <w:spacing w:val="-8"/>
          <w:w w:val="105"/>
        </w:rPr>
        <w:t> </w:t>
      </w:r>
      <w:r>
        <w:rPr>
          <w:w w:val="105"/>
        </w:rPr>
        <w:t>alguma</w:t>
      </w:r>
      <w:r>
        <w:rPr>
          <w:spacing w:val="-6"/>
          <w:w w:val="105"/>
        </w:rPr>
        <w:t> </w:t>
      </w:r>
      <w:r>
        <w:rPr>
          <w:w w:val="105"/>
        </w:rPr>
        <w:t>restrição</w:t>
      </w:r>
      <w:r>
        <w:rPr>
          <w:spacing w:val="-6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comprovação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regularidade</w:t>
      </w:r>
      <w:r>
        <w:rPr>
          <w:spacing w:val="-6"/>
          <w:w w:val="105"/>
        </w:rPr>
        <w:t> </w:t>
      </w:r>
      <w:r>
        <w:rPr>
          <w:w w:val="105"/>
        </w:rPr>
        <w:t>fiscal,</w:t>
      </w:r>
      <w:r>
        <w:rPr>
          <w:spacing w:val="-6"/>
          <w:w w:val="105"/>
        </w:rPr>
        <w:t> </w:t>
      </w:r>
      <w:r>
        <w:rPr>
          <w:w w:val="105"/>
        </w:rPr>
        <w:t>será</w:t>
      </w:r>
      <w:r>
        <w:rPr>
          <w:spacing w:val="-7"/>
          <w:w w:val="105"/>
        </w:rPr>
        <w:t> </w:t>
      </w:r>
      <w:r>
        <w:rPr>
          <w:w w:val="105"/>
        </w:rPr>
        <w:t>assegurado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prazo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6"/>
          <w:w w:val="105"/>
        </w:rPr>
        <w:t> </w:t>
      </w:r>
      <w:r>
        <w:rPr>
          <w:w w:val="105"/>
        </w:rPr>
        <w:t>2 (dois) dias úteis, cujo termo inicial corresponderá ao momento em que o proponente foi</w:t>
      </w:r>
      <w:r>
        <w:rPr>
          <w:spacing w:val="1"/>
          <w:w w:val="105"/>
        </w:rPr>
        <w:t> </w:t>
      </w:r>
      <w:r>
        <w:rPr>
          <w:w w:val="105"/>
        </w:rPr>
        <w:t>declarado</w:t>
      </w:r>
      <w:r>
        <w:rPr>
          <w:spacing w:val="1"/>
          <w:w w:val="105"/>
        </w:rPr>
        <w:t> </w:t>
      </w:r>
      <w:r>
        <w:rPr>
          <w:w w:val="105"/>
        </w:rPr>
        <w:t>vencedor do certame,</w:t>
      </w:r>
      <w:r>
        <w:rPr>
          <w:spacing w:val="1"/>
          <w:w w:val="105"/>
        </w:rPr>
        <w:t> </w:t>
      </w:r>
      <w:r>
        <w:rPr>
          <w:w w:val="105"/>
        </w:rPr>
        <w:t>prorrogável</w:t>
      </w:r>
      <w:r>
        <w:rPr>
          <w:spacing w:val="1"/>
          <w:w w:val="105"/>
        </w:rPr>
        <w:t> </w:t>
      </w:r>
      <w:r>
        <w:rPr>
          <w:w w:val="105"/>
        </w:rPr>
        <w:t>por igual</w:t>
      </w:r>
      <w:r>
        <w:rPr>
          <w:spacing w:val="1"/>
          <w:w w:val="105"/>
        </w:rPr>
        <w:t> </w:t>
      </w:r>
      <w:r>
        <w:rPr>
          <w:w w:val="105"/>
        </w:rPr>
        <w:t>período</w:t>
      </w:r>
      <w:r>
        <w:rPr>
          <w:spacing w:val="1"/>
          <w:w w:val="105"/>
        </w:rPr>
        <w:t> </w:t>
      </w:r>
      <w:r>
        <w:rPr>
          <w:w w:val="105"/>
        </w:rPr>
        <w:t>para a</w:t>
      </w:r>
      <w:r>
        <w:rPr>
          <w:spacing w:val="1"/>
          <w:w w:val="105"/>
        </w:rPr>
        <w:t> </w:t>
      </w:r>
      <w:r>
        <w:rPr>
          <w:w w:val="105"/>
        </w:rPr>
        <w:t>regularização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documentação, pagamento ou parcelamento do debito, e emissão de eventuais certidões ou</w:t>
      </w:r>
      <w:r>
        <w:rPr>
          <w:spacing w:val="1"/>
          <w:w w:val="105"/>
        </w:rPr>
        <w:t> </w:t>
      </w:r>
      <w:r>
        <w:rPr>
          <w:w w:val="105"/>
        </w:rPr>
        <w:t>positivas</w:t>
      </w:r>
      <w:r>
        <w:rPr>
          <w:spacing w:val="-5"/>
          <w:w w:val="105"/>
        </w:rPr>
        <w:t> </w:t>
      </w:r>
      <w:r>
        <w:rPr>
          <w:w w:val="105"/>
        </w:rPr>
        <w:t>com</w:t>
      </w:r>
      <w:r>
        <w:rPr>
          <w:spacing w:val="-5"/>
          <w:w w:val="105"/>
        </w:rPr>
        <w:t> </w:t>
      </w:r>
      <w:r>
        <w:rPr>
          <w:w w:val="105"/>
        </w:rPr>
        <w:t>efeito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negativa.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  <w:r>
        <w:rPr/>
        <w:pict>
          <v:shape style="position:absolute;margin-left:92.82pt;margin-top:13.660531pt;width:102.3pt;height:13.4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16.</w:t>
                  </w:r>
                  <w:r>
                    <w:rPr>
                      <w:b/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</w:t>
                  </w:r>
                  <w:r>
                    <w:rPr>
                      <w:b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692" w:val="left" w:leader="none"/>
        </w:tabs>
        <w:spacing w:line="244" w:lineRule="auto" w:before="81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Verificado o atendimento às condições de habilitação do proponente que ofertou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menor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preço,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declarado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vencedor.</w:t>
      </w:r>
    </w:p>
    <w:p>
      <w:pPr>
        <w:pStyle w:val="ListParagraph"/>
        <w:numPr>
          <w:ilvl w:val="1"/>
          <w:numId w:val="22"/>
        </w:numPr>
        <w:tabs>
          <w:tab w:pos="714" w:val="left" w:leader="none"/>
        </w:tabs>
        <w:spacing w:line="247" w:lineRule="auto" w:before="115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oferta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aceitável,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licitante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desatender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exigências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5"/>
          <w:w w:val="105"/>
          <w:sz w:val="22"/>
        </w:rPr>
        <w:t> </w:t>
      </w:r>
      <w:r>
        <w:rPr>
          <w:spacing w:val="-1"/>
          <w:w w:val="105"/>
          <w:sz w:val="22"/>
        </w:rPr>
        <w:t>habilitação,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Pregoeiro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examinará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oferta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subsequente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menor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preço,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negociará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autor, decidirá sobre a sua aceitabilidade e, em caso positivo, verificará as condições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habilitação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assim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sucessivamente, até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apuração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uma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oferta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aceitável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cujo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autor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atenda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requisitos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habilitação,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declarado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vencedor.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8"/>
        </w:rPr>
      </w:pPr>
      <w:r>
        <w:rPr/>
        <w:pict>
          <v:shape style="position:absolute;margin-left:92.82pt;margin-top:12.8352pt;width:130.15pt;height:13.45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17.</w:t>
                  </w:r>
                  <w:r>
                    <w:rPr>
                      <w:b/>
                      <w:i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FASE</w:t>
                  </w:r>
                  <w:r>
                    <w:rPr>
                      <w:b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71" w:val="left" w:leader="none"/>
        </w:tabs>
        <w:spacing w:line="247" w:lineRule="auto" w:before="79" w:after="0"/>
        <w:ind w:left="132" w:right="134" w:firstLine="0"/>
        <w:jc w:val="both"/>
        <w:rPr>
          <w:sz w:val="22"/>
        </w:rPr>
      </w:pPr>
      <w:r>
        <w:rPr>
          <w:w w:val="105"/>
          <w:sz w:val="22"/>
        </w:rPr>
        <w:t>Após cada uma das etapas constantes da Sessão Pública (classificação das propostas,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habilitação/inabilitação e declaração de vencedor), o Pregoeiro convidará os proponentes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presentes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manifestarem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imediata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motivadamente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acerca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intenção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recorrer,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sendo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concedido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ao(s)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recorrente(s)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03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(três)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úteis,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Sessão,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razões,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ficando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proponentes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intimados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apresentar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contrarrazões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igual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prazo,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contado,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todavia,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término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recorrente.</w:t>
      </w:r>
    </w:p>
    <w:p>
      <w:pPr>
        <w:pStyle w:val="ListParagraph"/>
        <w:numPr>
          <w:ilvl w:val="2"/>
          <w:numId w:val="23"/>
        </w:numPr>
        <w:tabs>
          <w:tab w:pos="839" w:val="left" w:leader="none"/>
        </w:tabs>
        <w:spacing w:line="244" w:lineRule="auto" w:before="108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A falta de manifestação oportuna e motivada do licitante acerca de sua intenção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recurso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importará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decadência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direito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quanto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respectiva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etapa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Sessão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qual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foi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instado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manifestar.</w:t>
      </w:r>
    </w:p>
    <w:p>
      <w:pPr>
        <w:pStyle w:val="ListParagraph"/>
        <w:numPr>
          <w:ilvl w:val="1"/>
          <w:numId w:val="23"/>
        </w:numPr>
        <w:tabs>
          <w:tab w:pos="654" w:val="left" w:leader="none"/>
        </w:tabs>
        <w:spacing w:line="244" w:lineRule="auto" w:before="116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É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assegurada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vista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autos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presentes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durante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própria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Sessão,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fins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razões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contrarrazões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recurso.</w:t>
      </w:r>
    </w:p>
    <w:p>
      <w:pPr>
        <w:pStyle w:val="ListParagraph"/>
        <w:numPr>
          <w:ilvl w:val="1"/>
          <w:numId w:val="23"/>
        </w:numPr>
        <w:tabs>
          <w:tab w:pos="642" w:val="left" w:leader="none"/>
        </w:tabs>
        <w:spacing w:line="240" w:lineRule="auto" w:before="115" w:after="0"/>
        <w:ind w:left="641" w:right="0" w:hanging="510"/>
        <w:jc w:val="both"/>
        <w:rPr>
          <w:sz w:val="22"/>
        </w:rPr>
      </w:pPr>
      <w:r>
        <w:rPr>
          <w:spacing w:val="-1"/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petição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recurso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poderá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feita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escrito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término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Sessão.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ind w:left="0"/>
        <w:jc w:val="left"/>
        <w:rPr>
          <w:sz w:val="14"/>
        </w:rPr>
      </w:pPr>
    </w:p>
    <w:p>
      <w:pPr>
        <w:pStyle w:val="ListParagraph"/>
        <w:numPr>
          <w:ilvl w:val="2"/>
          <w:numId w:val="23"/>
        </w:numPr>
        <w:tabs>
          <w:tab w:pos="861" w:val="left" w:leader="none"/>
        </w:tabs>
        <w:spacing w:line="244" w:lineRule="auto" w:before="96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Os recursos serão dirigidos ao Presidente do CAU/RJ, via Pregoeiro, que poderá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reconsiderar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ato,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três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úteis,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então,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mesmo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prazo,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encaminhar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recurso,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devidamente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instruído,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CAU/RJ,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proferirá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decisão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mesmo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prazo,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recebimento.</w:t>
      </w:r>
    </w:p>
    <w:p>
      <w:pPr>
        <w:pStyle w:val="ListParagraph"/>
        <w:numPr>
          <w:ilvl w:val="2"/>
          <w:numId w:val="23"/>
        </w:numPr>
        <w:tabs>
          <w:tab w:pos="834" w:val="left" w:leader="none"/>
        </w:tabs>
        <w:spacing w:line="244" w:lineRule="auto" w:before="117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O acolhimento do recurso importará na invalidação apenas dos atos insuscetíveis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aproveitamento.</w:t>
      </w:r>
    </w:p>
    <w:p>
      <w:pPr>
        <w:pStyle w:val="ListParagraph"/>
        <w:numPr>
          <w:ilvl w:val="1"/>
          <w:numId w:val="23"/>
        </w:numPr>
        <w:tabs>
          <w:tab w:pos="642" w:val="left" w:leader="none"/>
        </w:tabs>
        <w:spacing w:line="240" w:lineRule="auto" w:before="118" w:after="0"/>
        <w:ind w:left="641" w:right="0" w:hanging="510"/>
        <w:jc w:val="both"/>
        <w:rPr>
          <w:sz w:val="22"/>
        </w:rPr>
      </w:pPr>
      <w:r>
        <w:rPr>
          <w:spacing w:val="-1"/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recurso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terá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efeito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suspensivo,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haja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julgamento.</w:t>
      </w:r>
    </w:p>
    <w:p>
      <w:pPr>
        <w:pStyle w:val="ListParagraph"/>
        <w:numPr>
          <w:ilvl w:val="1"/>
          <w:numId w:val="23"/>
        </w:numPr>
        <w:tabs>
          <w:tab w:pos="659" w:val="left" w:leader="none"/>
        </w:tabs>
        <w:spacing w:line="244" w:lineRule="auto" w:before="119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Os resultados dos recursos serão divulgados mediante afixação no quadro de avisos do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CAU/RJ,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comunicados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licitantes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e-mail.</w:t>
      </w:r>
    </w:p>
    <w:p>
      <w:pPr>
        <w:pStyle w:val="ListParagraph"/>
        <w:numPr>
          <w:ilvl w:val="1"/>
          <w:numId w:val="23"/>
        </w:numPr>
        <w:tabs>
          <w:tab w:pos="642" w:val="left" w:leader="none"/>
        </w:tabs>
        <w:spacing w:line="240" w:lineRule="auto" w:before="115" w:after="0"/>
        <w:ind w:left="641" w:right="0" w:hanging="510"/>
        <w:jc w:val="both"/>
        <w:rPr>
          <w:sz w:val="22"/>
        </w:rPr>
      </w:pPr>
      <w:r>
        <w:rPr>
          <w:spacing w:val="-1"/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falta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manifestação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importará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na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perda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direito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recurso.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92.82pt;margin-top:13.483573pt;width:240.5pt;height:13.45pt;mso-position-horizontal-relative:page;mso-position-vertical-relative:paragraph;z-index:-15719936;mso-wrap-distance-left:0;mso-wrap-distance-right:0" type="#_x0000_t202" filled="true" fillcolor="#c0c0c0" stroked="true" strokeweight=".36pt" strokecolor="#000000">
            <v:textbox inset="0,0,0,0">
              <w:txbxContent>
                <w:p>
                  <w:pPr>
                    <w:spacing w:before="7"/>
                    <w:ind w:left="-1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18.</w:t>
                  </w:r>
                  <w:r>
                    <w:rPr>
                      <w:b/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ADJUDICAÇÃO</w:t>
                  </w:r>
                  <w:r>
                    <w:rPr>
                      <w:b/>
                      <w:i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</w:t>
                  </w:r>
                  <w:r>
                    <w:rPr>
                      <w:b/>
                      <w:i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647" w:val="left" w:leader="none"/>
        </w:tabs>
        <w:spacing w:line="244" w:lineRule="auto" w:before="83" w:after="0"/>
        <w:ind w:left="132" w:right="134" w:firstLine="0"/>
        <w:jc w:val="both"/>
        <w:rPr>
          <w:sz w:val="22"/>
        </w:rPr>
      </w:pPr>
      <w:r>
        <w:rPr>
          <w:spacing w:val="-1"/>
          <w:w w:val="105"/>
          <w:sz w:val="22"/>
        </w:rPr>
        <w:t>Inexistindo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manifestação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recursal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mesma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acatada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Pregoeiro,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adjudicar o objeto da licitação ao licitante vencedor, com a posterior homologação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resultado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CAU/RJ,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afixando-se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decisão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quadro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avisos.</w:t>
      </w:r>
    </w:p>
    <w:p>
      <w:pPr>
        <w:pStyle w:val="ListParagraph"/>
        <w:numPr>
          <w:ilvl w:val="1"/>
          <w:numId w:val="24"/>
        </w:numPr>
        <w:tabs>
          <w:tab w:pos="666" w:val="left" w:leader="none"/>
        </w:tabs>
        <w:spacing w:line="244" w:lineRule="auto" w:before="116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Ocorrendo recursos, sem que sejam acatados pelo Pregoeiro, e resolvidos os mesmos,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caberá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adjudicação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licitação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licitante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vencedor,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seguindo-se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homologação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resultado,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afixação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decisão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quadro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avisos.</w:t>
      </w:r>
    </w:p>
    <w:p>
      <w:pPr>
        <w:pStyle w:val="ListParagraph"/>
        <w:numPr>
          <w:ilvl w:val="1"/>
          <w:numId w:val="24"/>
        </w:numPr>
        <w:tabs>
          <w:tab w:pos="661" w:val="left" w:leader="none"/>
        </w:tabs>
        <w:spacing w:line="244" w:lineRule="auto" w:before="117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A adjudicação do objeto ou a homologação do resultado desta licitação não obrigam 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CAU/RJ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aquisição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licitado.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92.82pt;margin-top:13.395742pt;width:123.1pt;height:13.4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19.</w:t>
                  </w:r>
                  <w:r>
                    <w:rPr>
                      <w:b/>
                      <w:i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656" w:val="left" w:leader="none"/>
        </w:tabs>
        <w:spacing w:line="244" w:lineRule="auto" w:before="78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vencedor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certame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convocado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CAU/RJ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assinar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aceitar ou retirar o instrumento equivalente, no prazo de 02 (dois dias), sob pena de decair 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direito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contratação,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prejuízo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sanções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81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8.666/93.</w:t>
      </w:r>
    </w:p>
    <w:p>
      <w:pPr>
        <w:pStyle w:val="ListParagraph"/>
        <w:numPr>
          <w:ilvl w:val="2"/>
          <w:numId w:val="25"/>
        </w:numPr>
        <w:tabs>
          <w:tab w:pos="846" w:val="left" w:leader="none"/>
        </w:tabs>
        <w:spacing w:line="247" w:lineRule="auto" w:before="117" w:after="0"/>
        <w:ind w:left="132" w:right="134" w:firstLine="0"/>
        <w:jc w:val="both"/>
        <w:rPr>
          <w:sz w:val="22"/>
        </w:rPr>
      </w:pPr>
      <w:r>
        <w:rPr>
          <w:w w:val="105"/>
          <w:sz w:val="22"/>
        </w:rPr>
        <w:t>O prazo de convocação poderá ser prorrogado uma vez, por igual período, quando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solicitado pela parte durante o seu transcurso e desde que ocorra motivo justificado e aceito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Administração.</w:t>
      </w:r>
    </w:p>
    <w:p>
      <w:pPr>
        <w:pStyle w:val="ListParagraph"/>
        <w:numPr>
          <w:ilvl w:val="1"/>
          <w:numId w:val="25"/>
        </w:numPr>
        <w:tabs>
          <w:tab w:pos="671" w:val="left" w:leader="none"/>
        </w:tabs>
        <w:spacing w:line="244" w:lineRule="auto" w:before="111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Caso o Adjudicante decaia de seu direito à assinatura do contrato, o CAU/RJ poderá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convocar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licitantes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remanescentes,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obedecida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ordem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classificação.</w:t>
      </w:r>
    </w:p>
    <w:p>
      <w:pPr>
        <w:pStyle w:val="ListParagraph"/>
        <w:numPr>
          <w:ilvl w:val="2"/>
          <w:numId w:val="25"/>
        </w:numPr>
        <w:tabs>
          <w:tab w:pos="817" w:val="left" w:leader="none"/>
        </w:tabs>
        <w:spacing w:line="240" w:lineRule="auto" w:before="115" w:after="0"/>
        <w:ind w:left="816" w:right="0" w:hanging="685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disposto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item</w:t>
      </w:r>
      <w:r>
        <w:rPr>
          <w:spacing w:val="-5"/>
          <w:w w:val="105"/>
          <w:sz w:val="22"/>
        </w:rPr>
        <w:t> </w:t>
      </w:r>
      <w:r>
        <w:rPr>
          <w:b/>
          <w:w w:val="105"/>
          <w:sz w:val="22"/>
        </w:rPr>
        <w:t>17.2</w:t>
      </w:r>
      <w:r>
        <w:rPr>
          <w:b/>
          <w:spacing w:val="-5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aplica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licitantes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convocados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termos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64,</w:t>
      </w:r>
    </w:p>
    <w:p>
      <w:pPr>
        <w:pStyle w:val="BodyText"/>
        <w:spacing w:line="244" w:lineRule="auto" w:before="1"/>
        <w:ind w:right="134"/>
      </w:pPr>
      <w:r>
        <w:rPr/>
        <w:pict>
          <v:rect style="position:absolute;margin-left:106.800003pt;margin-top:7.668118pt;width:3.72pt;height:.24pt;mso-position-horizontal-relative:page;mso-position-vertical-relative:paragraph;z-index:-15975424" filled="true" fillcolor="#000000" stroked="false">
            <v:fill type="solid"/>
            <w10:wrap type="none"/>
          </v:rect>
        </w:pict>
      </w:r>
      <w:r>
        <w:rPr>
          <w:w w:val="105"/>
        </w:rPr>
        <w:t>§ 2</w:t>
      </w:r>
      <w:r>
        <w:rPr>
          <w:w w:val="105"/>
          <w:position w:val="7"/>
          <w:sz w:val="15"/>
        </w:rPr>
        <w:t>o</w:t>
      </w:r>
      <w:r>
        <w:rPr>
          <w:spacing w:val="1"/>
          <w:w w:val="105"/>
          <w:position w:val="7"/>
          <w:sz w:val="15"/>
        </w:rPr>
        <w:t> </w:t>
      </w:r>
      <w:r>
        <w:rPr>
          <w:w w:val="105"/>
        </w:rPr>
        <w:t>desta</w:t>
      </w:r>
      <w:r>
        <w:rPr>
          <w:spacing w:val="1"/>
          <w:w w:val="105"/>
        </w:rPr>
        <w:t> </w:t>
      </w:r>
      <w:r>
        <w:rPr>
          <w:w w:val="105"/>
        </w:rPr>
        <w:t>Lei,</w:t>
      </w:r>
      <w:r>
        <w:rPr>
          <w:spacing w:val="1"/>
          <w:w w:val="105"/>
        </w:rPr>
        <w:t> </w:t>
      </w:r>
      <w:r>
        <w:rPr>
          <w:w w:val="105"/>
        </w:rPr>
        <w:t>que não aceitarem a contratação</w:t>
      </w:r>
      <w:r>
        <w:rPr>
          <w:spacing w:val="1"/>
          <w:w w:val="105"/>
        </w:rPr>
        <w:t> </w:t>
      </w:r>
      <w:r>
        <w:rPr>
          <w:w w:val="105"/>
        </w:rPr>
        <w:t>nas mesmas condições propostas pelo</w:t>
      </w:r>
      <w:r>
        <w:rPr>
          <w:spacing w:val="1"/>
          <w:w w:val="105"/>
        </w:rPr>
        <w:t> </w:t>
      </w:r>
      <w:r>
        <w:rPr>
          <w:w w:val="105"/>
        </w:rPr>
        <w:t>primeiro</w:t>
      </w:r>
      <w:r>
        <w:rPr>
          <w:spacing w:val="-5"/>
          <w:w w:val="105"/>
        </w:rPr>
        <w:t> </w:t>
      </w:r>
      <w:r>
        <w:rPr>
          <w:w w:val="105"/>
        </w:rPr>
        <w:t>Adjudicatário,</w:t>
      </w:r>
      <w:r>
        <w:rPr>
          <w:spacing w:val="-2"/>
          <w:w w:val="105"/>
        </w:rPr>
        <w:t> </w:t>
      </w:r>
      <w:r>
        <w:rPr>
          <w:w w:val="105"/>
        </w:rPr>
        <w:t>inclusive</w:t>
      </w:r>
      <w:r>
        <w:rPr>
          <w:spacing w:val="-1"/>
          <w:w w:val="105"/>
        </w:rPr>
        <w:t> </w:t>
      </w:r>
      <w:r>
        <w:rPr>
          <w:w w:val="105"/>
        </w:rPr>
        <w:t>quanto</w:t>
      </w:r>
      <w:r>
        <w:rPr>
          <w:spacing w:val="-8"/>
          <w:w w:val="105"/>
        </w:rPr>
        <w:t> </w:t>
      </w:r>
      <w:r>
        <w:rPr>
          <w:w w:val="105"/>
        </w:rPr>
        <w:t>ao</w:t>
      </w:r>
      <w:r>
        <w:rPr>
          <w:spacing w:val="-7"/>
          <w:w w:val="105"/>
        </w:rPr>
        <w:t> </w:t>
      </w:r>
      <w:r>
        <w:rPr>
          <w:w w:val="105"/>
        </w:rPr>
        <w:t>prazo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preço.</w:t>
      </w:r>
    </w:p>
    <w:p>
      <w:pPr>
        <w:pStyle w:val="ListParagraph"/>
        <w:numPr>
          <w:ilvl w:val="1"/>
          <w:numId w:val="25"/>
        </w:numPr>
        <w:tabs>
          <w:tab w:pos="661" w:val="left" w:leader="none"/>
        </w:tabs>
        <w:spacing w:line="244" w:lineRule="auto" w:before="116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Decorridos 60 (sessenta) dias da data da entrega das propostas sem convocação para 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contratação,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ficam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licitantes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liberados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compromissos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assumidos.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spacing w:before="8"/>
        <w:ind w:left="0"/>
        <w:jc w:val="left"/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72.8pt;height:13.45pt;mso-position-horizontal-relative:char;mso-position-vertical-relative:line" type="#_x0000_t202" filled="true" fillcolor="#c0c0c0" stroked="true" strokeweight=".36pt" strokecolor="#000000">
            <w10:anchorlock/>
            <v:textbox inset="0,0,0,0">
              <w:txbxContent>
                <w:p>
                  <w:pPr>
                    <w:spacing w:before="4"/>
                    <w:ind w:left="-1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20.</w:t>
                  </w:r>
                  <w:r>
                    <w:rPr>
                      <w:b/>
                      <w:i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VIGÊNCIA</w:t>
                  </w:r>
                  <w:r>
                    <w:rPr>
                      <w:b/>
                      <w:i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CONTRATUAL: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6"/>
        </w:numPr>
        <w:tabs>
          <w:tab w:pos="642" w:val="left" w:leader="none"/>
        </w:tabs>
        <w:spacing w:line="247" w:lineRule="auto" w:before="74" w:after="0"/>
        <w:ind w:left="132" w:right="137" w:firstLine="0"/>
        <w:jc w:val="both"/>
        <w:rPr>
          <w:sz w:val="22"/>
        </w:rPr>
      </w:pPr>
      <w:r>
        <w:rPr>
          <w:color w:val="222222"/>
          <w:w w:val="105"/>
          <w:sz w:val="22"/>
        </w:rPr>
        <w:t>O contrato eventualmente firmado terá por vigência o prazo de 12 (doze) meses,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w w:val="105"/>
          <w:sz w:val="22"/>
        </w:rPr>
        <w:t>contados</w:t>
      </w:r>
      <w:r>
        <w:rPr>
          <w:color w:val="222222"/>
          <w:spacing w:val="-11"/>
          <w:w w:val="105"/>
          <w:sz w:val="22"/>
        </w:rPr>
        <w:t> </w:t>
      </w:r>
      <w:r>
        <w:rPr>
          <w:color w:val="222222"/>
          <w:w w:val="105"/>
          <w:sz w:val="22"/>
        </w:rPr>
        <w:t>da</w:t>
      </w:r>
      <w:r>
        <w:rPr>
          <w:color w:val="222222"/>
          <w:spacing w:val="-11"/>
          <w:w w:val="105"/>
          <w:sz w:val="22"/>
        </w:rPr>
        <w:t> </w:t>
      </w:r>
      <w:r>
        <w:rPr>
          <w:color w:val="222222"/>
          <w:w w:val="105"/>
          <w:sz w:val="22"/>
        </w:rPr>
        <w:t>data</w:t>
      </w:r>
      <w:r>
        <w:rPr>
          <w:color w:val="222222"/>
          <w:spacing w:val="-8"/>
          <w:w w:val="105"/>
          <w:sz w:val="22"/>
        </w:rPr>
        <w:t> </w:t>
      </w:r>
      <w:r>
        <w:rPr>
          <w:color w:val="222222"/>
          <w:w w:val="105"/>
          <w:sz w:val="22"/>
        </w:rPr>
        <w:t>de</w:t>
      </w:r>
      <w:r>
        <w:rPr>
          <w:color w:val="222222"/>
          <w:spacing w:val="-11"/>
          <w:w w:val="105"/>
          <w:sz w:val="22"/>
        </w:rPr>
        <w:t> </w:t>
      </w:r>
      <w:r>
        <w:rPr>
          <w:color w:val="222222"/>
          <w:w w:val="105"/>
          <w:sz w:val="22"/>
        </w:rPr>
        <w:t>assinatura,</w:t>
      </w:r>
      <w:r>
        <w:rPr>
          <w:color w:val="222222"/>
          <w:spacing w:val="-10"/>
          <w:w w:val="105"/>
          <w:sz w:val="22"/>
        </w:rPr>
        <w:t> </w:t>
      </w:r>
      <w:r>
        <w:rPr>
          <w:color w:val="222222"/>
          <w:w w:val="105"/>
          <w:sz w:val="22"/>
        </w:rPr>
        <w:t>condicionada</w:t>
      </w:r>
      <w:r>
        <w:rPr>
          <w:color w:val="222222"/>
          <w:spacing w:val="-13"/>
          <w:w w:val="105"/>
          <w:sz w:val="22"/>
        </w:rPr>
        <w:t> </w:t>
      </w:r>
      <w:r>
        <w:rPr>
          <w:color w:val="222222"/>
          <w:w w:val="105"/>
          <w:sz w:val="22"/>
        </w:rPr>
        <w:t>a</w:t>
      </w:r>
      <w:r>
        <w:rPr>
          <w:color w:val="222222"/>
          <w:spacing w:val="-8"/>
          <w:w w:val="105"/>
          <w:sz w:val="22"/>
        </w:rPr>
        <w:t> </w:t>
      </w:r>
      <w:r>
        <w:rPr>
          <w:color w:val="222222"/>
          <w:w w:val="105"/>
          <w:sz w:val="22"/>
        </w:rPr>
        <w:t>sua</w:t>
      </w:r>
      <w:r>
        <w:rPr>
          <w:color w:val="222222"/>
          <w:spacing w:val="-13"/>
          <w:w w:val="105"/>
          <w:sz w:val="22"/>
        </w:rPr>
        <w:t> </w:t>
      </w:r>
      <w:r>
        <w:rPr>
          <w:color w:val="222222"/>
          <w:w w:val="105"/>
          <w:sz w:val="22"/>
        </w:rPr>
        <w:t>eficácia</w:t>
      </w:r>
      <w:r>
        <w:rPr>
          <w:color w:val="222222"/>
          <w:spacing w:val="-10"/>
          <w:w w:val="105"/>
          <w:sz w:val="22"/>
        </w:rPr>
        <w:t> </w:t>
      </w:r>
      <w:r>
        <w:rPr>
          <w:color w:val="222222"/>
          <w:w w:val="105"/>
          <w:sz w:val="22"/>
        </w:rPr>
        <w:t>à</w:t>
      </w:r>
      <w:r>
        <w:rPr>
          <w:color w:val="222222"/>
          <w:spacing w:val="-8"/>
          <w:w w:val="105"/>
          <w:sz w:val="22"/>
        </w:rPr>
        <w:t> </w:t>
      </w:r>
      <w:r>
        <w:rPr>
          <w:color w:val="222222"/>
          <w:w w:val="105"/>
          <w:sz w:val="22"/>
        </w:rPr>
        <w:t>publicação</w:t>
      </w:r>
      <w:r>
        <w:rPr>
          <w:color w:val="222222"/>
          <w:spacing w:val="-11"/>
          <w:w w:val="105"/>
          <w:sz w:val="22"/>
        </w:rPr>
        <w:t> </w:t>
      </w:r>
      <w:r>
        <w:rPr>
          <w:color w:val="222222"/>
          <w:w w:val="105"/>
          <w:sz w:val="22"/>
        </w:rPr>
        <w:t>resumida</w:t>
      </w:r>
      <w:r>
        <w:rPr>
          <w:color w:val="222222"/>
          <w:spacing w:val="-10"/>
          <w:w w:val="105"/>
          <w:sz w:val="22"/>
        </w:rPr>
        <w:t> </w:t>
      </w:r>
      <w:r>
        <w:rPr>
          <w:color w:val="222222"/>
          <w:w w:val="105"/>
          <w:sz w:val="22"/>
        </w:rPr>
        <w:t>do</w:t>
      </w:r>
      <w:r>
        <w:rPr>
          <w:color w:val="222222"/>
          <w:spacing w:val="-10"/>
          <w:w w:val="105"/>
          <w:sz w:val="22"/>
        </w:rPr>
        <w:t> </w:t>
      </w:r>
      <w:r>
        <w:rPr>
          <w:color w:val="222222"/>
          <w:w w:val="105"/>
          <w:sz w:val="22"/>
        </w:rPr>
        <w:t>referido</w:t>
      </w:r>
      <w:r>
        <w:rPr>
          <w:color w:val="222222"/>
          <w:spacing w:val="-55"/>
          <w:w w:val="105"/>
          <w:sz w:val="22"/>
        </w:rPr>
        <w:t> </w:t>
      </w:r>
      <w:r>
        <w:rPr>
          <w:color w:val="222222"/>
          <w:spacing w:val="-1"/>
          <w:w w:val="105"/>
          <w:sz w:val="22"/>
        </w:rPr>
        <w:t>instrumento</w:t>
      </w:r>
      <w:r>
        <w:rPr>
          <w:color w:val="222222"/>
          <w:spacing w:val="-14"/>
          <w:w w:val="105"/>
          <w:sz w:val="22"/>
        </w:rPr>
        <w:t> </w:t>
      </w:r>
      <w:r>
        <w:rPr>
          <w:color w:val="222222"/>
          <w:spacing w:val="-1"/>
          <w:w w:val="105"/>
          <w:sz w:val="22"/>
        </w:rPr>
        <w:t>contratual,</w:t>
      </w:r>
      <w:r>
        <w:rPr>
          <w:color w:val="222222"/>
          <w:spacing w:val="-7"/>
          <w:w w:val="105"/>
          <w:sz w:val="22"/>
        </w:rPr>
        <w:t> </w:t>
      </w:r>
      <w:r>
        <w:rPr>
          <w:color w:val="222222"/>
          <w:spacing w:val="-1"/>
          <w:w w:val="105"/>
          <w:sz w:val="22"/>
        </w:rPr>
        <w:t>nos</w:t>
      </w:r>
      <w:r>
        <w:rPr>
          <w:color w:val="222222"/>
          <w:spacing w:val="-5"/>
          <w:w w:val="105"/>
          <w:sz w:val="22"/>
        </w:rPr>
        <w:t> </w:t>
      </w:r>
      <w:r>
        <w:rPr>
          <w:color w:val="222222"/>
          <w:spacing w:val="-1"/>
          <w:w w:val="105"/>
          <w:sz w:val="22"/>
        </w:rPr>
        <w:t>termos</w:t>
      </w:r>
      <w:r>
        <w:rPr>
          <w:color w:val="222222"/>
          <w:spacing w:val="-9"/>
          <w:w w:val="105"/>
          <w:sz w:val="22"/>
        </w:rPr>
        <w:t> </w:t>
      </w:r>
      <w:r>
        <w:rPr>
          <w:color w:val="222222"/>
          <w:spacing w:val="-1"/>
          <w:w w:val="105"/>
          <w:sz w:val="22"/>
        </w:rPr>
        <w:t>do</w:t>
      </w:r>
      <w:r>
        <w:rPr>
          <w:color w:val="222222"/>
          <w:spacing w:val="-11"/>
          <w:w w:val="105"/>
          <w:sz w:val="22"/>
        </w:rPr>
        <w:t> </w:t>
      </w:r>
      <w:r>
        <w:rPr>
          <w:color w:val="222222"/>
          <w:spacing w:val="-1"/>
          <w:w w:val="105"/>
          <w:sz w:val="22"/>
        </w:rPr>
        <w:t>art.</w:t>
      </w:r>
      <w:r>
        <w:rPr>
          <w:color w:val="222222"/>
          <w:spacing w:val="-7"/>
          <w:w w:val="105"/>
          <w:sz w:val="22"/>
        </w:rPr>
        <w:t> </w:t>
      </w:r>
      <w:r>
        <w:rPr>
          <w:color w:val="222222"/>
          <w:spacing w:val="-1"/>
          <w:w w:val="105"/>
          <w:sz w:val="22"/>
        </w:rPr>
        <w:t>61,</w:t>
      </w:r>
      <w:r>
        <w:rPr>
          <w:color w:val="222222"/>
          <w:spacing w:val="-7"/>
          <w:w w:val="105"/>
          <w:sz w:val="22"/>
        </w:rPr>
        <w:t> </w:t>
      </w:r>
      <w:r>
        <w:rPr>
          <w:color w:val="222222"/>
          <w:spacing w:val="-1"/>
          <w:w w:val="105"/>
          <w:sz w:val="22"/>
        </w:rPr>
        <w:t>parágrafo</w:t>
      </w:r>
      <w:r>
        <w:rPr>
          <w:color w:val="222222"/>
          <w:spacing w:val="-7"/>
          <w:w w:val="105"/>
          <w:sz w:val="22"/>
        </w:rPr>
        <w:t> </w:t>
      </w:r>
      <w:r>
        <w:rPr>
          <w:color w:val="222222"/>
          <w:w w:val="105"/>
          <w:sz w:val="22"/>
        </w:rPr>
        <w:t>único</w:t>
      </w:r>
      <w:r>
        <w:rPr>
          <w:color w:val="222222"/>
          <w:spacing w:val="-9"/>
          <w:w w:val="105"/>
          <w:sz w:val="22"/>
        </w:rPr>
        <w:t> </w:t>
      </w:r>
      <w:r>
        <w:rPr>
          <w:color w:val="222222"/>
          <w:w w:val="105"/>
          <w:sz w:val="22"/>
        </w:rPr>
        <w:t>da</w:t>
      </w:r>
      <w:r>
        <w:rPr>
          <w:color w:val="222222"/>
          <w:spacing w:val="-10"/>
          <w:w w:val="105"/>
          <w:sz w:val="22"/>
        </w:rPr>
        <w:t> </w:t>
      </w:r>
      <w:r>
        <w:rPr>
          <w:color w:val="222222"/>
          <w:w w:val="105"/>
          <w:sz w:val="22"/>
        </w:rPr>
        <w:t>Lei</w:t>
      </w:r>
      <w:r>
        <w:rPr>
          <w:color w:val="222222"/>
          <w:spacing w:val="-8"/>
          <w:w w:val="105"/>
          <w:sz w:val="22"/>
        </w:rPr>
        <w:t> </w:t>
      </w:r>
      <w:r>
        <w:rPr>
          <w:color w:val="222222"/>
          <w:w w:val="105"/>
          <w:sz w:val="22"/>
        </w:rPr>
        <w:t>Federal</w:t>
      </w:r>
      <w:r>
        <w:rPr>
          <w:color w:val="222222"/>
          <w:spacing w:val="-11"/>
          <w:w w:val="105"/>
          <w:sz w:val="22"/>
        </w:rPr>
        <w:t> </w:t>
      </w:r>
      <w:r>
        <w:rPr>
          <w:color w:val="222222"/>
          <w:w w:val="105"/>
          <w:sz w:val="22"/>
        </w:rPr>
        <w:t>nº.</w:t>
      </w:r>
      <w:r>
        <w:rPr>
          <w:color w:val="222222"/>
          <w:spacing w:val="-10"/>
          <w:w w:val="105"/>
          <w:sz w:val="22"/>
        </w:rPr>
        <w:t> </w:t>
      </w:r>
      <w:r>
        <w:rPr>
          <w:color w:val="222222"/>
          <w:w w:val="105"/>
          <w:sz w:val="22"/>
        </w:rPr>
        <w:t>8.666/93.</w:t>
      </w:r>
    </w:p>
    <w:p>
      <w:pPr>
        <w:pStyle w:val="ListParagraph"/>
        <w:numPr>
          <w:ilvl w:val="2"/>
          <w:numId w:val="26"/>
        </w:numPr>
        <w:tabs>
          <w:tab w:pos="813" w:val="left" w:leader="none"/>
        </w:tabs>
        <w:spacing w:line="244" w:lineRule="auto" w:before="111" w:after="0"/>
        <w:ind w:left="132" w:right="134" w:firstLine="0"/>
        <w:jc w:val="both"/>
        <w:rPr>
          <w:sz w:val="22"/>
        </w:rPr>
      </w:pPr>
      <w:r>
        <w:rPr>
          <w:color w:val="222222"/>
          <w:w w:val="105"/>
          <w:sz w:val="22"/>
        </w:rPr>
        <w:t>Dada a natureza da prestação dos serviços, a serem executados de forma contínua, o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sz w:val="22"/>
        </w:rPr>
        <w:t>contrato poderá ter a sua duração prorrogada por iguais e sucessivos períodos, mediante termo</w:t>
      </w:r>
      <w:r>
        <w:rPr>
          <w:color w:val="222222"/>
          <w:spacing w:val="1"/>
          <w:sz w:val="22"/>
        </w:rPr>
        <w:t> </w:t>
      </w:r>
      <w:r>
        <w:rPr>
          <w:color w:val="222222"/>
          <w:w w:val="105"/>
          <w:sz w:val="22"/>
        </w:rPr>
        <w:t>aditivo,</w:t>
      </w:r>
      <w:r>
        <w:rPr>
          <w:color w:val="222222"/>
          <w:spacing w:val="-1"/>
          <w:w w:val="105"/>
          <w:sz w:val="22"/>
        </w:rPr>
        <w:t> </w:t>
      </w:r>
      <w:r>
        <w:rPr>
          <w:color w:val="222222"/>
          <w:w w:val="105"/>
          <w:sz w:val="22"/>
        </w:rPr>
        <w:t>limitada</w:t>
      </w:r>
      <w:r>
        <w:rPr>
          <w:color w:val="222222"/>
          <w:spacing w:val="-1"/>
          <w:w w:val="105"/>
          <w:sz w:val="22"/>
        </w:rPr>
        <w:t> </w:t>
      </w:r>
      <w:r>
        <w:rPr>
          <w:color w:val="222222"/>
          <w:w w:val="105"/>
          <w:sz w:val="22"/>
        </w:rPr>
        <w:t>a sessenta</w:t>
      </w:r>
      <w:r>
        <w:rPr>
          <w:color w:val="222222"/>
          <w:spacing w:val="-5"/>
          <w:w w:val="105"/>
          <w:sz w:val="22"/>
        </w:rPr>
        <w:t> </w:t>
      </w:r>
      <w:r>
        <w:rPr>
          <w:color w:val="222222"/>
          <w:w w:val="105"/>
          <w:sz w:val="22"/>
        </w:rPr>
        <w:t>meses.</w:t>
      </w:r>
    </w:p>
    <w:p>
      <w:pPr>
        <w:pStyle w:val="ListParagraph"/>
        <w:numPr>
          <w:ilvl w:val="2"/>
          <w:numId w:val="26"/>
        </w:numPr>
        <w:tabs>
          <w:tab w:pos="813" w:val="left" w:leader="none"/>
        </w:tabs>
        <w:spacing w:line="244" w:lineRule="auto" w:before="116" w:after="0"/>
        <w:ind w:left="132" w:right="135" w:firstLine="0"/>
        <w:jc w:val="both"/>
        <w:rPr>
          <w:sz w:val="22"/>
        </w:rPr>
      </w:pPr>
      <w:r>
        <w:rPr>
          <w:color w:val="222222"/>
          <w:spacing w:val="-1"/>
          <w:w w:val="105"/>
          <w:sz w:val="22"/>
        </w:rPr>
        <w:t>O</w:t>
      </w:r>
      <w:r>
        <w:rPr>
          <w:color w:val="222222"/>
          <w:spacing w:val="-14"/>
          <w:w w:val="105"/>
          <w:sz w:val="22"/>
        </w:rPr>
        <w:t> </w:t>
      </w:r>
      <w:r>
        <w:rPr>
          <w:color w:val="222222"/>
          <w:spacing w:val="-1"/>
          <w:w w:val="105"/>
          <w:sz w:val="22"/>
        </w:rPr>
        <w:t>prazo</w:t>
      </w:r>
      <w:r>
        <w:rPr>
          <w:color w:val="222222"/>
          <w:spacing w:val="-11"/>
          <w:w w:val="105"/>
          <w:sz w:val="22"/>
        </w:rPr>
        <w:t> </w:t>
      </w:r>
      <w:r>
        <w:rPr>
          <w:color w:val="222222"/>
          <w:spacing w:val="-1"/>
          <w:w w:val="105"/>
          <w:sz w:val="22"/>
        </w:rPr>
        <w:t>de</w:t>
      </w:r>
      <w:r>
        <w:rPr>
          <w:color w:val="222222"/>
          <w:spacing w:val="-11"/>
          <w:w w:val="105"/>
          <w:sz w:val="22"/>
        </w:rPr>
        <w:t> </w:t>
      </w:r>
      <w:r>
        <w:rPr>
          <w:color w:val="222222"/>
          <w:spacing w:val="-1"/>
          <w:w w:val="105"/>
          <w:sz w:val="22"/>
        </w:rPr>
        <w:t>vigência</w:t>
      </w:r>
      <w:r>
        <w:rPr>
          <w:color w:val="222222"/>
          <w:spacing w:val="-13"/>
          <w:w w:val="105"/>
          <w:sz w:val="22"/>
        </w:rPr>
        <w:t> </w:t>
      </w:r>
      <w:r>
        <w:rPr>
          <w:color w:val="222222"/>
          <w:w w:val="105"/>
          <w:sz w:val="22"/>
        </w:rPr>
        <w:t>não</w:t>
      </w:r>
      <w:r>
        <w:rPr>
          <w:color w:val="222222"/>
          <w:spacing w:val="-14"/>
          <w:w w:val="105"/>
          <w:sz w:val="22"/>
        </w:rPr>
        <w:t> </w:t>
      </w:r>
      <w:r>
        <w:rPr>
          <w:color w:val="222222"/>
          <w:w w:val="105"/>
          <w:sz w:val="22"/>
        </w:rPr>
        <w:t>limita</w:t>
      </w:r>
      <w:r>
        <w:rPr>
          <w:color w:val="222222"/>
          <w:spacing w:val="-14"/>
          <w:w w:val="105"/>
          <w:sz w:val="22"/>
        </w:rPr>
        <w:t> </w:t>
      </w:r>
      <w:r>
        <w:rPr>
          <w:color w:val="222222"/>
          <w:w w:val="105"/>
          <w:sz w:val="22"/>
        </w:rPr>
        <w:t>as</w:t>
      </w:r>
      <w:r>
        <w:rPr>
          <w:color w:val="222222"/>
          <w:spacing w:val="-14"/>
          <w:w w:val="105"/>
          <w:sz w:val="22"/>
        </w:rPr>
        <w:t> </w:t>
      </w:r>
      <w:r>
        <w:rPr>
          <w:color w:val="222222"/>
          <w:w w:val="105"/>
          <w:sz w:val="22"/>
        </w:rPr>
        <w:t>responsabilidades</w:t>
      </w:r>
      <w:r>
        <w:rPr>
          <w:color w:val="222222"/>
          <w:spacing w:val="-12"/>
          <w:w w:val="105"/>
          <w:sz w:val="22"/>
        </w:rPr>
        <w:t> </w:t>
      </w:r>
      <w:r>
        <w:rPr>
          <w:color w:val="222222"/>
          <w:w w:val="105"/>
          <w:sz w:val="22"/>
        </w:rPr>
        <w:t>pré</w:t>
      </w:r>
      <w:r>
        <w:rPr>
          <w:color w:val="222222"/>
          <w:spacing w:val="-13"/>
          <w:w w:val="105"/>
          <w:sz w:val="22"/>
        </w:rPr>
        <w:t> </w:t>
      </w:r>
      <w:r>
        <w:rPr>
          <w:color w:val="222222"/>
          <w:w w:val="105"/>
          <w:sz w:val="22"/>
        </w:rPr>
        <w:t>e</w:t>
      </w:r>
      <w:r>
        <w:rPr>
          <w:color w:val="222222"/>
          <w:spacing w:val="-12"/>
          <w:w w:val="105"/>
          <w:sz w:val="22"/>
        </w:rPr>
        <w:t> </w:t>
      </w:r>
      <w:r>
        <w:rPr>
          <w:color w:val="222222"/>
          <w:w w:val="105"/>
          <w:sz w:val="22"/>
        </w:rPr>
        <w:t>pós-contratos</w:t>
      </w:r>
      <w:r>
        <w:rPr>
          <w:color w:val="222222"/>
          <w:spacing w:val="-14"/>
          <w:w w:val="105"/>
          <w:sz w:val="22"/>
        </w:rPr>
        <w:t> </w:t>
      </w:r>
      <w:r>
        <w:rPr>
          <w:color w:val="222222"/>
          <w:w w:val="105"/>
          <w:sz w:val="22"/>
        </w:rPr>
        <w:t>das</w:t>
      </w:r>
      <w:r>
        <w:rPr>
          <w:color w:val="222222"/>
          <w:spacing w:val="-12"/>
          <w:w w:val="105"/>
          <w:sz w:val="22"/>
        </w:rPr>
        <w:t> </w:t>
      </w:r>
      <w:r>
        <w:rPr>
          <w:color w:val="222222"/>
          <w:w w:val="105"/>
          <w:sz w:val="22"/>
        </w:rPr>
        <w:t>partes,</w:t>
      </w:r>
      <w:r>
        <w:rPr>
          <w:color w:val="222222"/>
          <w:spacing w:val="-13"/>
          <w:w w:val="105"/>
          <w:sz w:val="22"/>
        </w:rPr>
        <w:t> </w:t>
      </w:r>
      <w:r>
        <w:rPr>
          <w:color w:val="222222"/>
          <w:w w:val="105"/>
          <w:sz w:val="22"/>
        </w:rPr>
        <w:t>nos</w:t>
      </w:r>
      <w:r>
        <w:rPr>
          <w:color w:val="222222"/>
          <w:spacing w:val="-55"/>
          <w:w w:val="105"/>
          <w:sz w:val="22"/>
        </w:rPr>
        <w:t> </w:t>
      </w:r>
      <w:r>
        <w:rPr>
          <w:color w:val="222222"/>
          <w:w w:val="105"/>
          <w:sz w:val="22"/>
        </w:rPr>
        <w:t>termos</w:t>
      </w:r>
      <w:r>
        <w:rPr>
          <w:color w:val="222222"/>
          <w:spacing w:val="-3"/>
          <w:w w:val="105"/>
          <w:sz w:val="22"/>
        </w:rPr>
        <w:t> </w:t>
      </w:r>
      <w:r>
        <w:rPr>
          <w:color w:val="222222"/>
          <w:w w:val="105"/>
          <w:sz w:val="22"/>
        </w:rPr>
        <w:t>da</w:t>
      </w:r>
      <w:r>
        <w:rPr>
          <w:color w:val="222222"/>
          <w:spacing w:val="-4"/>
          <w:w w:val="105"/>
          <w:sz w:val="22"/>
        </w:rPr>
        <w:t> </w:t>
      </w:r>
      <w:r>
        <w:rPr>
          <w:color w:val="222222"/>
          <w:w w:val="105"/>
          <w:sz w:val="22"/>
        </w:rPr>
        <w:t>legislação</w:t>
      </w:r>
      <w:r>
        <w:rPr>
          <w:color w:val="222222"/>
          <w:spacing w:val="-5"/>
          <w:w w:val="105"/>
          <w:sz w:val="22"/>
        </w:rPr>
        <w:t> </w:t>
      </w:r>
      <w:r>
        <w:rPr>
          <w:color w:val="222222"/>
          <w:w w:val="105"/>
          <w:sz w:val="22"/>
        </w:rPr>
        <w:t>civil.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92.82pt;margin-top:13.356275pt;width:349.4pt;height:13.45pt;mso-position-horizontal-relative:page;mso-position-vertical-relative:paragraph;z-index:-1571788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4"/>
                    <w:ind w:left="-2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21.</w:t>
                  </w:r>
                  <w:r>
                    <w:rPr>
                      <w:b/>
                      <w:i/>
                      <w:spacing w:val="2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DAS</w:t>
                  </w:r>
                  <w:r>
                    <w:rPr>
                      <w:b/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CONDIÇÕES</w:t>
                  </w:r>
                  <w:r>
                    <w:rPr>
                      <w:b/>
                      <w:i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DE</w:t>
                  </w:r>
                  <w:r>
                    <w:rPr>
                      <w:b/>
                      <w:i/>
                      <w:spacing w:val="2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FORNECIMENTO</w:t>
                  </w:r>
                  <w:r>
                    <w:rPr>
                      <w:b/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DE</w:t>
                  </w:r>
                  <w:r>
                    <w:rPr>
                      <w:b/>
                      <w:i/>
                      <w:spacing w:val="2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BENS/PAGAMENTO: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7"/>
        </w:numPr>
        <w:tabs>
          <w:tab w:pos="678" w:val="left" w:leader="none"/>
        </w:tabs>
        <w:spacing w:line="252" w:lineRule="auto" w:before="78" w:after="0"/>
        <w:ind w:left="132" w:right="136" w:firstLine="0"/>
        <w:jc w:val="both"/>
        <w:rPr>
          <w:b/>
          <w:sz w:val="22"/>
        </w:rPr>
      </w:pPr>
      <w:r>
        <w:rPr>
          <w:w w:val="105"/>
          <w:sz w:val="22"/>
        </w:rPr>
        <w:t>Prazo para o início da Prestação dos Serviços: </w:t>
      </w:r>
      <w:r>
        <w:rPr>
          <w:b/>
          <w:w w:val="105"/>
          <w:sz w:val="22"/>
        </w:rPr>
        <w:t>03 (três) dias após a assinatura do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contrato.</w:t>
      </w:r>
    </w:p>
    <w:p>
      <w:pPr>
        <w:pStyle w:val="ListParagraph"/>
        <w:numPr>
          <w:ilvl w:val="1"/>
          <w:numId w:val="27"/>
        </w:numPr>
        <w:tabs>
          <w:tab w:pos="649" w:val="left" w:leader="none"/>
        </w:tabs>
        <w:spacing w:line="244" w:lineRule="auto" w:before="100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prestará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trata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Referência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própria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sede.</w:t>
      </w:r>
    </w:p>
    <w:p>
      <w:pPr>
        <w:pStyle w:val="ListParagraph"/>
        <w:numPr>
          <w:ilvl w:val="1"/>
          <w:numId w:val="27"/>
        </w:numPr>
        <w:tabs>
          <w:tab w:pos="652" w:val="left" w:leader="none"/>
        </w:tabs>
        <w:spacing w:line="247" w:lineRule="auto" w:before="115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efetuado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entrega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pela Contratada, devidamente atestada pelo servidor que não o ordenador de despesas,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designado para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fiscalização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contrato.</w:t>
      </w:r>
    </w:p>
    <w:p>
      <w:pPr>
        <w:pStyle w:val="ListParagraph"/>
        <w:numPr>
          <w:ilvl w:val="1"/>
          <w:numId w:val="27"/>
        </w:numPr>
        <w:tabs>
          <w:tab w:pos="683" w:val="left" w:leader="none"/>
        </w:tabs>
        <w:spacing w:line="244" w:lineRule="auto" w:before="112" w:after="0"/>
        <w:ind w:left="132" w:right="134" w:firstLine="0"/>
        <w:jc w:val="both"/>
        <w:rPr>
          <w:sz w:val="22"/>
        </w:rPr>
      </w:pPr>
      <w:r>
        <w:rPr>
          <w:w w:val="105"/>
          <w:sz w:val="22"/>
        </w:rPr>
        <w:t>O pagamento, efetuado por meio de depósito na conta bancária a ser indicada, 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realizado desde que a Contratada efetue a cobrança de forma a permitir o cumprimento 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exigências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legais,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principalmente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refere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retenções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tributárias,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comprove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regularidade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trabalhista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meio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certidões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mencionadas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artigo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29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8666/93.</w:t>
      </w:r>
    </w:p>
    <w:p>
      <w:pPr>
        <w:pStyle w:val="ListParagraph"/>
        <w:numPr>
          <w:ilvl w:val="1"/>
          <w:numId w:val="27"/>
        </w:numPr>
        <w:tabs>
          <w:tab w:pos="680" w:val="left" w:leader="none"/>
        </w:tabs>
        <w:spacing w:line="244" w:lineRule="auto" w:before="118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A nota fiscal/fatura que contiver erro será devolvida à Contratada para retificação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reapresentação,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interrompendo-se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contagem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fixado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subitem</w:t>
      </w:r>
      <w:r>
        <w:rPr>
          <w:spacing w:val="1"/>
          <w:w w:val="105"/>
          <w:sz w:val="22"/>
        </w:rPr>
        <w:t> </w:t>
      </w:r>
      <w:r>
        <w:rPr>
          <w:b/>
          <w:w w:val="105"/>
          <w:sz w:val="22"/>
        </w:rPr>
        <w:t>20.3</w:t>
      </w:r>
      <w:r>
        <w:rPr>
          <w:w w:val="105"/>
          <w:sz w:val="22"/>
        </w:rPr>
        <w:t>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recomeçará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contado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integralmente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reapresentação.</w:t>
      </w:r>
    </w:p>
    <w:p>
      <w:pPr>
        <w:pStyle w:val="BodyText"/>
        <w:spacing w:line="247" w:lineRule="auto" w:before="116"/>
        <w:ind w:right="136"/>
      </w:pPr>
      <w:r>
        <w:rPr>
          <w:b/>
          <w:w w:val="105"/>
        </w:rPr>
        <w:t>Parágrafo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Único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Contratada, optante</w:t>
      </w:r>
      <w:r>
        <w:rPr>
          <w:spacing w:val="-3"/>
          <w:w w:val="105"/>
        </w:rPr>
        <w:t> </w:t>
      </w:r>
      <w:r>
        <w:rPr>
          <w:w w:val="105"/>
        </w:rPr>
        <w:t>pelo</w:t>
      </w:r>
      <w:r>
        <w:rPr>
          <w:spacing w:val="-4"/>
          <w:w w:val="105"/>
        </w:rPr>
        <w:t> </w:t>
      </w:r>
      <w:r>
        <w:rPr>
          <w:w w:val="105"/>
        </w:rPr>
        <w:t>Simples,</w:t>
      </w:r>
      <w:r>
        <w:rPr>
          <w:spacing w:val="-2"/>
          <w:w w:val="105"/>
        </w:rPr>
        <w:t> </w:t>
      </w:r>
      <w:r>
        <w:rPr>
          <w:w w:val="105"/>
        </w:rPr>
        <w:t>deverá</w:t>
      </w:r>
      <w:r>
        <w:rPr>
          <w:spacing w:val="-5"/>
          <w:w w:val="105"/>
        </w:rPr>
        <w:t> </w:t>
      </w:r>
      <w:r>
        <w:rPr>
          <w:w w:val="105"/>
        </w:rPr>
        <w:t>apresentar,</w:t>
      </w:r>
      <w:r>
        <w:rPr>
          <w:spacing w:val="-4"/>
          <w:w w:val="105"/>
        </w:rPr>
        <w:t> </w:t>
      </w:r>
      <w:r>
        <w:rPr>
          <w:w w:val="105"/>
        </w:rPr>
        <w:t>juntamente</w:t>
      </w:r>
      <w:r>
        <w:rPr>
          <w:spacing w:val="-3"/>
          <w:w w:val="105"/>
        </w:rPr>
        <w:t> </w:t>
      </w:r>
      <w:r>
        <w:rPr>
          <w:w w:val="105"/>
        </w:rPr>
        <w:t>com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55"/>
          <w:w w:val="105"/>
        </w:rPr>
        <w:t> </w:t>
      </w:r>
      <w:r>
        <w:rPr>
          <w:w w:val="105"/>
        </w:rPr>
        <w:t>nota</w:t>
      </w:r>
      <w:r>
        <w:rPr>
          <w:spacing w:val="1"/>
          <w:w w:val="105"/>
        </w:rPr>
        <w:t> </w:t>
      </w:r>
      <w:r>
        <w:rPr>
          <w:w w:val="105"/>
        </w:rPr>
        <w:t>fiscal/fatura,</w:t>
      </w:r>
      <w:r>
        <w:rPr>
          <w:spacing w:val="1"/>
          <w:w w:val="105"/>
        </w:rPr>
        <w:t> </w:t>
      </w:r>
      <w:r>
        <w:rPr>
          <w:w w:val="105"/>
        </w:rPr>
        <w:t>declaração,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1"/>
          <w:w w:val="105"/>
        </w:rPr>
        <w:t> </w:t>
      </w:r>
      <w:r>
        <w:rPr>
          <w:w w:val="105"/>
        </w:rPr>
        <w:t>modelo</w:t>
      </w:r>
      <w:r>
        <w:rPr>
          <w:spacing w:val="1"/>
          <w:w w:val="105"/>
        </w:rPr>
        <w:t> </w:t>
      </w:r>
      <w:r>
        <w:rPr>
          <w:w w:val="105"/>
        </w:rPr>
        <w:t>constante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Anexo</w:t>
      </w:r>
      <w:r>
        <w:rPr>
          <w:spacing w:val="1"/>
          <w:w w:val="105"/>
        </w:rPr>
        <w:t> </w:t>
      </w:r>
      <w:r>
        <w:rPr>
          <w:w w:val="105"/>
        </w:rPr>
        <w:t>IV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Instrução</w:t>
      </w:r>
      <w:r>
        <w:rPr>
          <w:spacing w:val="1"/>
          <w:w w:val="105"/>
        </w:rPr>
        <w:t> </w:t>
      </w:r>
      <w:r>
        <w:rPr>
          <w:w w:val="105"/>
        </w:rPr>
        <w:t>Normativa SRF nº 480, de 15/12/2004 (substituído pelo Anexo IV constante da IN RFB n°</w:t>
      </w:r>
      <w:r>
        <w:rPr>
          <w:spacing w:val="1"/>
          <w:w w:val="105"/>
        </w:rPr>
        <w:t> </w:t>
      </w:r>
      <w:r>
        <w:rPr>
          <w:w w:val="105"/>
        </w:rPr>
        <w:t>791, de 10 de dezembro de 2007).</w:t>
      </w:r>
      <w:r>
        <w:rPr>
          <w:spacing w:val="1"/>
          <w:w w:val="105"/>
        </w:rPr>
        <w:t> </w:t>
      </w:r>
      <w:r>
        <w:rPr>
          <w:w w:val="105"/>
        </w:rPr>
        <w:t>Caso não o faça, ficará sujeita à retenção de imposto e</w:t>
      </w:r>
      <w:r>
        <w:rPr>
          <w:spacing w:val="1"/>
          <w:w w:val="105"/>
        </w:rPr>
        <w:t> </w:t>
      </w:r>
      <w:r>
        <w:rPr>
          <w:w w:val="105"/>
        </w:rPr>
        <w:t>contribuições,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acordo</w:t>
      </w:r>
      <w:r>
        <w:rPr>
          <w:spacing w:val="-7"/>
          <w:w w:val="105"/>
        </w:rPr>
        <w:t> </w:t>
      </w:r>
      <w:r>
        <w:rPr>
          <w:w w:val="105"/>
        </w:rPr>
        <w:t>com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referida</w:t>
      </w:r>
      <w:r>
        <w:rPr>
          <w:spacing w:val="-1"/>
          <w:w w:val="105"/>
        </w:rPr>
        <w:t> </w:t>
      </w:r>
      <w:r>
        <w:rPr>
          <w:w w:val="105"/>
        </w:rPr>
        <w:t>Instrução.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8"/>
        </w:rPr>
      </w:pPr>
      <w:r>
        <w:rPr/>
        <w:pict>
          <v:shape style="position:absolute;margin-left:92.82pt;margin-top:12.982041pt;width:186.55pt;height:13.45pt;mso-position-horizontal-relative:page;mso-position-vertical-relative:paragraph;z-index:-1571737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6"/>
                    <w:ind w:left="-2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22.</w:t>
                  </w:r>
                  <w:r>
                    <w:rPr>
                      <w:b/>
                      <w:i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DOTAÇÃO</w:t>
                  </w:r>
                  <w:r>
                    <w:rPr>
                      <w:b/>
                      <w:i/>
                      <w:spacing w:val="2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4" w:lineRule="auto" w:before="80"/>
        <w:ind w:right="136"/>
      </w:pPr>
      <w:r>
        <w:rPr>
          <w:b/>
          <w:w w:val="105"/>
        </w:rPr>
        <w:t>22.1.</w:t>
      </w:r>
      <w:r>
        <w:rPr>
          <w:b/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despesas</w:t>
      </w:r>
      <w:r>
        <w:rPr>
          <w:spacing w:val="1"/>
          <w:w w:val="105"/>
        </w:rPr>
        <w:t> </w:t>
      </w:r>
      <w:r>
        <w:rPr>
          <w:w w:val="105"/>
        </w:rPr>
        <w:t>com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execução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Contrato</w:t>
      </w:r>
      <w:r>
        <w:rPr>
          <w:spacing w:val="1"/>
          <w:w w:val="105"/>
        </w:rPr>
        <w:t> </w:t>
      </w:r>
      <w:r>
        <w:rPr>
          <w:w w:val="105"/>
        </w:rPr>
        <w:t>correrão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conta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dotação</w:t>
      </w:r>
      <w:r>
        <w:rPr>
          <w:spacing w:val="-55"/>
          <w:w w:val="105"/>
        </w:rPr>
        <w:t> </w:t>
      </w:r>
      <w:r>
        <w:rPr>
          <w:w w:val="105"/>
        </w:rPr>
        <w:t>orçamentária</w:t>
      </w:r>
      <w:r>
        <w:rPr>
          <w:spacing w:val="1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6.2.2.1.1.01.04.01.001,</w:t>
      </w:r>
      <w:r>
        <w:rPr>
          <w:spacing w:val="1"/>
          <w:w w:val="105"/>
        </w:rPr>
        <w:t> </w:t>
      </w:r>
      <w:r>
        <w:rPr>
          <w:w w:val="105"/>
        </w:rPr>
        <w:t>identificada</w:t>
      </w:r>
      <w:r>
        <w:rPr>
          <w:spacing w:val="1"/>
          <w:w w:val="105"/>
        </w:rPr>
        <w:t> </w:t>
      </w:r>
      <w:r>
        <w:rPr>
          <w:w w:val="105"/>
        </w:rPr>
        <w:t>pela</w:t>
      </w:r>
      <w:r>
        <w:rPr>
          <w:spacing w:val="1"/>
          <w:w w:val="105"/>
        </w:rPr>
        <w:t> </w:t>
      </w:r>
      <w:r>
        <w:rPr>
          <w:w w:val="105"/>
        </w:rPr>
        <w:t>rubrica</w:t>
      </w:r>
      <w:r>
        <w:rPr>
          <w:spacing w:val="1"/>
          <w:w w:val="105"/>
        </w:rPr>
        <w:t> </w:t>
      </w:r>
      <w:r>
        <w:rPr>
          <w:w w:val="105"/>
        </w:rPr>
        <w:t>Consultoria</w:t>
      </w:r>
      <w:r>
        <w:rPr>
          <w:spacing w:val="1"/>
          <w:w w:val="105"/>
        </w:rPr>
        <w:t> </w:t>
      </w:r>
      <w:r>
        <w:rPr>
          <w:w w:val="105"/>
        </w:rPr>
        <w:t>Contábil,</w:t>
      </w:r>
      <w:r>
        <w:rPr>
          <w:spacing w:val="1"/>
          <w:w w:val="105"/>
        </w:rPr>
        <w:t> </w:t>
      </w:r>
      <w:r>
        <w:rPr>
          <w:w w:val="105"/>
        </w:rPr>
        <w:t>destinada</w:t>
      </w:r>
      <w:r>
        <w:rPr>
          <w:spacing w:val="-8"/>
          <w:w w:val="105"/>
        </w:rPr>
        <w:t> </w:t>
      </w:r>
      <w:r>
        <w:rPr>
          <w:w w:val="105"/>
        </w:rPr>
        <w:t>ao</w:t>
      </w:r>
      <w:r>
        <w:rPr>
          <w:spacing w:val="-6"/>
          <w:w w:val="105"/>
        </w:rPr>
        <w:t> </w:t>
      </w:r>
      <w:r>
        <w:rPr>
          <w:w w:val="105"/>
        </w:rPr>
        <w:t>CAU-RJ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corrente</w:t>
      </w:r>
      <w:r>
        <w:rPr>
          <w:spacing w:val="-2"/>
          <w:w w:val="105"/>
        </w:rPr>
        <w:t> </w:t>
      </w:r>
      <w:r>
        <w:rPr>
          <w:w w:val="105"/>
        </w:rPr>
        <w:t>exercício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2015.</w:t>
      </w:r>
    </w:p>
    <w:p>
      <w:pPr>
        <w:spacing w:after="0" w:line="244" w:lineRule="auto"/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BodyText"/>
        <w:ind w:left="131"/>
        <w:jc w:val="left"/>
        <w:rPr>
          <w:sz w:val="20"/>
        </w:rPr>
      </w:pPr>
      <w:r>
        <w:rPr>
          <w:sz w:val="20"/>
        </w:rPr>
        <w:pict>
          <v:shape style="width:124.9pt;height:13.45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before="6"/>
                    <w:ind w:left="-2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23.</w:t>
                  </w:r>
                  <w:r>
                    <w:rPr>
                      <w:b/>
                      <w:i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DAS</w:t>
                  </w:r>
                  <w:r>
                    <w:rPr>
                      <w:b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44" w:lineRule="auto" w:before="79"/>
        <w:ind w:right="136"/>
      </w:pPr>
      <w:r>
        <w:rPr>
          <w:b/>
          <w:w w:val="105"/>
        </w:rPr>
        <w:t>23.1. </w:t>
      </w:r>
      <w:r>
        <w:rPr>
          <w:w w:val="105"/>
        </w:rPr>
        <w:t>A adjudicatária estará sujeita à multa de 5% (vinte por cento) sobre o valor total do</w:t>
      </w:r>
      <w:r>
        <w:rPr>
          <w:spacing w:val="1"/>
          <w:w w:val="105"/>
        </w:rPr>
        <w:t> </w:t>
      </w:r>
      <w:r>
        <w:rPr>
          <w:w w:val="105"/>
        </w:rPr>
        <w:t>contrato,</w:t>
      </w:r>
      <w:r>
        <w:rPr>
          <w:spacing w:val="-10"/>
          <w:w w:val="105"/>
        </w:rPr>
        <w:t> </w:t>
      </w:r>
      <w:r>
        <w:rPr>
          <w:w w:val="105"/>
        </w:rPr>
        <w:t>pela</w:t>
      </w:r>
      <w:r>
        <w:rPr>
          <w:spacing w:val="-11"/>
          <w:w w:val="105"/>
        </w:rPr>
        <w:t> </w:t>
      </w:r>
      <w:r>
        <w:rPr>
          <w:w w:val="105"/>
        </w:rPr>
        <w:t>recusa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assinatura</w:t>
      </w:r>
      <w:r>
        <w:rPr>
          <w:spacing w:val="-13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contrato</w:t>
      </w:r>
      <w:r>
        <w:rPr>
          <w:spacing w:val="-13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pela</w:t>
      </w:r>
      <w:r>
        <w:rPr>
          <w:spacing w:val="-14"/>
          <w:w w:val="105"/>
        </w:rPr>
        <w:t> </w:t>
      </w:r>
      <w:r>
        <w:rPr>
          <w:w w:val="105"/>
        </w:rPr>
        <w:t>falta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apresentação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documentação</w:t>
      </w:r>
      <w:r>
        <w:rPr>
          <w:spacing w:val="-56"/>
          <w:w w:val="105"/>
        </w:rPr>
        <w:t> </w:t>
      </w:r>
      <w:r>
        <w:rPr>
          <w:w w:val="105"/>
        </w:rPr>
        <w:t>necessária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tal.</w:t>
      </w:r>
    </w:p>
    <w:p>
      <w:pPr>
        <w:pStyle w:val="ListParagraph"/>
        <w:numPr>
          <w:ilvl w:val="1"/>
          <w:numId w:val="28"/>
        </w:numPr>
        <w:tabs>
          <w:tab w:pos="632" w:val="left" w:leader="none"/>
        </w:tabs>
        <w:spacing w:line="244" w:lineRule="auto" w:before="117" w:after="0"/>
        <w:ind w:left="132" w:right="141" w:firstLine="0"/>
        <w:jc w:val="both"/>
        <w:rPr>
          <w:sz w:val="22"/>
        </w:rPr>
      </w:pPr>
      <w:r>
        <w:rPr>
          <w:w w:val="105"/>
          <w:sz w:val="22"/>
        </w:rPr>
        <w:t>A Contratada estará sujeita às penalidades previstas no art. 87 da Lei n.º 8.666/93,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assegurado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contraditório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ampla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defesa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prévios,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além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de:</w:t>
      </w:r>
    </w:p>
    <w:p>
      <w:pPr>
        <w:pStyle w:val="ListParagraph"/>
        <w:numPr>
          <w:ilvl w:val="2"/>
          <w:numId w:val="28"/>
        </w:numPr>
        <w:tabs>
          <w:tab w:pos="827" w:val="left" w:leader="none"/>
        </w:tabs>
        <w:spacing w:line="244" w:lineRule="auto" w:before="115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Sujeitar-se à multa de mora de até 1% (um por cento) do valor do Contrato, por mês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atraso ou de descumprimento das obrigações contratuais, seja quanto à qualidade ou 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quantidade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constante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especificação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serviços,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prejuízo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possibilidade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rescisão</w:t>
      </w:r>
      <w:r>
        <w:rPr>
          <w:spacing w:val="-55"/>
          <w:w w:val="105"/>
          <w:sz w:val="22"/>
        </w:rPr>
        <w:t> </w:t>
      </w:r>
      <w:r>
        <w:rPr>
          <w:spacing w:val="-1"/>
          <w:w w:val="105"/>
          <w:sz w:val="22"/>
        </w:rPr>
        <w:t>unilateral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do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Contrato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pelo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Contratante,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da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aplicação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outras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sanções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edital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legislação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citada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caput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desta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Cláusula.</w:t>
      </w:r>
    </w:p>
    <w:p>
      <w:pPr>
        <w:pStyle w:val="ListParagraph"/>
        <w:numPr>
          <w:ilvl w:val="2"/>
          <w:numId w:val="28"/>
        </w:numPr>
        <w:tabs>
          <w:tab w:pos="868" w:val="left" w:leader="none"/>
        </w:tabs>
        <w:spacing w:line="244" w:lineRule="auto" w:before="121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As multas administrativas serão aplicadas a critério do Contratante, atendendo 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gravidade da infração até o valor máximo de 5% (cinco por cento) do valor do Contrato 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total.</w:t>
      </w:r>
    </w:p>
    <w:p>
      <w:pPr>
        <w:pStyle w:val="ListParagraph"/>
        <w:numPr>
          <w:ilvl w:val="2"/>
          <w:numId w:val="28"/>
        </w:numPr>
        <w:tabs>
          <w:tab w:pos="822" w:val="left" w:leader="none"/>
        </w:tabs>
        <w:spacing w:line="244" w:lineRule="auto" w:before="116" w:after="0"/>
        <w:ind w:left="132" w:right="138" w:firstLine="0"/>
        <w:jc w:val="both"/>
        <w:rPr>
          <w:sz w:val="22"/>
        </w:rPr>
      </w:pPr>
      <w:r>
        <w:rPr>
          <w:w w:val="105"/>
          <w:sz w:val="22"/>
        </w:rPr>
        <w:t>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multas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administrativas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inciso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anterior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têm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caráter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compensatório,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eximindo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perdas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danos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infrações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cometidas.</w:t>
      </w:r>
    </w:p>
    <w:p>
      <w:pPr>
        <w:pStyle w:val="ListParagraph"/>
        <w:numPr>
          <w:ilvl w:val="2"/>
          <w:numId w:val="28"/>
        </w:numPr>
        <w:tabs>
          <w:tab w:pos="813" w:val="left" w:leader="none"/>
        </w:tabs>
        <w:spacing w:line="240" w:lineRule="auto" w:before="115" w:after="0"/>
        <w:ind w:left="812" w:right="0" w:hanging="681"/>
        <w:jc w:val="both"/>
        <w:rPr>
          <w:sz w:val="22"/>
        </w:rPr>
      </w:pPr>
      <w:r>
        <w:rPr>
          <w:spacing w:val="-1"/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aplicação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uma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penalidade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não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exclui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spacing w:val="-1"/>
          <w:w w:val="105"/>
          <w:sz w:val="22"/>
        </w:rPr>
        <w:t>aplicação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das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outras,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quando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cabíveis.</w:t>
      </w:r>
    </w:p>
    <w:p>
      <w:pPr>
        <w:pStyle w:val="ListParagraph"/>
        <w:numPr>
          <w:ilvl w:val="1"/>
          <w:numId w:val="29"/>
        </w:numPr>
        <w:tabs>
          <w:tab w:pos="644" w:val="left" w:leader="none"/>
        </w:tabs>
        <w:spacing w:line="244" w:lineRule="auto" w:before="119" w:after="0"/>
        <w:ind w:left="132" w:right="139" w:firstLine="0"/>
        <w:jc w:val="both"/>
        <w:rPr>
          <w:sz w:val="22"/>
        </w:rPr>
      </w:pPr>
      <w:r>
        <w:rPr>
          <w:spacing w:val="-1"/>
          <w:w w:val="105"/>
          <w:sz w:val="22"/>
        </w:rPr>
        <w:t>Das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decisões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aplicação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penalidade,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caberá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recurso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termos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artigo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109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Federal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nº.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8.666/93,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observados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prazos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ali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fixados.</w:t>
      </w:r>
    </w:p>
    <w:p>
      <w:pPr>
        <w:pStyle w:val="ListParagraph"/>
        <w:numPr>
          <w:ilvl w:val="2"/>
          <w:numId w:val="29"/>
        </w:numPr>
        <w:tabs>
          <w:tab w:pos="813" w:val="left" w:leader="none"/>
        </w:tabs>
        <w:spacing w:line="244" w:lineRule="auto" w:before="115" w:after="0"/>
        <w:ind w:left="132" w:right="138" w:firstLine="0"/>
        <w:jc w:val="both"/>
        <w:rPr>
          <w:sz w:val="22"/>
        </w:rPr>
      </w:pPr>
      <w:r>
        <w:rPr>
          <w:sz w:val="22"/>
        </w:rPr>
        <w:t>Recursos contra decisões de aplicação de penalidade devem ser dirigidos à Presidência</w:t>
      </w:r>
      <w:r>
        <w:rPr>
          <w:spacing w:val="1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CAU/RJ.</w:t>
      </w:r>
    </w:p>
    <w:p>
      <w:pPr>
        <w:pStyle w:val="ListParagraph"/>
        <w:numPr>
          <w:ilvl w:val="1"/>
          <w:numId w:val="29"/>
        </w:numPr>
        <w:tabs>
          <w:tab w:pos="736" w:val="left" w:leader="none"/>
        </w:tabs>
        <w:spacing w:line="244" w:lineRule="auto" w:before="118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Não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conhecidos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enviados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telex,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fac-símile,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correio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eletrônico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ou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outro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meio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comunicação,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previsto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lei,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peça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inicial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original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tiver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sido protocolizada.</w:t>
      </w:r>
    </w:p>
    <w:p>
      <w:pPr>
        <w:pStyle w:val="ListParagraph"/>
        <w:numPr>
          <w:ilvl w:val="1"/>
          <w:numId w:val="29"/>
        </w:numPr>
        <w:tabs>
          <w:tab w:pos="656" w:val="left" w:leader="none"/>
        </w:tabs>
        <w:spacing w:line="244" w:lineRule="auto" w:before="114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O prazo para pagamento das multas será de 05 (cinco) dias úteis a contar da intimação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 apenado. A critério do CAU/RJ e sendo possível, o valor devido será descontado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importância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tenha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receber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razão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contrato.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havendo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pagamento,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cobrado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meios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legalmente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cabíveis.</w:t>
      </w:r>
    </w:p>
    <w:p>
      <w:pPr>
        <w:pStyle w:val="ListParagraph"/>
        <w:numPr>
          <w:ilvl w:val="1"/>
          <w:numId w:val="29"/>
        </w:numPr>
        <w:tabs>
          <w:tab w:pos="642" w:val="left" w:leader="none"/>
        </w:tabs>
        <w:spacing w:line="240" w:lineRule="auto" w:before="117" w:after="0"/>
        <w:ind w:left="641" w:right="0" w:hanging="510"/>
        <w:jc w:val="both"/>
        <w:rPr>
          <w:sz w:val="22"/>
        </w:rPr>
      </w:pPr>
      <w:r>
        <w:rPr>
          <w:spacing w:val="-1"/>
          <w:w w:val="105"/>
          <w:sz w:val="22"/>
        </w:rPr>
        <w:t>As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penalidades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só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deixarão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ser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aplicadas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nas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seguintes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hipóteses:</w:t>
      </w:r>
    </w:p>
    <w:p>
      <w:pPr>
        <w:pStyle w:val="ListParagraph"/>
        <w:numPr>
          <w:ilvl w:val="0"/>
          <w:numId w:val="30"/>
        </w:numPr>
        <w:tabs>
          <w:tab w:pos="380" w:val="left" w:leader="none"/>
        </w:tabs>
        <w:spacing w:line="247" w:lineRule="auto" w:before="119" w:after="0"/>
        <w:ind w:left="132" w:right="140" w:firstLine="0"/>
        <w:jc w:val="both"/>
        <w:rPr>
          <w:sz w:val="22"/>
        </w:rPr>
      </w:pPr>
      <w:r>
        <w:rPr>
          <w:spacing w:val="-1"/>
          <w:w w:val="105"/>
          <w:sz w:val="22"/>
        </w:rPr>
        <w:t>comprovação,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pela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Contratada,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anexada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autos,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ocorrência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força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maior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impeditiva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contratual;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e/ou</w:t>
      </w:r>
    </w:p>
    <w:p>
      <w:pPr>
        <w:pStyle w:val="ListParagraph"/>
        <w:numPr>
          <w:ilvl w:val="0"/>
          <w:numId w:val="30"/>
        </w:numPr>
        <w:tabs>
          <w:tab w:pos="469" w:val="left" w:leader="none"/>
        </w:tabs>
        <w:spacing w:line="244" w:lineRule="auto" w:before="113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manifestação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requisitante,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ocorrido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derivou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fatos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imputáveis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CAU/RJ.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5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267pt;height:13.45pt;mso-position-horizontal-relative:char;mso-position-vertical-relative:line" type="#_x0000_t202" filled="true" fillcolor="#c0c0c0" stroked="true" strokeweight=".36pt" strokecolor="#000000">
            <w10:anchorlock/>
            <v:textbox inset="0,0,0,0">
              <w:txbxContent>
                <w:p>
                  <w:pPr>
                    <w:spacing w:before="7"/>
                    <w:ind w:left="-1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24.</w:t>
                  </w:r>
                  <w:r>
                    <w:rPr>
                      <w:b/>
                      <w:i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</w:t>
                  </w:r>
                  <w:r>
                    <w:rPr>
                      <w:b/>
                      <w:i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ACOMPANHAMENTO</w:t>
                  </w:r>
                  <w:r>
                    <w:rPr>
                      <w:b/>
                      <w:i/>
                      <w:spacing w:val="2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</w:t>
                  </w:r>
                  <w:r>
                    <w:rPr>
                      <w:b/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FISCALIZAÇÃO: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1"/>
        </w:numPr>
        <w:tabs>
          <w:tab w:pos="700" w:val="left" w:leader="none"/>
        </w:tabs>
        <w:spacing w:line="244" w:lineRule="auto" w:before="76" w:after="0"/>
        <w:ind w:left="132" w:right="134" w:firstLine="0"/>
        <w:jc w:val="both"/>
        <w:rPr>
          <w:sz w:val="22"/>
        </w:rPr>
      </w:pPr>
      <w:r>
        <w:rPr>
          <w:w w:val="105"/>
          <w:sz w:val="22"/>
        </w:rPr>
        <w:t>Durante a vigência do contrato, sua execução será acompanhada e fiscalizada 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Servidor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designado pelo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Contratante.</w:t>
      </w:r>
    </w:p>
    <w:p>
      <w:pPr>
        <w:pStyle w:val="ListParagraph"/>
        <w:numPr>
          <w:ilvl w:val="2"/>
          <w:numId w:val="31"/>
        </w:numPr>
        <w:tabs>
          <w:tab w:pos="834" w:val="left" w:leader="none"/>
        </w:tabs>
        <w:spacing w:line="244" w:lineRule="auto" w:before="115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O servidor designado para acompanhar e fiscalizar o Contrato deverá fazê-lo sob 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aspectos quantitativos e qualitativos, anotando em registro próprio as falhas detectadas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comunicando à Contratada as ocorrências de quaisquer fatos que, a seu critério, exijam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corretivas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daquela.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92.82pt;margin-top:13.47955pt;width:122.35pt;height:13.4pt;mso-position-horizontal-relative:page;mso-position-vertical-relative:paragraph;z-index:-157158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4"/>
                    <w:ind w:left="-2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25.</w:t>
                  </w:r>
                  <w:r>
                    <w:rPr>
                      <w:b/>
                      <w:i/>
                      <w:spacing w:val="2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</w:t>
                  </w:r>
                  <w:r>
                    <w:rPr>
                      <w:b/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REPACTUAÇÃO: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4" w:lineRule="auto" w:before="80"/>
        <w:ind w:right="135"/>
      </w:pPr>
      <w:r>
        <w:rPr>
          <w:b/>
          <w:spacing w:val="-1"/>
          <w:w w:val="105"/>
        </w:rPr>
        <w:t>25.1.</w:t>
      </w:r>
      <w:r>
        <w:rPr>
          <w:b/>
          <w:spacing w:val="-9"/>
          <w:w w:val="105"/>
        </w:rPr>
        <w:t> </w:t>
      </w:r>
      <w:r>
        <w:rPr>
          <w:spacing w:val="-1"/>
          <w:w w:val="105"/>
        </w:rPr>
        <w:t>Será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permitida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repactuação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contrato,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desde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seja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observado</w:t>
      </w:r>
      <w:r>
        <w:rPr>
          <w:spacing w:val="-14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interregno</w:t>
      </w:r>
      <w:r>
        <w:rPr>
          <w:spacing w:val="-12"/>
          <w:w w:val="105"/>
        </w:rPr>
        <w:t> </w:t>
      </w:r>
      <w:r>
        <w:rPr>
          <w:w w:val="105"/>
        </w:rPr>
        <w:t>mínimo</w:t>
      </w:r>
      <w:r>
        <w:rPr>
          <w:spacing w:val="-55"/>
          <w:w w:val="105"/>
        </w:rPr>
        <w:t> </w:t>
      </w:r>
      <w:r>
        <w:rPr>
          <w:w w:val="105"/>
        </w:rPr>
        <w:t>de um ano, a contar da data de assinatura do Contrato, ou prazo inferior, diante de fato</w:t>
      </w:r>
      <w:r>
        <w:rPr>
          <w:spacing w:val="1"/>
          <w:w w:val="105"/>
        </w:rPr>
        <w:t> </w:t>
      </w:r>
      <w:r>
        <w:rPr>
          <w:w w:val="105"/>
        </w:rPr>
        <w:t>juridicamente</w:t>
      </w:r>
      <w:r>
        <w:rPr>
          <w:spacing w:val="-3"/>
          <w:w w:val="105"/>
        </w:rPr>
        <w:t> </w:t>
      </w:r>
      <w:r>
        <w:rPr>
          <w:w w:val="105"/>
        </w:rPr>
        <w:t>relevante.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92.82pt;margin-top:13.395264pt;width:97.4pt;height:13.4pt;mso-position-horizontal-relative:page;mso-position-vertical-relative:paragraph;z-index:-157153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4"/>
                    <w:ind w:left="-2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26.</w:t>
                  </w:r>
                  <w:r>
                    <w:rPr>
                      <w:b/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DO</w:t>
                  </w:r>
                  <w:r>
                    <w:rPr>
                      <w:b/>
                      <w:i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REAJUSTE: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2"/>
        </w:numPr>
        <w:tabs>
          <w:tab w:pos="642" w:val="left" w:leader="none"/>
        </w:tabs>
        <w:spacing w:line="244" w:lineRule="auto" w:before="80" w:after="0"/>
        <w:ind w:left="132" w:right="138" w:firstLine="0"/>
        <w:jc w:val="both"/>
        <w:rPr>
          <w:sz w:val="22"/>
        </w:rPr>
      </w:pPr>
      <w:r>
        <w:rPr>
          <w:color w:val="222222"/>
          <w:w w:val="105"/>
          <w:sz w:val="22"/>
        </w:rPr>
        <w:t>Eventual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w w:val="105"/>
          <w:sz w:val="22"/>
        </w:rPr>
        <w:t>reajuste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w w:val="105"/>
          <w:sz w:val="22"/>
        </w:rPr>
        <w:t>por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w w:val="105"/>
          <w:sz w:val="22"/>
        </w:rPr>
        <w:t>força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w w:val="105"/>
          <w:sz w:val="22"/>
        </w:rPr>
        <w:t>de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w w:val="105"/>
          <w:sz w:val="22"/>
        </w:rPr>
        <w:t>prorrogação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w w:val="105"/>
          <w:sz w:val="22"/>
        </w:rPr>
        <w:t>contratual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w w:val="105"/>
          <w:sz w:val="22"/>
        </w:rPr>
        <w:t>deverá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w w:val="105"/>
          <w:sz w:val="22"/>
        </w:rPr>
        <w:t>ser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w w:val="105"/>
          <w:sz w:val="22"/>
        </w:rPr>
        <w:t>precedido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w w:val="105"/>
          <w:sz w:val="22"/>
        </w:rPr>
        <w:t>de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w w:val="105"/>
          <w:sz w:val="22"/>
        </w:rPr>
        <w:t>solicitação da Contratada. Caso a Contratada não solicite tempestivamente o reajuste e</w:t>
      </w:r>
      <w:r>
        <w:rPr>
          <w:color w:val="222222"/>
          <w:spacing w:val="1"/>
          <w:w w:val="105"/>
          <w:sz w:val="22"/>
        </w:rPr>
        <w:t> </w:t>
      </w:r>
      <w:r>
        <w:rPr>
          <w:color w:val="222222"/>
          <w:w w:val="105"/>
          <w:sz w:val="22"/>
        </w:rPr>
        <w:t>prorrogue</w:t>
      </w:r>
      <w:r>
        <w:rPr>
          <w:color w:val="222222"/>
          <w:spacing w:val="-5"/>
          <w:w w:val="105"/>
          <w:sz w:val="22"/>
        </w:rPr>
        <w:t> </w:t>
      </w:r>
      <w:r>
        <w:rPr>
          <w:color w:val="222222"/>
          <w:w w:val="105"/>
          <w:sz w:val="22"/>
        </w:rPr>
        <w:t>o</w:t>
      </w:r>
      <w:r>
        <w:rPr>
          <w:color w:val="222222"/>
          <w:spacing w:val="-2"/>
          <w:w w:val="105"/>
          <w:sz w:val="22"/>
        </w:rPr>
        <w:t> </w:t>
      </w:r>
      <w:r>
        <w:rPr>
          <w:color w:val="222222"/>
          <w:w w:val="105"/>
          <w:sz w:val="22"/>
        </w:rPr>
        <w:t>contrato</w:t>
      </w:r>
      <w:r>
        <w:rPr>
          <w:color w:val="222222"/>
          <w:spacing w:val="-4"/>
          <w:w w:val="105"/>
          <w:sz w:val="22"/>
        </w:rPr>
        <w:t> </w:t>
      </w:r>
      <w:r>
        <w:rPr>
          <w:color w:val="222222"/>
          <w:w w:val="105"/>
          <w:sz w:val="22"/>
        </w:rPr>
        <w:t>sem</w:t>
      </w:r>
      <w:r>
        <w:rPr>
          <w:color w:val="222222"/>
          <w:spacing w:val="-4"/>
          <w:w w:val="105"/>
          <w:sz w:val="22"/>
        </w:rPr>
        <w:t> </w:t>
      </w:r>
      <w:r>
        <w:rPr>
          <w:color w:val="222222"/>
          <w:w w:val="105"/>
          <w:sz w:val="22"/>
        </w:rPr>
        <w:t>pleiteá-lo,</w:t>
      </w:r>
      <w:r>
        <w:rPr>
          <w:color w:val="222222"/>
          <w:spacing w:val="-3"/>
          <w:w w:val="105"/>
          <w:sz w:val="22"/>
        </w:rPr>
        <w:t> </w:t>
      </w:r>
      <w:r>
        <w:rPr>
          <w:color w:val="222222"/>
          <w:w w:val="105"/>
          <w:sz w:val="22"/>
        </w:rPr>
        <w:t>ocorrerá</w:t>
      </w:r>
      <w:r>
        <w:rPr>
          <w:color w:val="222222"/>
          <w:spacing w:val="-7"/>
          <w:w w:val="105"/>
          <w:sz w:val="22"/>
        </w:rPr>
        <w:t> </w:t>
      </w:r>
      <w:r>
        <w:rPr>
          <w:color w:val="222222"/>
          <w:w w:val="105"/>
          <w:sz w:val="22"/>
        </w:rPr>
        <w:t>preclusão</w:t>
      </w:r>
      <w:r>
        <w:rPr>
          <w:color w:val="222222"/>
          <w:spacing w:val="-3"/>
          <w:w w:val="105"/>
          <w:sz w:val="22"/>
        </w:rPr>
        <w:t> </w:t>
      </w:r>
      <w:r>
        <w:rPr>
          <w:color w:val="222222"/>
          <w:w w:val="105"/>
          <w:sz w:val="22"/>
        </w:rPr>
        <w:t>do</w:t>
      </w:r>
      <w:r>
        <w:rPr>
          <w:color w:val="222222"/>
          <w:spacing w:val="-7"/>
          <w:w w:val="105"/>
          <w:sz w:val="22"/>
        </w:rPr>
        <w:t> </w:t>
      </w:r>
      <w:r>
        <w:rPr>
          <w:color w:val="222222"/>
          <w:w w:val="105"/>
          <w:sz w:val="22"/>
        </w:rPr>
        <w:t>direito.</w:t>
      </w:r>
    </w:p>
    <w:p>
      <w:pPr>
        <w:pStyle w:val="ListParagraph"/>
        <w:numPr>
          <w:ilvl w:val="1"/>
          <w:numId w:val="32"/>
        </w:numPr>
        <w:tabs>
          <w:tab w:pos="656" w:val="left" w:leader="none"/>
        </w:tabs>
        <w:spacing w:line="244" w:lineRule="auto" w:before="116" w:after="0"/>
        <w:ind w:left="132" w:right="140" w:firstLine="0"/>
        <w:jc w:val="both"/>
        <w:rPr>
          <w:sz w:val="22"/>
        </w:rPr>
      </w:pPr>
      <w:r>
        <w:rPr>
          <w:color w:val="222222"/>
          <w:w w:val="105"/>
          <w:sz w:val="22"/>
        </w:rPr>
        <w:t>Em caso de pleito positivo da Contratada, o reajuste será aplicado com base no IGP-M</w:t>
      </w:r>
      <w:r>
        <w:rPr>
          <w:color w:val="222222"/>
          <w:spacing w:val="-55"/>
          <w:w w:val="105"/>
          <w:sz w:val="22"/>
        </w:rPr>
        <w:t> </w:t>
      </w:r>
      <w:r>
        <w:rPr>
          <w:color w:val="222222"/>
          <w:w w:val="105"/>
          <w:sz w:val="22"/>
        </w:rPr>
        <w:t>acumulado</w:t>
      </w:r>
      <w:r>
        <w:rPr>
          <w:color w:val="222222"/>
          <w:spacing w:val="-3"/>
          <w:w w:val="105"/>
          <w:sz w:val="22"/>
        </w:rPr>
        <w:t> </w:t>
      </w:r>
      <w:r>
        <w:rPr>
          <w:color w:val="222222"/>
          <w:w w:val="105"/>
          <w:sz w:val="22"/>
        </w:rPr>
        <w:t>dos</w:t>
      </w:r>
      <w:r>
        <w:rPr>
          <w:color w:val="222222"/>
          <w:spacing w:val="-4"/>
          <w:w w:val="105"/>
          <w:sz w:val="22"/>
        </w:rPr>
        <w:t> </w:t>
      </w:r>
      <w:r>
        <w:rPr>
          <w:color w:val="222222"/>
          <w:w w:val="105"/>
          <w:sz w:val="22"/>
        </w:rPr>
        <w:t>últimos</w:t>
      </w:r>
      <w:r>
        <w:rPr>
          <w:color w:val="222222"/>
          <w:spacing w:val="-4"/>
          <w:w w:val="105"/>
          <w:sz w:val="22"/>
        </w:rPr>
        <w:t> </w:t>
      </w:r>
      <w:r>
        <w:rPr>
          <w:color w:val="222222"/>
          <w:w w:val="105"/>
          <w:sz w:val="22"/>
        </w:rPr>
        <w:t>12 (doze)</w:t>
      </w:r>
      <w:r>
        <w:rPr>
          <w:color w:val="222222"/>
          <w:spacing w:val="-6"/>
          <w:w w:val="105"/>
          <w:sz w:val="22"/>
        </w:rPr>
        <w:t> </w:t>
      </w:r>
      <w:r>
        <w:rPr>
          <w:color w:val="222222"/>
          <w:w w:val="105"/>
          <w:sz w:val="22"/>
        </w:rPr>
        <w:t>meses.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92.82pt;margin-top:13.411455pt;width:155.9pt;height:13.4pt;mso-position-horizontal-relative:page;mso-position-vertical-relative:paragraph;z-index:-15714816;mso-wrap-distance-left:0;mso-wrap-distance-right:0" type="#_x0000_t202" filled="true" fillcolor="#c0c0c0" stroked="true" strokeweight=".36pt" strokecolor="#000000">
            <v:textbox inset="0,0,0,0">
              <w:txbxContent>
                <w:p>
                  <w:pPr>
                    <w:spacing w:before="4"/>
                    <w:ind w:left="-1" w:right="-15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27.</w:t>
                  </w:r>
                  <w:r>
                    <w:rPr>
                      <w:b/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DAS</w:t>
                  </w:r>
                  <w:r>
                    <w:rPr>
                      <w:b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CONDIÇÕES</w:t>
                  </w:r>
                  <w:r>
                    <w:rPr>
                      <w:b/>
                      <w:i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3"/>
        </w:numPr>
        <w:tabs>
          <w:tab w:pos="664" w:val="left" w:leader="none"/>
        </w:tabs>
        <w:spacing w:line="244" w:lineRule="auto" w:before="82" w:after="0"/>
        <w:ind w:left="132" w:right="135" w:firstLine="0"/>
        <w:jc w:val="both"/>
        <w:rPr>
          <w:sz w:val="22"/>
        </w:rPr>
      </w:pPr>
      <w:r>
        <w:rPr>
          <w:w w:val="105"/>
          <w:sz w:val="22"/>
        </w:rPr>
        <w:t>A Proponente concordará, ao assinar o contrato de Prestação de Serviços, com a ética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profissional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adotada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CAU/RJ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quanto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postura,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capacitação,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representação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instituição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trabalhos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profissionais.</w:t>
      </w:r>
    </w:p>
    <w:p>
      <w:pPr>
        <w:pStyle w:val="ListParagraph"/>
        <w:numPr>
          <w:ilvl w:val="1"/>
          <w:numId w:val="33"/>
        </w:numPr>
        <w:tabs>
          <w:tab w:pos="652" w:val="left" w:leader="none"/>
        </w:tabs>
        <w:spacing w:line="247" w:lineRule="auto" w:before="114" w:after="0"/>
        <w:ind w:left="132" w:right="134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Proponente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manter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sob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sigilo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informações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prestadas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CAU/RJ,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visando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bom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andamento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dos serviços.</w:t>
      </w:r>
    </w:p>
    <w:p>
      <w:pPr>
        <w:pStyle w:val="ListParagraph"/>
        <w:numPr>
          <w:ilvl w:val="1"/>
          <w:numId w:val="33"/>
        </w:numPr>
        <w:tabs>
          <w:tab w:pos="664" w:val="left" w:leader="none"/>
        </w:tabs>
        <w:spacing w:line="244" w:lineRule="auto" w:before="112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O CAU/RJ, na defesa do interesse público e de acordo com a Legislação vigente (em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especial o disposto no art. 49 da Lei nº 8.666/93), reserva-se ao direito de anular ou revogar,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parte,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licitação.</w:t>
      </w:r>
    </w:p>
    <w:p>
      <w:pPr>
        <w:pStyle w:val="ListParagraph"/>
        <w:numPr>
          <w:ilvl w:val="1"/>
          <w:numId w:val="33"/>
        </w:numPr>
        <w:tabs>
          <w:tab w:pos="683" w:val="left" w:leader="none"/>
        </w:tabs>
        <w:spacing w:line="244" w:lineRule="auto" w:before="116" w:after="0"/>
        <w:ind w:left="132" w:right="136" w:firstLine="0"/>
        <w:jc w:val="both"/>
        <w:rPr>
          <w:sz w:val="22"/>
        </w:rPr>
      </w:pPr>
      <w:r>
        <w:rPr>
          <w:w w:val="105"/>
          <w:sz w:val="22"/>
        </w:rPr>
        <w:t>O Pregoeiro e a equipe de apoio reservam-se ao direito de solicitar esclarecimentos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complementares que se fizerem necessários para uma perfeita apreciação e julgamento 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propostas.</w:t>
      </w:r>
    </w:p>
    <w:p>
      <w:pPr>
        <w:pStyle w:val="ListParagraph"/>
        <w:numPr>
          <w:ilvl w:val="1"/>
          <w:numId w:val="33"/>
        </w:numPr>
        <w:tabs>
          <w:tab w:pos="707" w:val="left" w:leader="none"/>
        </w:tabs>
        <w:spacing w:line="247" w:lineRule="auto" w:before="117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Não havendo expediente ou ocorrendo qualquer fato superveniente que impeça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realização do certame na data marcada, a Sessão será automaticamente transferida para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primeiro dia útil subsequente, no mesmo horário e local anteriormente estabelecidos, desde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haja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comunicação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contrário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Pregoeiro.</w:t>
      </w:r>
    </w:p>
    <w:p>
      <w:pPr>
        <w:spacing w:after="0" w:line="247" w:lineRule="auto"/>
        <w:jc w:val="both"/>
        <w:rPr>
          <w:sz w:val="22"/>
        </w:rPr>
        <w:sectPr>
          <w:pgSz w:w="12240" w:h="15840"/>
          <w:pgMar w:header="677" w:footer="0" w:top="2240" w:bottom="280" w:left="1720" w:right="1720"/>
        </w:sectPr>
      </w:pPr>
    </w:p>
    <w:p>
      <w:pPr>
        <w:pStyle w:val="BodyText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33"/>
        </w:numPr>
        <w:tabs>
          <w:tab w:pos="647" w:val="left" w:leader="none"/>
        </w:tabs>
        <w:spacing w:line="244" w:lineRule="auto" w:before="96" w:after="0"/>
        <w:ind w:left="132" w:right="140" w:firstLine="0"/>
        <w:jc w:val="both"/>
        <w:rPr>
          <w:sz w:val="22"/>
        </w:rPr>
      </w:pPr>
      <w:r>
        <w:rPr>
          <w:spacing w:val="-1"/>
          <w:w w:val="105"/>
          <w:sz w:val="22"/>
        </w:rPr>
        <w:t>Das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sessões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públicas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processamento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Pregão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lavradas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atas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circunstanciadas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5"/>
          <w:w w:val="105"/>
          <w:sz w:val="22"/>
        </w:rPr>
        <w:t> </w:t>
      </w:r>
      <w:r>
        <w:rPr>
          <w:spacing w:val="-1"/>
          <w:w w:val="105"/>
          <w:sz w:val="22"/>
        </w:rPr>
        <w:t>serem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assinadas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pelo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Pregoeiro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e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Equipe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Apoio,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assim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pelos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Licitantes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presentes.</w:t>
      </w:r>
    </w:p>
    <w:p>
      <w:pPr>
        <w:pStyle w:val="ListParagraph"/>
        <w:numPr>
          <w:ilvl w:val="2"/>
          <w:numId w:val="33"/>
        </w:numPr>
        <w:tabs>
          <w:tab w:pos="813" w:val="left" w:leader="none"/>
        </w:tabs>
        <w:spacing w:line="240" w:lineRule="auto" w:before="115" w:after="0"/>
        <w:ind w:left="812" w:right="0" w:hanging="681"/>
        <w:jc w:val="both"/>
        <w:rPr>
          <w:sz w:val="22"/>
        </w:rPr>
      </w:pPr>
      <w:r>
        <w:rPr>
          <w:spacing w:val="-1"/>
          <w:w w:val="105"/>
          <w:sz w:val="22"/>
        </w:rPr>
        <w:t>As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recusas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ou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as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impossibilidades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assinaturas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serão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registradas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na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própria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ata.</w:t>
      </w:r>
    </w:p>
    <w:p>
      <w:pPr>
        <w:pStyle w:val="ListParagraph"/>
        <w:numPr>
          <w:ilvl w:val="1"/>
          <w:numId w:val="33"/>
        </w:numPr>
        <w:tabs>
          <w:tab w:pos="673" w:val="left" w:leader="none"/>
        </w:tabs>
        <w:spacing w:line="247" w:lineRule="auto" w:before="119" w:after="0"/>
        <w:ind w:left="132" w:right="137" w:firstLine="0"/>
        <w:jc w:val="both"/>
        <w:rPr>
          <w:sz w:val="22"/>
        </w:rPr>
      </w:pPr>
      <w:r>
        <w:rPr>
          <w:w w:val="105"/>
          <w:sz w:val="22"/>
        </w:rPr>
        <w:t>Os envelopes contendo os documentos de habilitação das demais Licitantes ficarão 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disposição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retirada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60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(sessenta)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corridos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 celebração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certame,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solicitação escrita, na Rua Evaristo da Veiga, n° 55, 21° andar, Centro, Rio de Janeiro/RJ.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destruídos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quaisquer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formalidades.</w:t>
      </w:r>
    </w:p>
    <w:p>
      <w:pPr>
        <w:pStyle w:val="ListParagraph"/>
        <w:numPr>
          <w:ilvl w:val="1"/>
          <w:numId w:val="33"/>
        </w:numPr>
        <w:tabs>
          <w:tab w:pos="642" w:val="left" w:leader="none"/>
        </w:tabs>
        <w:spacing w:line="240" w:lineRule="auto" w:before="110" w:after="0"/>
        <w:ind w:left="641" w:right="0" w:hanging="510"/>
        <w:jc w:val="both"/>
        <w:rPr>
          <w:sz w:val="22"/>
        </w:rPr>
      </w:pPr>
      <w:r>
        <w:rPr>
          <w:spacing w:val="-1"/>
          <w:w w:val="105"/>
          <w:sz w:val="22"/>
        </w:rPr>
        <w:t>Os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casos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omissos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serão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resolvidos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pelo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Pregoeiro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equipe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apoio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CAU/RJ.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15"/>
        <w:ind w:left="2511" w:right="2517"/>
        <w:jc w:val="center"/>
      </w:pPr>
      <w:r>
        <w:rPr>
          <w:w w:val="105"/>
        </w:rPr>
        <w:t>Rio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Janeiro,</w:t>
      </w:r>
      <w:r>
        <w:rPr>
          <w:spacing w:val="-10"/>
          <w:w w:val="105"/>
        </w:rPr>
        <w:t> </w:t>
      </w:r>
      <w:r>
        <w:rPr>
          <w:w w:val="105"/>
        </w:rPr>
        <w:t>08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Janeiro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2014.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line="352" w:lineRule="auto" w:before="214"/>
        <w:ind w:left="3704" w:right="3708"/>
        <w:jc w:val="center"/>
      </w:pPr>
      <w:r>
        <w:rPr/>
        <w:t>Rúbia</w:t>
      </w:r>
      <w:r>
        <w:rPr>
          <w:spacing w:val="13"/>
        </w:rPr>
        <w:t> </w:t>
      </w:r>
      <w:r>
        <w:rPr/>
        <w:t>Zandoná</w:t>
      </w:r>
      <w:r>
        <w:rPr>
          <w:spacing w:val="-52"/>
        </w:rPr>
        <w:t> </w:t>
      </w:r>
      <w:r>
        <w:rPr>
          <w:w w:val="105"/>
        </w:rPr>
        <w:t>Pregoeiro</w:t>
      </w:r>
    </w:p>
    <w:sectPr>
      <w:pgSz w:w="12240" w:h="15840"/>
      <w:pgMar w:header="677" w:footer="0" w:top="22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31328">
          <wp:simplePos x="0" y="0"/>
          <wp:positionH relativeFrom="page">
            <wp:posOffset>3529584</wp:posOffset>
          </wp:positionH>
          <wp:positionV relativeFrom="page">
            <wp:posOffset>429768</wp:posOffset>
          </wp:positionV>
          <wp:extent cx="707136" cy="6705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136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604668pt;margin-top:98.993286pt;width:421.9pt;height:14.5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CONSELHO</w:t>
                </w:r>
                <w:r>
                  <w:rPr>
                    <w:b/>
                    <w:spacing w:val="1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1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ARQUITETURA</w:t>
                </w:r>
                <w:r>
                  <w:rPr>
                    <w:b/>
                    <w:spacing w:val="1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</w:t>
                </w:r>
                <w:r>
                  <w:rPr>
                    <w:b/>
                    <w:spacing w:val="1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URBANISMO</w:t>
                </w:r>
                <w:r>
                  <w:rPr>
                    <w:b/>
                    <w:spacing w:val="20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1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1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1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JANEIRO</w:t>
                </w:r>
                <w:r>
                  <w:rPr>
                    <w:b/>
                    <w:spacing w:val="2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1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27"/>
      <w:numFmt w:val="decimal"/>
      <w:lvlText w:val="%1"/>
      <w:lvlJc w:val="left"/>
      <w:pPr>
        <w:ind w:left="132" w:hanging="5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53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68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3" w:hanging="6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0" w:hanging="6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6" w:hanging="6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3" w:hanging="6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0" w:hanging="6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6" w:hanging="68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6"/>
      <w:numFmt w:val="decimal"/>
      <w:lvlText w:val="%1"/>
      <w:lvlJc w:val="left"/>
      <w:pPr>
        <w:ind w:left="132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509"/>
        <w:jc w:val="left"/>
      </w:pPr>
      <w:rPr>
        <w:rFonts w:hint="default" w:ascii="Times New Roman" w:hAnsi="Times New Roman" w:eastAsia="Times New Roman" w:cs="Times New Roman"/>
        <w:b/>
        <w:bCs/>
        <w:color w:val="222222"/>
        <w:spacing w:val="-2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2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509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24"/>
      <w:numFmt w:val="decimal"/>
      <w:lvlText w:val="%1"/>
      <w:lvlJc w:val="left"/>
      <w:pPr>
        <w:ind w:left="13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567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7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7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7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7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7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701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32" w:hanging="248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6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2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24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3"/>
      <w:numFmt w:val="decimal"/>
      <w:lvlText w:val="%1"/>
      <w:lvlJc w:val="left"/>
      <w:pPr>
        <w:ind w:left="132" w:hanging="51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2" w:hanging="51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68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6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6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6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6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6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68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3"/>
      <w:numFmt w:val="decimal"/>
      <w:lvlText w:val="%1"/>
      <w:lvlJc w:val="left"/>
      <w:pPr>
        <w:ind w:left="132" w:hanging="5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2" w:hanging="5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694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6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6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6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6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6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694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1"/>
      <w:numFmt w:val="decimal"/>
      <w:lvlText w:val="%1"/>
      <w:lvlJc w:val="left"/>
      <w:pPr>
        <w:ind w:left="132" w:hanging="5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54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2" w:hanging="5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545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0"/>
      <w:numFmt w:val="decimal"/>
      <w:lvlText w:val="%1"/>
      <w:lvlJc w:val="left"/>
      <w:pPr>
        <w:ind w:left="132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509"/>
        <w:jc w:val="left"/>
      </w:pPr>
      <w:rPr>
        <w:rFonts w:hint="default" w:ascii="Times New Roman" w:hAnsi="Times New Roman" w:eastAsia="Times New Roman" w:cs="Times New Roman"/>
        <w:b/>
        <w:bCs/>
        <w:color w:val="222222"/>
        <w:spacing w:val="-2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680"/>
        <w:jc w:val="left"/>
      </w:pPr>
      <w:rPr>
        <w:rFonts w:hint="default" w:ascii="Times New Roman" w:hAnsi="Times New Roman" w:eastAsia="Times New Roman" w:cs="Times New Roman"/>
        <w:b/>
        <w:bCs/>
        <w:color w:val="222222"/>
        <w:spacing w:val="-3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6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6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6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6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6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68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9"/>
      <w:numFmt w:val="decimal"/>
      <w:lvlText w:val="%1"/>
      <w:lvlJc w:val="left"/>
      <w:pPr>
        <w:ind w:left="132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524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71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3" w:hanging="7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0" w:hanging="7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6" w:hanging="7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3" w:hanging="7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0" w:hanging="7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6" w:hanging="713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8"/>
      <w:numFmt w:val="decimal"/>
      <w:lvlText w:val="%1"/>
      <w:lvlJc w:val="left"/>
      <w:pPr>
        <w:ind w:left="132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514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2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51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7"/>
      <w:numFmt w:val="decimal"/>
      <w:lvlText w:val="%1"/>
      <w:lvlJc w:val="left"/>
      <w:pPr>
        <w:ind w:left="132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53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706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7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706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6"/>
      <w:numFmt w:val="decimal"/>
      <w:lvlText w:val="%1"/>
      <w:lvlJc w:val="left"/>
      <w:pPr>
        <w:ind w:left="132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5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2" w:hanging="5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56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77" w:hanging="24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2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4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6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8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2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4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6" w:hanging="24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32" w:hanging="24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6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2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245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32" w:hanging="279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6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2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279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377" w:hanging="24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2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4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6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8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2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4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6" w:hanging="24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377" w:hanging="24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2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4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6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8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2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4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6" w:hanging="245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5"/>
      <w:numFmt w:val="decimal"/>
      <w:lvlText w:val="%1"/>
      <w:lvlJc w:val="left"/>
      <w:pPr>
        <w:ind w:left="132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536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68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2" w:hanging="915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0" w:hanging="9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6" w:hanging="9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3" w:hanging="9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0" w:hanging="9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6" w:hanging="91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4"/>
      <w:numFmt w:val="decimal"/>
      <w:lvlText w:val="%1"/>
      <w:lvlJc w:val="left"/>
      <w:pPr>
        <w:ind w:left="132" w:hanging="5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53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71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7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7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7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7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7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713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641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1" w:hanging="509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2" w:hanging="87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60" w:hanging="8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66" w:hanging="8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73" w:hanging="8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80" w:hanging="8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86" w:hanging="87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32" w:hanging="24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6" w:hanging="2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2" w:hanging="2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2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2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2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2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2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24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32" w:hanging="5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54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2" w:hanging="5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54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77" w:hanging="24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2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4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6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8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2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4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6" w:hanging="24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32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3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62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62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32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04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634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63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32" w:hanging="279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6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2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27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77" w:hanging="24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2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4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6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8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2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4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6" w:hanging="24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528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8" w:hanging="397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6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4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2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88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16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4" w:hanging="397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77" w:hanging="24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2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4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6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8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2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4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6" w:hanging="24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32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8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2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48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33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3" w:hanging="40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665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75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93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11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28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46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4" w:hanging="66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28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8" w:hanging="397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608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60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80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00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20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40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0" w:hanging="60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2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2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2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8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0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6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2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8" w:hanging="428"/>
      </w:pPr>
      <w:rPr>
        <w:rFonts w:hint="default"/>
        <w:lang w:val="pt-PT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2"/>
      <w:jc w:val="both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251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3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rubia.zandona@caurj.gov.br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2021-09-15T20:44:05Z</dcterms:created>
  <dcterms:modified xsi:type="dcterms:W3CDTF">2021-09-15T20:44:05Z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2021-09-15T00:00:00Z</vt:filetime>
  </property>
</Properties>
</file>