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2"/>
        <w:spacing w:line="348" w:lineRule="auto" w:before="100"/>
        <w:ind w:left="5464" w:right="2268" w:hanging="2614"/>
      </w:pP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ATA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REGISTRO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-48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003/2019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60004pt;margin-top:8.137657pt;width:74.9pt;height:13.7pt;mso-position-horizontal-relative:page;mso-position-vertical-relative:paragraph;z-index:-15728640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8"/>
        <w:ind w:left="1238" w:right="826" w:firstLine="0"/>
        <w:jc w:val="both"/>
        <w:rPr>
          <w:sz w:val="22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Pregoeiro</w:t>
      </w:r>
      <w:r>
        <w:rPr>
          <w:w w:val="80"/>
          <w:sz w:val="23"/>
        </w:rPr>
        <w:t>, designado pela Portaria nº 056/2015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PRES – CAU/RJ, em</w:t>
      </w:r>
      <w:r>
        <w:rPr>
          <w:spacing w:val="36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7"/>
          <w:sz w:val="23"/>
        </w:rPr>
        <w:t> </w:t>
      </w:r>
      <w:r>
        <w:rPr>
          <w:w w:val="80"/>
          <w:sz w:val="23"/>
        </w:rPr>
        <w:t>com</w:t>
      </w:r>
      <w:r>
        <w:rPr>
          <w:spacing w:val="36"/>
          <w:sz w:val="23"/>
        </w:rPr>
        <w:t> </w:t>
      </w:r>
      <w:r>
        <w:rPr>
          <w:w w:val="80"/>
          <w:sz w:val="23"/>
        </w:rPr>
        <w:t>as Leis nº</w:t>
      </w:r>
      <w:r>
        <w:rPr>
          <w:spacing w:val="37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123/2006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Decreto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5.450/2005,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7.892/2013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9.488/2018,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torna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modalidade</w:t>
      </w:r>
      <w:r>
        <w:rPr>
          <w:spacing w:val="3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PREGÃO</w:t>
      </w:r>
      <w:r>
        <w:rPr>
          <w:rFonts w:ascii="Arial" w:hAnsi="Arial"/>
          <w:b/>
          <w:spacing w:val="2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</w:t>
      </w:r>
      <w:r>
        <w:rPr>
          <w:w w:val="80"/>
          <w:sz w:val="23"/>
        </w:rPr>
        <w:t>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3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MENOR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</w:t>
      </w:r>
      <w:r>
        <w:rPr>
          <w:rFonts w:ascii="Arial" w:hAnsi="Arial"/>
          <w:b/>
          <w:spacing w:val="2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GLOBAL</w:t>
      </w:r>
      <w:r>
        <w:rPr>
          <w:w w:val="80"/>
          <w:sz w:val="23"/>
        </w:rPr>
        <w:t>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objetivando</w:t>
      </w:r>
      <w:r>
        <w:rPr>
          <w:spacing w:val="-47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O REGISTRO DE PREÇOS </w:t>
      </w:r>
      <w:r>
        <w:rPr>
          <w:spacing w:val="-1"/>
          <w:w w:val="85"/>
          <w:sz w:val="22"/>
        </w:rPr>
        <w:t>para fornecimento de materiais de limpeza e descartáveis, </w:t>
      </w:r>
      <w:r>
        <w:rPr>
          <w:w w:val="85"/>
          <w:sz w:val="22"/>
        </w:rPr>
        <w:t>conforme especificações e</w:t>
      </w:r>
      <w:r>
        <w:rPr>
          <w:spacing w:val="-48"/>
          <w:w w:val="8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estabelecidas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160004pt;margin-top:13.836209pt;width:238.95pt;height:13.7pt;mso-position-horizontal-relative:page;mso-position-vertical-relative:paragraph;z-index:-15728128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25" w:val="left" w:leader="none"/>
        </w:tabs>
        <w:spacing w:line="242" w:lineRule="auto" w:before="86" w:after="0"/>
        <w:ind w:left="1238" w:right="826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deste Pregão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será 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por comando do Pregoeiro 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utilização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sua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rPr>
          <w:sz w:val="26"/>
        </w:rPr>
      </w:pPr>
    </w:p>
    <w:p>
      <w:pPr>
        <w:pStyle w:val="Heading2"/>
        <w:spacing w:before="208"/>
        <w:ind w:right="0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22/08/2019</w:t>
      </w:r>
    </w:p>
    <w:p>
      <w:pPr>
        <w:spacing w:before="119"/>
        <w:ind w:left="123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123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8"/>
          <w:w w:val="80"/>
          <w:sz w:val="23"/>
        </w:rPr>
        <w:t> </w:t>
      </w:r>
      <w:hyperlink r:id="rId6">
        <w:r>
          <w:rPr>
            <w:w w:val="80"/>
            <w:sz w:val="23"/>
            <w:u w:val="single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42" w:lineRule="auto" w:before="0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Não havendo expediente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ocorrendo qualquer fato superveniente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impeça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36"/>
          <w:sz w:val="23"/>
        </w:rPr>
        <w:t> </w:t>
      </w:r>
      <w:r>
        <w:rPr>
          <w:w w:val="80"/>
          <w:sz w:val="23"/>
        </w:rPr>
        <w:t>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marcada,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transferida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útil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subsequente,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eletrônico,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salvo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 Pregoeiro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sentido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24701pt;width:100.6pt;height:13.7pt;mso-position-horizontal-relative:page;mso-position-vertical-relative:paragraph;z-index:-15727616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594" w:val="left" w:leader="none"/>
        </w:tabs>
        <w:spacing w:line="242" w:lineRule="auto" w:before="88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aquisição do referido objeto visa manter a assepsia no ambiente, diante do grande fluxo de pessoas, evitando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proliferação de vírus e bactérias dentro do espaço de funcionamento do CAU/RJ. Além disso, procura proporcionar uma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estrutura mais adequada à manutenção da limpeza, facilitando a utilização dos materiais higiênicos e de limpeza, pelos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2"/>
        </w:numPr>
        <w:tabs>
          <w:tab w:pos="1608" w:val="left" w:leader="none"/>
        </w:tabs>
        <w:spacing w:line="242" w:lineRule="auto" w:before="121" w:after="0"/>
        <w:ind w:left="1238" w:right="826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Em relação a aquisição dos descartáveis faz-se necessário seu </w:t>
      </w:r>
      <w:r>
        <w:rPr>
          <w:w w:val="85"/>
          <w:sz w:val="22"/>
        </w:rPr>
        <w:t>fornecimento para a manutenção de atividades</w:t>
      </w:r>
      <w:r>
        <w:rPr>
          <w:spacing w:val="-48"/>
          <w:w w:val="85"/>
          <w:sz w:val="22"/>
        </w:rPr>
        <w:t> </w:t>
      </w:r>
      <w:r>
        <w:rPr>
          <w:spacing w:val="-1"/>
          <w:w w:val="85"/>
          <w:sz w:val="22"/>
        </w:rPr>
        <w:t>básicas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desenvolvidas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projetos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 </w:t>
      </w:r>
      <w:r>
        <w:rPr>
          <w:w w:val="85"/>
          <w:sz w:val="22"/>
        </w:rPr>
        <w:t>tais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reuniões.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descartáveis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evitam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proliferação de vírus e bactérias dentro do espaço de funcionamento do CAU/RJ. Deste modo, o fornecimento contínuo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materiais,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 os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limpeza,</w:t>
      </w:r>
      <w:r>
        <w:rPr>
          <w:spacing w:val="35"/>
          <w:sz w:val="22"/>
        </w:rPr>
        <w:t> </w:t>
      </w:r>
      <w:r>
        <w:rPr>
          <w:w w:val="80"/>
          <w:sz w:val="22"/>
        </w:rPr>
        <w:t>também são fundamentais para a</w:t>
      </w:r>
      <w:r>
        <w:rPr>
          <w:spacing w:val="35"/>
          <w:sz w:val="22"/>
        </w:rPr>
        <w:t> </w:t>
      </w:r>
      <w:r>
        <w:rPr>
          <w:w w:val="80"/>
          <w:sz w:val="22"/>
        </w:rPr>
        <w:t>reposição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estoque do almoxarifado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"/>
        </w:numPr>
        <w:tabs>
          <w:tab w:pos="1616" w:val="left" w:leader="none"/>
        </w:tabs>
        <w:spacing w:line="242" w:lineRule="auto" w:before="116" w:after="0"/>
        <w:ind w:left="1238" w:right="82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Sistema de Registro de Preço se justifica uma vez que as características do objeto deste certame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consonância com o art. 3º do Decreto 7.892/2013, pois: Há a necessidade de contratações frequentes,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entregas precisam ser parceladas visto que o almoxarifado do CAU/RJ não dispõe de espaço físico suficiente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armazenar um quantitativo para 12 (doze) meses e, por derradeiro, as quantidades informadas são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estimadas.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71.160004pt;margin-top:9.029699pt;width:69.75pt;height:13.7pt;mso-position-horizontal-relative:page;mso-position-vertical-relative:paragraph;z-index:-1572710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611" w:val="left" w:leader="none"/>
        </w:tabs>
        <w:spacing w:line="242" w:lineRule="auto" w:before="86" w:after="0"/>
        <w:ind w:left="1238" w:right="827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objetivo</w:t>
      </w:r>
      <w:r>
        <w:rPr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REGISTRO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descartáveis</w:t>
      </w:r>
      <w:r>
        <w:rPr>
          <w:spacing w:val="7"/>
          <w:w w:val="80"/>
          <w:sz w:val="22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(CAU/RJ).</w:t>
      </w:r>
    </w:p>
    <w:p>
      <w:pPr>
        <w:pStyle w:val="ListParagraph"/>
        <w:numPr>
          <w:ilvl w:val="1"/>
          <w:numId w:val="3"/>
        </w:numPr>
        <w:tabs>
          <w:tab w:pos="1608" w:val="left" w:leader="none"/>
        </w:tabs>
        <w:spacing w:line="240" w:lineRule="auto" w:before="118" w:after="0"/>
        <w:ind w:left="1608" w:right="0" w:hanging="370"/>
        <w:jc w:val="left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type w:val="continuous"/>
          <w:pgSz w:w="11910" w:h="16840"/>
          <w:pgMar w:header="782" w:top="1740" w:bottom="280" w:left="180" w:right="160"/>
          <w:pgNumType w:start="1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2"/>
          <w:numId w:val="3"/>
        </w:numPr>
        <w:tabs>
          <w:tab w:pos="1765" w:val="left" w:leader="none"/>
        </w:tabs>
        <w:spacing w:line="240" w:lineRule="auto" w:before="100" w:after="0"/>
        <w:ind w:left="17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764" w:val="left" w:leader="none"/>
        </w:tabs>
        <w:spacing w:line="240" w:lineRule="auto" w:before="120" w:after="0"/>
        <w:ind w:left="1764" w:right="0" w:hanging="526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1764" w:val="left" w:leader="none"/>
        </w:tabs>
        <w:spacing w:line="240" w:lineRule="auto" w:before="119" w:after="0"/>
        <w:ind w:left="1764" w:right="0" w:hanging="526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planilhas;</w:t>
      </w:r>
    </w:p>
    <w:p>
      <w:pPr>
        <w:pStyle w:val="ListParagraph"/>
        <w:numPr>
          <w:ilvl w:val="2"/>
          <w:numId w:val="3"/>
        </w:numPr>
        <w:tabs>
          <w:tab w:pos="1765" w:val="left" w:leader="none"/>
        </w:tabs>
        <w:spacing w:line="240" w:lineRule="auto" w:before="117" w:after="0"/>
        <w:ind w:left="17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Preços;</w:t>
      </w:r>
    </w:p>
    <w:p>
      <w:pPr>
        <w:pStyle w:val="ListParagraph"/>
        <w:numPr>
          <w:ilvl w:val="2"/>
          <w:numId w:val="3"/>
        </w:numPr>
        <w:tabs>
          <w:tab w:pos="1765" w:val="left" w:leader="none"/>
        </w:tabs>
        <w:spacing w:line="240" w:lineRule="auto" w:before="120" w:after="0"/>
        <w:ind w:left="17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28998pt;width:268.8pt;height:13.7pt;mso-position-horizontal-relative:page;mso-position-vertical-relative:paragraph;z-index:-15726592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GERENCIADOR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PARTICIPANTES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left="1238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órgão</w:t>
      </w:r>
      <w:r>
        <w:rPr>
          <w:spacing w:val="17"/>
          <w:w w:val="80"/>
        </w:rPr>
        <w:t> </w:t>
      </w:r>
      <w:r>
        <w:rPr>
          <w:w w:val="80"/>
        </w:rPr>
        <w:t>gerenciador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Conselho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(CAU/RJ).</w:t>
      </w:r>
    </w:p>
    <w:p>
      <w:pPr>
        <w:spacing w:line="242" w:lineRule="auto" w:before="122"/>
        <w:ind w:left="1238" w:right="822" w:firstLine="0"/>
        <w:jc w:val="left"/>
        <w:rPr>
          <w:sz w:val="23"/>
        </w:rPr>
      </w:pPr>
      <w:r>
        <w:rPr>
          <w:rFonts w:ascii="Arial" w:hAnsi="Arial"/>
          <w:b/>
          <w:spacing w:val="-1"/>
          <w:w w:val="85"/>
          <w:sz w:val="23"/>
        </w:rPr>
        <w:t>55.2.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spacing w:val="-1"/>
          <w:w w:val="85"/>
          <w:sz w:val="24"/>
        </w:rPr>
        <w:t>Não foi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registrada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intenção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3"/>
        </w:rPr>
        <w:t>Órgãos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Entidades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IRP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003/2019.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1.160004pt;margin-top:14.273646pt;width:227.4pt;height:13.7pt;mso-position-horizontal-relative:page;mso-position-vertical-relative:paragraph;z-index:-1572608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64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ADESÃO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À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604" w:val="left" w:leader="none"/>
        </w:tabs>
        <w:spacing w:line="242" w:lineRule="auto" w:before="8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A ata de registro de preços, durante sua validade, </w:t>
      </w:r>
      <w:r>
        <w:rPr>
          <w:rFonts w:ascii="Arial" w:hAnsi="Arial"/>
          <w:b/>
          <w:w w:val="80"/>
          <w:sz w:val="23"/>
        </w:rPr>
        <w:t>não </w:t>
      </w:r>
      <w:r>
        <w:rPr>
          <w:w w:val="80"/>
          <w:sz w:val="23"/>
        </w:rPr>
        <w:t>poderá ser utilizada por qualquer órgão ou entidade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tenha participado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certame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licitatório.</w:t>
      </w:r>
    </w:p>
    <w:p>
      <w:pPr>
        <w:pStyle w:val="ListParagraph"/>
        <w:numPr>
          <w:ilvl w:val="1"/>
          <w:numId w:val="4"/>
        </w:numPr>
        <w:tabs>
          <w:tab w:pos="1606" w:val="left" w:leader="none"/>
        </w:tabs>
        <w:spacing w:line="242" w:lineRule="auto" w:before="118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As aquisições ou contratações adicionais não poderão exceder, por órgão ou entidade, a cinquenta por cento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quantitativos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entidades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participantes.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.160004pt;margin-top:14.210589pt;width:184pt;height:13.7pt;mso-position-horizontal-relative:page;mso-position-vertical-relative:paragraph;z-index:-15725568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616" w:val="left" w:leader="none"/>
        </w:tabs>
        <w:spacing w:line="240" w:lineRule="auto" w:before="9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Poderão participar deste Pregão os interessados que estiverem previamente credenciados por meio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3"/>
          <w:w w:val="85"/>
          <w:sz w:val="24"/>
        </w:rPr>
        <w:t> </w:t>
      </w:r>
      <w:hyperlink r:id="rId6">
        <w:r>
          <w:rPr>
            <w:w w:val="85"/>
            <w:sz w:val="24"/>
            <w:u w:val="single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2" w:lineRule="auto" w:before="125" w:after="0"/>
        <w:ind w:left="1238" w:right="827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spacing w:val="1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no prazo mínimo de três dias úteis antes da data de realização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774" w:val="left" w:leader="none"/>
        </w:tabs>
        <w:spacing w:line="242" w:lineRule="auto" w:before="119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spacing w:val="-3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919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spacing w:val="-1"/>
          <w:w w:val="90"/>
          <w:sz w:val="23"/>
        </w:rPr>
        <w:t>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informações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complementares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credenciamento</w:t>
      </w:r>
      <w:r>
        <w:rPr>
          <w:w w:val="90"/>
          <w:sz w:val="23"/>
        </w:rPr>
        <w:t> poderão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obtidas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endereço:</w:t>
      </w:r>
      <w:r>
        <w:rPr>
          <w:spacing w:val="1"/>
          <w:w w:val="90"/>
          <w:sz w:val="23"/>
        </w:rPr>
        <w:t> </w:t>
      </w:r>
      <w:hyperlink r:id="rId6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774" w:val="left" w:leader="none"/>
        </w:tabs>
        <w:spacing w:line="242" w:lineRule="auto" w:before="118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dar-se-á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atribuição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pessoal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intransferível,</w:t>
      </w:r>
      <w:r>
        <w:rPr>
          <w:spacing w:val="-47"/>
          <w:w w:val="80"/>
          <w:sz w:val="23"/>
        </w:rPr>
        <w:t> </w:t>
      </w:r>
      <w:r>
        <w:rPr>
          <w:w w:val="80"/>
          <w:sz w:val="23"/>
        </w:rPr>
        <w:t>cujo uso 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6"/>
          <w:sz w:val="23"/>
        </w:rPr>
        <w:t> </w:t>
      </w:r>
      <w:r>
        <w:rPr>
          <w:w w:val="80"/>
          <w:sz w:val="23"/>
        </w:rPr>
        <w:t>incluindo qualquer transação efetuada</w:t>
      </w:r>
      <w:r>
        <w:rPr>
          <w:spacing w:val="37"/>
          <w:sz w:val="23"/>
        </w:rPr>
        <w:t> </w:t>
      </w:r>
      <w:r>
        <w:rPr>
          <w:w w:val="80"/>
          <w:sz w:val="23"/>
        </w:rPr>
        <w:t>diretamente ou</w:t>
      </w:r>
      <w:r>
        <w:rPr>
          <w:spacing w:val="36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representante,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provedor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promotor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licitação,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-46"/>
          <w:w w:val="80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eventuais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danos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decorrentes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uso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indevido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senha,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ainda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terceiros,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5°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3°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1820" w:val="left" w:leader="none"/>
        </w:tabs>
        <w:spacing w:line="242" w:lineRule="auto" w:before="121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BodyText"/>
        <w:spacing w:line="242" w:lineRule="auto" w:before="120"/>
        <w:ind w:left="1238" w:right="831"/>
        <w:jc w:val="both"/>
      </w:pPr>
      <w:r>
        <w:rPr>
          <w:rFonts w:ascii="Arial" w:hAnsi="Arial"/>
          <w:b/>
          <w:w w:val="80"/>
        </w:rPr>
        <w:t>7.3 </w:t>
      </w:r>
      <w:r>
        <w:rPr>
          <w:w w:val="80"/>
        </w:rPr>
        <w:t>O licitante deverá declarar, em campo próprio do sistema eletrônico, que cumpre plenamente os requisitos de</w:t>
      </w:r>
      <w:r>
        <w:rPr>
          <w:spacing w:val="1"/>
          <w:w w:val="80"/>
        </w:rPr>
        <w:t> </w:t>
      </w:r>
      <w:r>
        <w:rPr>
          <w:w w:val="85"/>
        </w:rPr>
        <w:t>habilitação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6"/>
          <w:w w:val="85"/>
        </w:rPr>
        <w:t> </w:t>
      </w:r>
      <w:r>
        <w:rPr>
          <w:w w:val="85"/>
        </w:rPr>
        <w:t>proposta</w:t>
      </w:r>
      <w:r>
        <w:rPr>
          <w:spacing w:val="-4"/>
          <w:w w:val="85"/>
        </w:rPr>
        <w:t> </w:t>
      </w:r>
      <w:r>
        <w:rPr>
          <w:w w:val="85"/>
        </w:rPr>
        <w:t>está</w:t>
      </w:r>
      <w:r>
        <w:rPr>
          <w:spacing w:val="-1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conformidade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2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exigências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Edital.</w:t>
      </w:r>
    </w:p>
    <w:p>
      <w:pPr>
        <w:pStyle w:val="ListParagraph"/>
        <w:numPr>
          <w:ilvl w:val="1"/>
          <w:numId w:val="6"/>
        </w:numPr>
        <w:tabs>
          <w:tab w:pos="1597" w:val="left" w:leader="none"/>
        </w:tabs>
        <w:spacing w:line="242" w:lineRule="auto" w:before="118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 menores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dezoito anos em trabalho noturno, perigoso ou insalubre, nem menores de dezesseis anos em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trabalho, salvo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condição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aprendiz,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partir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quatorze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anos.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6"/>
        </w:numPr>
        <w:tabs>
          <w:tab w:pos="1632" w:val="left" w:leader="none"/>
        </w:tabs>
        <w:spacing w:line="242" w:lineRule="auto" w:before="100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licitante deverá declarar, em campo próprio do Sistema, que atende aos requisitos do art. 3º da LC nº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6"/>
        </w:numPr>
        <w:tabs>
          <w:tab w:pos="1613" w:val="left" w:leader="none"/>
        </w:tabs>
        <w:spacing w:line="242" w:lineRule="auto" w:before="118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enquadramento como microempresa ou empresa de pequeno porte sujeitará a licitante às sanções previstas neste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6"/>
        </w:numPr>
        <w:tabs>
          <w:tab w:pos="1606" w:val="left" w:leader="none"/>
        </w:tabs>
        <w:spacing w:line="240" w:lineRule="auto" w:before="117" w:after="0"/>
        <w:ind w:left="1605" w:right="0" w:hanging="368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Só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6"/>
        </w:numPr>
        <w:tabs>
          <w:tab w:pos="1743" w:val="left" w:leader="none"/>
        </w:tabs>
        <w:spacing w:line="240" w:lineRule="auto" w:before="121" w:after="0"/>
        <w:ind w:left="1742" w:right="0" w:hanging="50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Microempresas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1787" w:val="left" w:leader="none"/>
        </w:tabs>
        <w:spacing w:line="242" w:lineRule="auto" w:before="122" w:after="0"/>
        <w:ind w:left="1238" w:right="82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constem, 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1592" w:val="left" w:leader="none"/>
        </w:tabs>
        <w:spacing w:line="240" w:lineRule="auto" w:before="117" w:after="0"/>
        <w:ind w:left="159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6"/>
        </w:numPr>
        <w:tabs>
          <w:tab w:pos="1757" w:val="left" w:leader="none"/>
        </w:tabs>
        <w:spacing w:line="242" w:lineRule="auto" w:before="119" w:after="0"/>
        <w:ind w:left="1238" w:right="827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Que por quaisquer motivos estejam declaradas inidôneas para licitar ou firmar contratos com a </w:t>
      </w:r>
      <w:r>
        <w:rPr>
          <w:w w:val="85"/>
          <w:sz w:val="22"/>
        </w:rPr>
        <w:t>Administração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6"/>
        </w:numPr>
        <w:tabs>
          <w:tab w:pos="1741" w:val="left" w:leader="none"/>
        </w:tabs>
        <w:spacing w:line="244" w:lineRule="auto" w:before="117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Não sejam declaradas microempresas ou empresas de pequeno porte conforme Lei Complementar nº 123/2006,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6"/>
        </w:numPr>
        <w:tabs>
          <w:tab w:pos="1743" w:val="left" w:leader="none"/>
        </w:tabs>
        <w:spacing w:line="240" w:lineRule="auto" w:before="114" w:after="0"/>
        <w:ind w:left="1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Sob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6"/>
        </w:numPr>
        <w:tabs>
          <w:tab w:pos="1743" w:val="left" w:leader="none"/>
        </w:tabs>
        <w:spacing w:line="240" w:lineRule="auto" w:before="119" w:after="0"/>
        <w:ind w:left="1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Enquadradas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6"/>
        </w:numPr>
        <w:tabs>
          <w:tab w:pos="1743" w:val="left" w:leader="none"/>
        </w:tabs>
        <w:spacing w:line="240" w:lineRule="auto" w:before="119" w:after="0"/>
        <w:ind w:left="1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Estrangeiras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6"/>
        </w:numPr>
        <w:tabs>
          <w:tab w:pos="1732" w:val="left" w:leader="none"/>
        </w:tabs>
        <w:spacing w:line="244" w:lineRule="auto" w:before="119" w:after="0"/>
        <w:ind w:left="1238" w:right="827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Estadual,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ListParagraph"/>
        <w:numPr>
          <w:ilvl w:val="2"/>
          <w:numId w:val="6"/>
        </w:numPr>
        <w:tabs>
          <w:tab w:pos="1765" w:val="left" w:leader="none"/>
        </w:tabs>
        <w:spacing w:line="240" w:lineRule="auto" w:before="112" w:after="0"/>
        <w:ind w:left="1764" w:right="0" w:hanging="527"/>
        <w:jc w:val="left"/>
        <w:rPr>
          <w:rFonts w:ascii="Arial" w:hAnsi="Arial"/>
          <w:sz w:val="23"/>
        </w:rPr>
      </w:pPr>
      <w:r>
        <w:rPr>
          <w:w w:val="80"/>
          <w:sz w:val="23"/>
        </w:rPr>
        <w:t>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6"/>
        </w:numPr>
        <w:tabs>
          <w:tab w:pos="1776" w:val="left" w:leader="none"/>
        </w:tabs>
        <w:spacing w:line="242" w:lineRule="auto" w:before="120" w:after="0"/>
        <w:ind w:left="1238" w:right="827" w:firstLine="0"/>
        <w:jc w:val="left"/>
        <w:rPr>
          <w:rFonts w:ascii="Arial" w:hAnsi="Arial"/>
          <w:sz w:val="23"/>
        </w:rPr>
      </w:pPr>
      <w:r>
        <w:rPr>
          <w:w w:val="80"/>
          <w:sz w:val="23"/>
        </w:rPr>
        <w:t>Que,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embora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qualificadas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(ME)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incidam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vedações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3°,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parágrafo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n°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1.160004pt;margin-top:14.260122pt;width:135.15pt;height:13.7pt;mso-position-horizontal-relative:page;mso-position-vertical-relative:paragraph;z-index:-15725056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606" w:val="left" w:leader="none"/>
        </w:tabs>
        <w:spacing w:line="240" w:lineRule="auto" w:before="86" w:after="0"/>
        <w:ind w:left="1605" w:right="0" w:hanging="368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7"/>
        </w:numPr>
        <w:tabs>
          <w:tab w:pos="1792" w:val="left" w:leader="none"/>
        </w:tabs>
        <w:spacing w:line="242" w:lineRule="auto" w:before="119" w:after="0"/>
        <w:ind w:left="1238" w:right="828" w:firstLine="0"/>
        <w:jc w:val="both"/>
        <w:rPr>
          <w:sz w:val="23"/>
        </w:rPr>
      </w:pPr>
      <w:r>
        <w:rPr>
          <w:w w:val="85"/>
          <w:sz w:val="23"/>
        </w:rPr>
        <w:t>Ser elaborada conforme o Anexo II, redigida em português, de forma clara, sem emendas ou rasuras,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7"/>
        </w:numPr>
        <w:tabs>
          <w:tab w:pos="1774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moeda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47"/>
          <w:w w:val="80"/>
          <w:sz w:val="23"/>
        </w:rPr>
        <w:t> </w:t>
      </w:r>
      <w:r>
        <w:rPr>
          <w:w w:val="80"/>
          <w:sz w:val="23"/>
        </w:rPr>
        <w:t>por extenso. No preço devem estar compreendidas todas as despesas relacionadas com o objeto licitado, livre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 ônus para a Administração Pública, tais como impostos pertinentes e indispensáveis à perfeita e completa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 serviço,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 quaisquer outras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36"/>
          <w:sz w:val="23"/>
        </w:rPr>
        <w:t> </w:t>
      </w:r>
      <w:r>
        <w:rPr>
          <w:w w:val="80"/>
          <w:sz w:val="23"/>
        </w:rPr>
        <w:t>do contrato,</w:t>
      </w:r>
      <w:r>
        <w:rPr>
          <w:spacing w:val="37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36"/>
          <w:sz w:val="23"/>
        </w:rPr>
        <w:t> </w:t>
      </w:r>
      <w:r>
        <w:rPr>
          <w:w w:val="80"/>
          <w:sz w:val="23"/>
        </w:rPr>
        <w:t>de exclusiva</w:t>
      </w:r>
      <w:r>
        <w:rPr>
          <w:spacing w:val="37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do proponente, devendo ser equivalente aos praticados no mercado na data da apresentação da Proposta de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7"/>
        </w:numPr>
        <w:tabs>
          <w:tab w:pos="1616" w:val="left" w:leader="none"/>
        </w:tabs>
        <w:spacing w:line="242" w:lineRule="auto" w:before="123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7"/>
        </w:numPr>
        <w:tabs>
          <w:tab w:pos="1657" w:val="left" w:leader="none"/>
        </w:tabs>
        <w:spacing w:line="242" w:lineRule="auto" w:before="116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7"/>
        </w:numPr>
        <w:tabs>
          <w:tab w:pos="1606" w:val="left" w:leader="none"/>
        </w:tabs>
        <w:spacing w:line="240" w:lineRule="auto" w:before="118" w:after="0"/>
        <w:ind w:left="1605" w:right="0" w:hanging="368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7"/>
        </w:numPr>
        <w:tabs>
          <w:tab w:pos="1769" w:val="left" w:leader="none"/>
        </w:tabs>
        <w:spacing w:line="242" w:lineRule="auto" w:before="120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7"/>
        </w:numPr>
        <w:tabs>
          <w:tab w:pos="1765" w:val="left" w:leader="none"/>
        </w:tabs>
        <w:spacing w:line="240" w:lineRule="auto" w:before="118" w:after="0"/>
        <w:ind w:left="1764" w:right="0" w:hanging="527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7"/>
        </w:numPr>
        <w:tabs>
          <w:tab w:pos="1608" w:val="left" w:leader="none"/>
        </w:tabs>
        <w:spacing w:line="240" w:lineRule="auto" w:before="100" w:after="0"/>
        <w:ind w:left="1238" w:right="827" w:firstLine="0"/>
        <w:jc w:val="left"/>
        <w:rPr>
          <w:sz w:val="23"/>
        </w:rPr>
      </w:pPr>
      <w:r>
        <w:rPr>
          <w:w w:val="80"/>
          <w:sz w:val="23"/>
        </w:rPr>
        <w:t>Fica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.160004pt;margin-top:14.200621pt;width:185.9pt;height:13.7pt;mso-position-horizontal-relative:page;mso-position-vertical-relative:paragraph;z-index:-15724544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611" w:val="left" w:leader="none"/>
        </w:tabs>
        <w:spacing w:line="242" w:lineRule="auto" w:before="88" w:after="0"/>
        <w:ind w:left="1238" w:right="824" w:firstLine="0"/>
        <w:jc w:val="both"/>
        <w:rPr>
          <w:sz w:val="23"/>
        </w:rPr>
      </w:pPr>
      <w:r>
        <w:rPr>
          <w:w w:val="80"/>
          <w:sz w:val="23"/>
        </w:rPr>
        <w:t>A abertura da sessão pública deste Pregão, conduzida pelo Pregoeiro, ocorrerá na data e na hora 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spacing w:val="-4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1606" w:val="left" w:leader="none"/>
        </w:tabs>
        <w:spacing w:line="242" w:lineRule="auto" w:before="118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em campo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8"/>
        </w:numPr>
        <w:tabs>
          <w:tab w:pos="1597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responsável pelo ônus decorrente da perda de negócios diante da inobservância de qualquer mensagem emitida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.160004pt;margin-top:14.208192pt;width:197.55pt;height:13.7pt;mso-position-horizontal-relative:page;mso-position-vertical-relative:paragraph;z-index:-15724032;mso-wrap-distance-left:0;mso-wrap-distance-right:0" type="#_x0000_t202" filled="true" fillcolor="#d3d3d3" stroked="true" strokeweight=".479989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758" w:val="left" w:leader="none"/>
        </w:tabs>
        <w:spacing w:line="242" w:lineRule="auto" w:before="88" w:after="0"/>
        <w:ind w:left="1238" w:right="829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48"/>
          <w:w w:val="85"/>
          <w:sz w:val="23"/>
        </w:rPr>
        <w:t> </w:t>
      </w:r>
      <w:r>
        <w:rPr>
          <w:w w:val="85"/>
          <w:sz w:val="23"/>
        </w:rPr>
        <w:t>estejam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conformidade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estabelecidos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neste Edital.</w:t>
      </w:r>
    </w:p>
    <w:p>
      <w:pPr>
        <w:pStyle w:val="ListParagraph"/>
        <w:numPr>
          <w:ilvl w:val="2"/>
          <w:numId w:val="9"/>
        </w:numPr>
        <w:tabs>
          <w:tab w:pos="1870" w:val="left" w:leader="none"/>
        </w:tabs>
        <w:spacing w:line="240" w:lineRule="auto" w:before="118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5536pt;width:160.8pt;height:13.7pt;mso-position-horizontal-relative:page;mso-position-vertical-relative:paragraph;z-index:-15723520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818" w:val="left" w:leader="none"/>
        </w:tabs>
        <w:spacing w:line="242" w:lineRule="auto" w:before="86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informados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consignados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10"/>
        </w:numPr>
        <w:tabs>
          <w:tab w:pos="1730" w:val="left" w:leader="none"/>
        </w:tabs>
        <w:spacing w:line="242" w:lineRule="auto" w:before="119" w:after="0"/>
        <w:ind w:left="1238" w:right="827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 lance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registrado,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mantendo-se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sigilo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identificação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ofertante.</w:t>
      </w:r>
    </w:p>
    <w:p>
      <w:pPr>
        <w:pStyle w:val="ListParagraph"/>
        <w:numPr>
          <w:ilvl w:val="1"/>
          <w:numId w:val="10"/>
        </w:numPr>
        <w:tabs>
          <w:tab w:pos="1712" w:val="left" w:leader="none"/>
        </w:tabs>
        <w:spacing w:line="240" w:lineRule="auto" w:before="118" w:after="0"/>
        <w:ind w:left="1711" w:right="0" w:hanging="474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10"/>
        </w:numPr>
        <w:tabs>
          <w:tab w:pos="1730" w:val="left" w:leader="none"/>
        </w:tabs>
        <w:spacing w:line="242" w:lineRule="auto" w:before="119" w:after="0"/>
        <w:ind w:left="1238" w:right="828" w:firstLine="0"/>
        <w:jc w:val="both"/>
        <w:rPr>
          <w:sz w:val="23"/>
        </w:rPr>
      </w:pPr>
      <w:r>
        <w:rPr>
          <w:w w:val="85"/>
          <w:sz w:val="23"/>
        </w:rPr>
        <w:t>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levados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consideração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exclusiva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lhe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cabendo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pleitear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alteração.</w:t>
      </w:r>
    </w:p>
    <w:p>
      <w:pPr>
        <w:pStyle w:val="ListParagraph"/>
        <w:numPr>
          <w:ilvl w:val="1"/>
          <w:numId w:val="10"/>
        </w:numPr>
        <w:tabs>
          <w:tab w:pos="1710" w:val="left" w:leader="none"/>
        </w:tabs>
        <w:spacing w:line="242" w:lineRule="auto" w:before="118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10"/>
        </w:numPr>
        <w:tabs>
          <w:tab w:pos="1719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line="242" w:lineRule="auto" w:before="118"/>
        <w:ind w:left="1238" w:right="827"/>
        <w:jc w:val="both"/>
      </w:pPr>
      <w:r>
        <w:rPr>
          <w:rFonts w:ascii="Arial" w:hAnsi="Arial"/>
          <w:b/>
          <w:w w:val="80"/>
        </w:rPr>
        <w:t>11.7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suspensa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automaticamente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reinício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somente</w:t>
      </w:r>
      <w:r>
        <w:rPr>
          <w:spacing w:val="-4"/>
          <w:w w:val="85"/>
        </w:rPr>
        <w:t> </w:t>
      </w:r>
      <w:r>
        <w:rPr>
          <w:w w:val="85"/>
        </w:rPr>
        <w:t>após</w:t>
      </w:r>
      <w:r>
        <w:rPr>
          <w:spacing w:val="-4"/>
          <w:w w:val="85"/>
        </w:rPr>
        <w:t> </w:t>
      </w:r>
      <w:r>
        <w:rPr>
          <w:w w:val="85"/>
        </w:rPr>
        <w:t>comunicação</w:t>
      </w:r>
      <w:r>
        <w:rPr>
          <w:spacing w:val="-2"/>
          <w:w w:val="85"/>
        </w:rPr>
        <w:t> </w:t>
      </w:r>
      <w:r>
        <w:rPr>
          <w:w w:val="85"/>
        </w:rPr>
        <w:t>expressa</w:t>
      </w:r>
      <w:r>
        <w:rPr>
          <w:spacing w:val="-4"/>
          <w:w w:val="85"/>
        </w:rPr>
        <w:t> </w:t>
      </w:r>
      <w:r>
        <w:rPr>
          <w:w w:val="85"/>
        </w:rPr>
        <w:t>aos</w:t>
      </w:r>
      <w:r>
        <w:rPr>
          <w:spacing w:val="-3"/>
          <w:w w:val="85"/>
        </w:rPr>
        <w:t> </w:t>
      </w:r>
      <w:r>
        <w:rPr>
          <w:w w:val="85"/>
        </w:rPr>
        <w:t>participantes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sítio</w:t>
      </w:r>
      <w:r>
        <w:rPr>
          <w:spacing w:val="-50"/>
          <w:w w:val="85"/>
        </w:rPr>
        <w:t> </w:t>
      </w:r>
      <w:hyperlink r:id="rId6">
        <w:r>
          <w:rPr>
            <w:w w:val="90"/>
            <w:u w:val="single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1"/>
        </w:numPr>
        <w:tabs>
          <w:tab w:pos="1719" w:val="left" w:leader="none"/>
        </w:tabs>
        <w:spacing w:line="242" w:lineRule="auto" w:before="117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11"/>
        </w:numPr>
        <w:tabs>
          <w:tab w:pos="1728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spacing w:val="-1"/>
          <w:w w:val="85"/>
          <w:sz w:val="23"/>
        </w:rPr>
        <w:t>Decorrido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fixado pelo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Pregoeiro,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 sistema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encaminhará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aviso 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fechamento iminente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dos lances, após o que transcorrerá período de tempo de até 30 (trinta) minutos, aleatoriamente determinado pelo</w:t>
      </w:r>
      <w:r>
        <w:rPr>
          <w:spacing w:val="1"/>
          <w:w w:val="80"/>
          <w:sz w:val="23"/>
        </w:rPr>
        <w:t> </w:t>
      </w:r>
      <w:r>
        <w:rPr>
          <w:spacing w:val="-4"/>
          <w:w w:val="85"/>
          <w:sz w:val="23"/>
        </w:rPr>
        <w:t>sistema,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findo</w:t>
      </w:r>
      <w:r>
        <w:rPr>
          <w:spacing w:val="3"/>
          <w:w w:val="85"/>
          <w:sz w:val="23"/>
        </w:rPr>
        <w:t> </w:t>
      </w:r>
      <w:r>
        <w:rPr>
          <w:spacing w:val="-4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qual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automaticamente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encerrada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a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fase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spacing w:val="-3"/>
          <w:w w:val="85"/>
          <w:sz w:val="23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0981pt;width:100.6pt;height:13.7pt;mso-position-horizontal-relative:page;mso-position-vertical-relative:paragraph;z-index:-1572300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707" w:val="left" w:leader="none"/>
        </w:tabs>
        <w:spacing w:line="240" w:lineRule="auto" w:before="88" w:after="0"/>
        <w:ind w:left="1238" w:right="82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-45"/>
          <w:w w:val="80"/>
          <w:sz w:val="23"/>
        </w:rPr>
        <w:t> </w:t>
      </w:r>
      <w:r>
        <w:rPr>
          <w:w w:val="85"/>
          <w:sz w:val="23"/>
        </w:rPr>
        <w:t>vantajoso,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observado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contratação.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2"/>
        </w:numPr>
        <w:tabs>
          <w:tab w:pos="1712" w:val="left" w:leader="none"/>
        </w:tabs>
        <w:spacing w:line="240" w:lineRule="auto" w:before="100" w:after="0"/>
        <w:ind w:left="171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1.160004pt;margin-top:10.787779pt;width:187pt;height:13.7pt;mso-position-horizontal-relative:page;mso-position-vertical-relative:paragraph;z-index:-1572249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721" w:val="left" w:leader="none"/>
        </w:tabs>
        <w:spacing w:line="242" w:lineRule="auto" w:before="88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1880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entre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1903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compatível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contratação,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aceita.</w:t>
      </w:r>
    </w:p>
    <w:p>
      <w:pPr>
        <w:pStyle w:val="ListParagraph"/>
        <w:numPr>
          <w:ilvl w:val="1"/>
          <w:numId w:val="13"/>
        </w:numPr>
        <w:tabs>
          <w:tab w:pos="1712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Sendo aceitável a oferta de menor preço, o sistema informará quem é o licitante detentor da melhor oferta 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este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comprovar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imediato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situação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regularidade,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 pelo pregoeiro através do sistema do Comprasnet, no prazo de até 02 (duas) horas, com posterior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1703" w:val="left" w:leader="none"/>
        </w:tabs>
        <w:spacing w:line="242" w:lineRule="auto" w:before="120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determinar preços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manifestamente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1710" w:val="left" w:leader="none"/>
        </w:tabs>
        <w:spacing w:line="240" w:lineRule="auto" w:before="118" w:after="0"/>
        <w:ind w:left="1709" w:right="0" w:hanging="472"/>
        <w:jc w:val="both"/>
        <w:rPr>
          <w:sz w:val="23"/>
        </w:rPr>
      </w:pPr>
      <w:r>
        <w:rPr>
          <w:w w:val="80"/>
          <w:sz w:val="23"/>
        </w:rPr>
        <w:t>Quando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demonstre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exequibilidade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preços.</w:t>
      </w:r>
    </w:p>
    <w:p>
      <w:pPr>
        <w:pStyle w:val="ListParagraph"/>
        <w:numPr>
          <w:ilvl w:val="1"/>
          <w:numId w:val="13"/>
        </w:numPr>
        <w:tabs>
          <w:tab w:pos="1707" w:val="left" w:leader="none"/>
        </w:tabs>
        <w:spacing w:line="242" w:lineRule="auto" w:before="120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circunstanciada,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procedimento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spacing w:val="1"/>
          <w:w w:val="90"/>
          <w:sz w:val="23"/>
        </w:rPr>
        <w:t> </w:t>
      </w:r>
      <w:hyperlink r:id="rId6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292063pt;width:100.6pt;height:13.7pt;mso-position-horizontal-relative:page;mso-position-vertical-relative:paragraph;z-index:-1572198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1753" w:val="left" w:leader="none"/>
        </w:tabs>
        <w:spacing w:line="242" w:lineRule="auto" w:before="86" w:after="0"/>
        <w:ind w:left="1238" w:right="82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(habilitação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parcial)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1774" w:val="left" w:leader="none"/>
        </w:tabs>
        <w:spacing w:line="242" w:lineRule="auto" w:before="118" w:after="0"/>
        <w:ind w:left="1238" w:right="828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39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39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1717" w:val="left" w:leader="none"/>
        </w:tabs>
        <w:spacing w:line="242" w:lineRule="auto" w:before="118" w:after="0"/>
        <w:ind w:left="1238" w:right="826" w:firstLine="0"/>
        <w:jc w:val="left"/>
        <w:rPr>
          <w:sz w:val="23"/>
        </w:rPr>
      </w:pPr>
      <w:r>
        <w:rPr>
          <w:w w:val="80"/>
          <w:sz w:val="23"/>
        </w:rPr>
        <w:t>Realizada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parcial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Sicaf,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verificado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descumprimento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elencadas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7.7,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4"/>
        </w:numPr>
        <w:tabs>
          <w:tab w:pos="1884" w:val="left" w:leader="none"/>
        </w:tabs>
        <w:spacing w:line="242" w:lineRule="auto" w:before="118" w:after="0"/>
        <w:ind w:left="1238" w:right="827" w:firstLine="0"/>
        <w:jc w:val="left"/>
        <w:rPr>
          <w:sz w:val="23"/>
        </w:rPr>
      </w:pPr>
      <w:r>
        <w:rPr>
          <w:spacing w:val="-1"/>
          <w:w w:val="85"/>
          <w:sz w:val="23"/>
        </w:rPr>
        <w:t>Sicaf,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fim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composição societária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certificar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participação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indireta</w:t>
      </w:r>
      <w:r>
        <w:rPr>
          <w:spacing w:val="-48"/>
          <w:w w:val="85"/>
          <w:sz w:val="23"/>
        </w:rPr>
        <w:t> </w:t>
      </w:r>
      <w:r>
        <w:rPr>
          <w:w w:val="90"/>
          <w:sz w:val="23"/>
        </w:rPr>
        <w:t>que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1985" w:val="left" w:leader="none"/>
        </w:tabs>
        <w:spacing w:line="242" w:lineRule="auto" w:before="118" w:after="0"/>
        <w:ind w:left="1238" w:right="826" w:firstLine="0"/>
        <w:jc w:val="left"/>
        <w:rPr>
          <w:sz w:val="23"/>
        </w:rPr>
      </w:pPr>
      <w:r>
        <w:rPr>
          <w:w w:val="90"/>
          <w:sz w:val="23"/>
        </w:rPr>
        <w:t>Cadastro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Nacional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Empresas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Inidôneas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Suspensas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CEIS,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52"/>
          <w:w w:val="90"/>
          <w:sz w:val="23"/>
        </w:rPr>
        <w:t> </w:t>
      </w:r>
      <w:hyperlink r:id="rId7">
        <w:r>
          <w:rPr>
            <w:w w:val="95"/>
            <w:sz w:val="23"/>
            <w:u w:val="single"/>
          </w:rPr>
          <w:t>www.portaldatransparencia.gov.br/ceis</w:t>
        </w:r>
        <w:r>
          <w:rPr>
            <w:w w:val="95"/>
            <w:sz w:val="23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1712" w:val="left" w:leader="none"/>
        </w:tabs>
        <w:spacing w:line="242" w:lineRule="auto" w:before="118" w:after="0"/>
        <w:ind w:left="1238" w:right="827" w:firstLine="0"/>
        <w:jc w:val="left"/>
        <w:rPr>
          <w:sz w:val="23"/>
        </w:rPr>
      </w:pPr>
      <w:r>
        <w:rPr>
          <w:w w:val="80"/>
          <w:sz w:val="23"/>
        </w:rPr>
        <w:t>As consultas previstas no item 14.3 realizar-se-ão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 da sociedade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empresária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também de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1705" w:val="left" w:leader="none"/>
        </w:tabs>
        <w:spacing w:line="242" w:lineRule="auto" w:before="118" w:after="0"/>
        <w:ind w:left="1238" w:right="828" w:firstLine="0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estiverem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cadastrados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além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nível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exigido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1870" w:val="left" w:leader="none"/>
        </w:tabs>
        <w:spacing w:line="240" w:lineRule="auto" w:before="118" w:after="0"/>
        <w:ind w:left="1869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1459" w:val="left" w:leader="none"/>
        </w:tabs>
        <w:spacing w:line="242" w:lineRule="auto" w:before="119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daquele(s)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representante(s)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assinar(em)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exigidos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5"/>
        </w:numPr>
        <w:tabs>
          <w:tab w:pos="1630" w:val="left" w:leader="none"/>
        </w:tabs>
        <w:spacing w:line="242" w:lineRule="auto" w:before="100" w:after="0"/>
        <w:ind w:left="1238" w:right="827" w:firstLine="0"/>
        <w:jc w:val="both"/>
        <w:rPr>
          <w:sz w:val="23"/>
        </w:rPr>
      </w:pPr>
      <w:r>
        <w:rPr>
          <w:spacing w:val="-1"/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hipótese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 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constitutivo exigir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assinatura conjunta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mais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representantes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legais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5"/>
        </w:numPr>
        <w:tabs>
          <w:tab w:pos="1469" w:val="left" w:leader="none"/>
        </w:tabs>
        <w:spacing w:line="240" w:lineRule="auto" w:before="118" w:after="0"/>
        <w:ind w:left="1468" w:right="0" w:hanging="231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5"/>
        </w:numPr>
        <w:tabs>
          <w:tab w:pos="1471" w:val="left" w:leader="none"/>
        </w:tabs>
        <w:spacing w:line="242" w:lineRule="auto" w:before="117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comerciais, e, no caso de sociedades por ações, acompanhado de documentos de eleição de seus administradores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5"/>
        </w:numPr>
        <w:tabs>
          <w:tab w:pos="1469" w:val="left" w:leader="none"/>
        </w:tabs>
        <w:spacing w:line="240" w:lineRule="auto" w:before="119" w:after="0"/>
        <w:ind w:left="1468" w:right="0" w:hanging="231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5"/>
        </w:numPr>
        <w:tabs>
          <w:tab w:pos="1455" w:val="left" w:leader="none"/>
        </w:tabs>
        <w:spacing w:line="242" w:lineRule="auto" w:before="120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Decreto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autorização,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estrangeira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País,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 exigir.</w:t>
      </w:r>
    </w:p>
    <w:p>
      <w:pPr>
        <w:pStyle w:val="ListParagraph"/>
        <w:numPr>
          <w:ilvl w:val="2"/>
          <w:numId w:val="14"/>
        </w:numPr>
        <w:tabs>
          <w:tab w:pos="1870" w:val="left" w:leader="none"/>
        </w:tabs>
        <w:spacing w:line="240" w:lineRule="auto" w:before="118" w:after="0"/>
        <w:ind w:left="1869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1453" w:val="left" w:leader="none"/>
        </w:tabs>
        <w:spacing w:line="240" w:lineRule="auto" w:before="119" w:after="0"/>
        <w:ind w:left="1452" w:right="0" w:hanging="215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Físicas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(CPF)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Nacional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(CNPJ);</w:t>
      </w:r>
    </w:p>
    <w:p>
      <w:pPr>
        <w:pStyle w:val="ListParagraph"/>
        <w:numPr>
          <w:ilvl w:val="0"/>
          <w:numId w:val="16"/>
        </w:numPr>
        <w:tabs>
          <w:tab w:pos="1469" w:val="left" w:leader="none"/>
        </w:tabs>
        <w:spacing w:line="242" w:lineRule="auto" w:before="120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Prova de inscrição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6"/>
          <w:sz w:val="23"/>
        </w:rPr>
        <w:t> </w:t>
      </w:r>
      <w:r>
        <w:rPr>
          <w:w w:val="80"/>
          <w:sz w:val="23"/>
        </w:rPr>
        <w:t>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pertinente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ramo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atividade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compatível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1483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Federal, relativa aos tributos que incidem sobre o objeto a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Receita Federal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16"/>
        </w:numPr>
        <w:tabs>
          <w:tab w:pos="1493" w:val="left" w:leader="none"/>
        </w:tabs>
        <w:spacing w:line="242" w:lineRule="auto" w:before="120" w:after="0"/>
        <w:ind w:left="1238" w:right="828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Municipal ou Estadual, se for o caso, do domicílio ou sede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1474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 de regularidade relativa ao Fundo de Garantia por Tempo de Serviço (FGTS), demonstrando </w:t>
      </w:r>
      <w:r>
        <w:rPr>
          <w:w w:val="85"/>
          <w:sz w:val="23"/>
        </w:rPr>
        <w:t>situação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Regularidade para com o Fundo de Garantia por Tempo de Serviço (FGTS), expedido pela Caixa Econômica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6"/>
        </w:numPr>
        <w:tabs>
          <w:tab w:pos="1447" w:val="left" w:leader="none"/>
        </w:tabs>
        <w:spacing w:line="242" w:lineRule="auto" w:before="120" w:after="0"/>
        <w:ind w:left="1238" w:right="827" w:firstLine="0"/>
        <w:jc w:val="both"/>
        <w:rPr>
          <w:sz w:val="23"/>
        </w:rPr>
      </w:pPr>
      <w:r>
        <w:rPr>
          <w:w w:val="85"/>
          <w:sz w:val="23"/>
        </w:rPr>
        <w:t>Prova de inexistência de débitos inadimplidos perante a Justiça do Trabalho, mediante a apresentação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certidão negativa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Tribunal Superior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TST.</w:t>
      </w:r>
    </w:p>
    <w:p>
      <w:pPr>
        <w:pStyle w:val="ListParagraph"/>
        <w:numPr>
          <w:ilvl w:val="1"/>
          <w:numId w:val="14"/>
        </w:numPr>
        <w:tabs>
          <w:tab w:pos="1714" w:val="left" w:leader="none"/>
        </w:tabs>
        <w:spacing w:line="240" w:lineRule="auto" w:before="118" w:after="0"/>
        <w:ind w:left="1713" w:right="0" w:hanging="476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7"/>
        </w:numPr>
        <w:tabs>
          <w:tab w:pos="1479" w:val="left" w:leader="none"/>
        </w:tabs>
        <w:spacing w:line="242" w:lineRule="auto" w:before="119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O licitante deverá apresentar, no mínimo, 1 (um) atestado de capacidade técnica, nos moldes do artigo 30,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inciso II da Lei nº 8.666/93, e cujas atividades sejam pertinentes e compatíveis em características, quantidades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1"/>
          <w:numId w:val="14"/>
        </w:numPr>
        <w:tabs>
          <w:tab w:pos="1714" w:val="left" w:leader="none"/>
        </w:tabs>
        <w:spacing w:line="240" w:lineRule="auto" w:before="119" w:after="0"/>
        <w:ind w:left="1713" w:right="0" w:hanging="476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1618" w:val="left" w:leader="none"/>
        </w:tabs>
        <w:spacing w:line="242" w:lineRule="auto" w:before="0" w:after="0"/>
        <w:ind w:left="1238" w:right="826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apresentarem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resultado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(um)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índices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inciso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V,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social registrado ou patrimônio líquido, na forma prevista no artigo 31, §§ 2º e 3º da lei nº 8.666/93, como exigência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1618" w:val="left" w:leader="none"/>
        </w:tabs>
        <w:spacing w:line="242" w:lineRule="auto" w:before="118" w:after="0"/>
        <w:ind w:left="1238" w:right="82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7"/>
        </w:numPr>
        <w:tabs>
          <w:tab w:pos="1618" w:val="left" w:leader="none"/>
        </w:tabs>
        <w:spacing w:line="242" w:lineRule="auto" w:before="117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1634" w:val="left" w:leader="none"/>
        </w:tabs>
        <w:spacing w:line="244" w:lineRule="auto" w:before="118" w:after="0"/>
        <w:ind w:left="1238" w:right="82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Na hipótese de alteração do capital social, após a realização do Balanço Patrimonial, o licitante deverá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apresentar documentação de alteração do capital social, devidamente registrada na Junta Comercial,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spacing w:after="0" w:line="244" w:lineRule="auto"/>
        <w:jc w:val="both"/>
        <w:rPr>
          <w:rFonts w:ascii="Arial" w:hAnsi="Arial"/>
          <w:sz w:val="24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9"/>
        </w:rPr>
      </w:pPr>
    </w:p>
    <w:p>
      <w:pPr>
        <w:pStyle w:val="ListParagraph"/>
        <w:numPr>
          <w:ilvl w:val="1"/>
          <w:numId w:val="17"/>
        </w:numPr>
        <w:tabs>
          <w:tab w:pos="1642" w:val="left" w:leader="none"/>
        </w:tabs>
        <w:spacing w:line="240" w:lineRule="auto" w:before="100" w:after="0"/>
        <w:ind w:left="1238" w:right="827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Índice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Solvência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Geral,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obtidos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2198" w:val="left" w:leader="none"/>
          <w:tab w:pos="2469" w:val="left" w:leader="none"/>
          <w:tab w:pos="4118" w:val="left" w:leader="none"/>
        </w:tabs>
        <w:spacing w:line="177" w:lineRule="auto" w:before="0"/>
        <w:ind w:left="1556" w:right="0" w:firstLine="0"/>
        <w:jc w:val="left"/>
        <w:rPr>
          <w:sz w:val="24"/>
        </w:rPr>
      </w:pPr>
      <w:r>
        <w:rPr>
          <w:rFonts w:ascii="Arial"/>
          <w:b/>
          <w:w w:val="90"/>
          <w:position w:val="-16"/>
          <w:sz w:val="24"/>
        </w:rPr>
        <w:t>ILC=</w:t>
      </w:r>
      <w:r>
        <w:rPr>
          <w:rFonts w:ascii="Arial"/>
          <w:b/>
          <w:position w:val="-16"/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  <w:r>
        <w:rPr>
          <w:w w:val="80"/>
          <w:sz w:val="24"/>
          <w:u w:val="single"/>
        </w:rPr>
        <w:t>Ativo</w:t>
      </w:r>
      <w:r>
        <w:rPr>
          <w:spacing w:val="1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</w:p>
    <w:p>
      <w:pPr>
        <w:spacing w:line="216" w:lineRule="exact" w:before="0"/>
        <w:ind w:left="2342" w:right="0" w:firstLine="0"/>
        <w:jc w:val="left"/>
        <w:rPr>
          <w:sz w:val="24"/>
        </w:rPr>
      </w:pPr>
      <w:r>
        <w:rPr>
          <w:w w:val="80"/>
          <w:sz w:val="24"/>
        </w:rPr>
        <w:t>Passivo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2267" w:val="left" w:leader="none"/>
          <w:tab w:pos="2879" w:val="left" w:leader="none"/>
          <w:tab w:pos="6887" w:val="left" w:leader="none"/>
        </w:tabs>
        <w:spacing w:line="180" w:lineRule="auto" w:before="119"/>
        <w:ind w:left="2627" w:right="4676" w:hanging="1035"/>
        <w:jc w:val="left"/>
        <w:rPr>
          <w:sz w:val="24"/>
        </w:rPr>
      </w:pPr>
      <w:r>
        <w:rPr>
          <w:rFonts w:ascii="Arial" w:hAnsi="Arial"/>
          <w:b/>
          <w:w w:val="90"/>
          <w:position w:val="-15"/>
          <w:sz w:val="24"/>
        </w:rPr>
        <w:t>LG=</w:t>
      </w:r>
      <w:r>
        <w:rPr>
          <w:rFonts w:ascii="Arial" w:hAnsi="Arial"/>
          <w:b/>
          <w:position w:val="-15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w w:val="80"/>
          <w:sz w:val="24"/>
          <w:u w:val="single"/>
        </w:rPr>
        <w:t>Ativo</w:t>
      </w:r>
      <w:r>
        <w:rPr>
          <w:spacing w:val="1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pacing w:val="16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+</w:t>
      </w:r>
      <w:r>
        <w:rPr>
          <w:spacing w:val="19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Ativo</w:t>
      </w:r>
      <w:r>
        <w:rPr>
          <w:spacing w:val="1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Não</w:t>
      </w:r>
      <w:r>
        <w:rPr>
          <w:spacing w:val="15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80"/>
          <w:sz w:val="24"/>
        </w:rPr>
        <w:t> 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Circulante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+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2267" w:val="left" w:leader="none"/>
          <w:tab w:pos="4113" w:val="left" w:leader="none"/>
          <w:tab w:pos="6887" w:val="left" w:leader="none"/>
        </w:tabs>
        <w:spacing w:line="180" w:lineRule="auto" w:before="120"/>
        <w:ind w:left="2627" w:right="4676" w:hanging="1040"/>
        <w:jc w:val="left"/>
        <w:rPr>
          <w:sz w:val="24"/>
        </w:rPr>
      </w:pPr>
      <w:r>
        <w:rPr>
          <w:rFonts w:ascii="Arial" w:hAnsi="Arial"/>
          <w:b/>
          <w:w w:val="90"/>
          <w:position w:val="-15"/>
          <w:sz w:val="24"/>
        </w:rPr>
        <w:t>SG=</w:t>
      </w:r>
      <w:r>
        <w:rPr>
          <w:rFonts w:ascii="Arial" w:hAnsi="Arial"/>
          <w:b/>
          <w:position w:val="-15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w w:val="80"/>
          <w:sz w:val="24"/>
          <w:u w:val="single"/>
        </w:rPr>
        <w:t>Ativo</w:t>
      </w:r>
      <w:r>
        <w:rPr>
          <w:spacing w:val="21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Total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80"/>
          <w:sz w:val="24"/>
        </w:rPr>
        <w:t>                         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Circulante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+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474" w:val="left" w:leader="none"/>
        </w:tabs>
        <w:spacing w:line="242" w:lineRule="auto" w:before="100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Certidão negativa de falência ou de recuperação judicial expedida pelo (s) distribuidor (es) da sede da pessoa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execução patrimonial,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 domicílio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 pessoa física.</w:t>
      </w:r>
    </w:p>
    <w:p>
      <w:pPr>
        <w:pStyle w:val="ListParagraph"/>
        <w:numPr>
          <w:ilvl w:val="1"/>
          <w:numId w:val="14"/>
        </w:numPr>
        <w:tabs>
          <w:tab w:pos="1719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1712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constar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lapso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06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1811" w:val="left" w:leader="none"/>
        </w:tabs>
        <w:spacing w:line="242" w:lineRule="auto" w:before="119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Os documentos exigidos para habilitação não poderão, em hipótese alguma, ser substituídos por protocolos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comprovem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1815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4"/>
        </w:numPr>
        <w:tabs>
          <w:tab w:pos="1831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Havendo alguma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restrição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comprovação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regularidade fiscal, será assegurado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6"/>
          <w:sz w:val="23"/>
        </w:rPr>
        <w:t> </w:t>
      </w:r>
      <w:r>
        <w:rPr>
          <w:w w:val="80"/>
          <w:sz w:val="23"/>
        </w:rPr>
        <w:t>prazo de</w:t>
      </w:r>
      <w:r>
        <w:rPr>
          <w:spacing w:val="37"/>
          <w:sz w:val="23"/>
        </w:rPr>
        <w:t> </w:t>
      </w:r>
      <w:r>
        <w:rPr>
          <w:w w:val="80"/>
          <w:sz w:val="23"/>
        </w:rPr>
        <w:t>5 (cinco)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úteis, cujo termo inicial corresponderá ao momento em que a proponente for declarada vencedora do certame,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prorrogáveis por igual período, a critério da Administração, para a regularização da documentação, pagamento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parcelamento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1980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14.12,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47"/>
          <w:w w:val="80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contratação,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prejuízo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facultará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convocar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pStyle w:val="ListParagraph"/>
        <w:numPr>
          <w:ilvl w:val="2"/>
          <w:numId w:val="14"/>
        </w:numPr>
        <w:tabs>
          <w:tab w:pos="1990" w:val="left" w:leader="none"/>
        </w:tabs>
        <w:spacing w:line="242" w:lineRule="auto" w:before="119" w:after="0"/>
        <w:ind w:left="1238" w:right="825" w:firstLine="0"/>
        <w:jc w:val="both"/>
        <w:rPr>
          <w:sz w:val="23"/>
        </w:rPr>
      </w:pP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houver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necessidade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regularizar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 ficam,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desde logo, intimados a comparecer no dia e horário informados no site </w:t>
      </w:r>
      <w:hyperlink r:id="rId6">
        <w:r>
          <w:rPr>
            <w:w w:val="80"/>
            <w:sz w:val="23"/>
            <w:u w:val="single"/>
          </w:rPr>
          <w:t>http://www.comprasgovernamentais.gov.br</w:t>
        </w:r>
      </w:hyperlink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retomada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lote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 referência.</w:t>
      </w:r>
    </w:p>
    <w:p>
      <w:pPr>
        <w:pStyle w:val="ListParagraph"/>
        <w:numPr>
          <w:ilvl w:val="1"/>
          <w:numId w:val="14"/>
        </w:numPr>
        <w:tabs>
          <w:tab w:pos="1848" w:val="left" w:leader="none"/>
        </w:tabs>
        <w:spacing w:line="242" w:lineRule="auto" w:before="120" w:after="0"/>
        <w:ind w:left="1238" w:right="825" w:firstLine="0"/>
        <w:jc w:val="both"/>
        <w:rPr>
          <w:sz w:val="23"/>
        </w:rPr>
      </w:pPr>
      <w:r>
        <w:rPr>
          <w:w w:val="85"/>
          <w:sz w:val="23"/>
        </w:rPr>
        <w:t>Se a proposta ou lance de menor valor não for aceitável ou se o licitante não atender às exigências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habilitatórias, serão convocados os demais licitantes, na ordem de classificação, para exame de seus documentos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apuração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atenda 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299849pt;width:89.55pt;height:13.7pt;mso-position-horizontal-relative:page;mso-position-vertical-relative:paragraph;z-index:-1572147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1721" w:val="left" w:leader="none"/>
        </w:tabs>
        <w:spacing w:line="242" w:lineRule="auto" w:before="86" w:after="0"/>
        <w:ind w:left="1238" w:right="828" w:firstLine="0"/>
        <w:jc w:val="left"/>
        <w:rPr>
          <w:sz w:val="23"/>
        </w:rPr>
      </w:pPr>
      <w:r>
        <w:rPr>
          <w:w w:val="80"/>
          <w:sz w:val="23"/>
        </w:rPr>
        <w:t>Verificado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proponente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ofertou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-45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spacing w:after="0" w:line="242" w:lineRule="auto"/>
        <w:jc w:val="left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8"/>
        </w:numPr>
        <w:tabs>
          <w:tab w:pos="1737" w:val="left" w:leader="none"/>
        </w:tabs>
        <w:spacing w:line="242" w:lineRule="auto" w:before="100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1.160004pt;margin-top:14.253445pt;width:126.15pt;height:13.7pt;mso-position-horizontal-relative:page;mso-position-vertical-relative:paragraph;z-index:-1572096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SUBCONTRATAÇÃO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left="1238"/>
      </w:pPr>
      <w:r>
        <w:rPr>
          <w:rFonts w:ascii="Arial" w:hAnsi="Arial"/>
          <w:b/>
          <w:w w:val="80"/>
        </w:rPr>
        <w:t>16.1.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admitida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subcontratação.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57769pt;width:115.8pt;height:13.7pt;mso-position-horizontal-relative:page;mso-position-vertical-relative:paragraph;z-index:-15720448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737" w:val="left" w:leader="none"/>
        </w:tabs>
        <w:spacing w:line="242" w:lineRule="auto" w:before="86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 licitante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9"/>
        </w:numPr>
        <w:tabs>
          <w:tab w:pos="1705" w:val="left" w:leader="none"/>
        </w:tabs>
        <w:spacing w:line="240" w:lineRule="auto" w:before="118" w:after="0"/>
        <w:ind w:left="1704" w:right="0" w:hanging="46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autoriza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1742" w:val="left" w:leader="none"/>
        </w:tabs>
        <w:spacing w:line="242" w:lineRule="auto" w:before="119" w:after="0"/>
        <w:ind w:left="1238" w:right="828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 campo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9"/>
        </w:numPr>
        <w:tabs>
          <w:tab w:pos="1712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O licitante que</w:t>
      </w:r>
      <w:r>
        <w:rPr>
          <w:spacing w:val="36"/>
          <w:sz w:val="23"/>
        </w:rPr>
        <w:t> </w:t>
      </w:r>
      <w:r>
        <w:rPr>
          <w:w w:val="80"/>
          <w:sz w:val="23"/>
        </w:rPr>
        <w:t>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1737" w:val="left" w:leader="none"/>
        </w:tabs>
        <w:spacing w:line="242" w:lineRule="auto" w:before="119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1749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1714" w:val="left" w:leader="none"/>
        </w:tabs>
        <w:spacing w:line="240" w:lineRule="auto" w:before="118" w:after="0"/>
        <w:ind w:left="1713" w:right="0" w:hanging="476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9"/>
        </w:numPr>
        <w:tabs>
          <w:tab w:pos="1714" w:val="left" w:leader="none"/>
        </w:tabs>
        <w:spacing w:line="240" w:lineRule="auto" w:before="117" w:after="0"/>
        <w:ind w:left="1713" w:right="0" w:hanging="476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61805pt;width:210.6pt;height:13.7pt;mso-position-horizontal-relative:page;mso-position-vertical-relative:paragraph;z-index:-1571993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712" w:val="left" w:leader="none"/>
        </w:tabs>
        <w:spacing w:line="242" w:lineRule="auto" w:before="88" w:after="0"/>
        <w:ind w:left="1238" w:right="826" w:firstLine="0"/>
        <w:jc w:val="left"/>
        <w:rPr>
          <w:sz w:val="23"/>
        </w:rPr>
      </w:pPr>
      <w:r>
        <w:rPr>
          <w:w w:val="80"/>
          <w:sz w:val="23"/>
        </w:rPr>
        <w:t>Inexistindo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recursal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20"/>
        </w:numPr>
        <w:tabs>
          <w:tab w:pos="1705" w:val="left" w:leader="none"/>
        </w:tabs>
        <w:spacing w:line="242" w:lineRule="auto" w:before="118" w:after="0"/>
        <w:ind w:left="1238" w:right="827" w:firstLine="0"/>
        <w:jc w:val="left"/>
        <w:rPr>
          <w:sz w:val="23"/>
        </w:rPr>
      </w:pPr>
      <w:r>
        <w:rPr>
          <w:w w:val="80"/>
          <w:sz w:val="23"/>
        </w:rPr>
        <w:t>Ocorrendo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recursos,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acatados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mesmos,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-4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1716" w:val="left" w:leader="none"/>
        </w:tabs>
        <w:spacing w:line="242" w:lineRule="auto" w:before="118" w:after="0"/>
        <w:ind w:left="1238" w:right="830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obrigam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1.160004pt;margin-top:14.154468pt;width:224.8pt;height:13.7pt;mso-position-horizontal-relative:page;mso-position-vertical-relative:paragraph;z-index:-15719424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CADASTRO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RESERVA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714" w:val="left" w:leader="none"/>
        </w:tabs>
        <w:spacing w:line="242" w:lineRule="auto" w:before="88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Após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certame,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convocados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-47"/>
          <w:w w:val="80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desejem,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reduzir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seus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preços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valor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proposta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mais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classificado.</w:t>
      </w:r>
    </w:p>
    <w:p>
      <w:pPr>
        <w:pStyle w:val="ListParagraph"/>
        <w:numPr>
          <w:ilvl w:val="2"/>
          <w:numId w:val="21"/>
        </w:numPr>
        <w:tabs>
          <w:tab w:pos="1859" w:val="left" w:leader="none"/>
        </w:tabs>
        <w:spacing w:line="242" w:lineRule="auto" w:before="118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A apresentação de novas propostas na forma deste item não prejudicará o resultado do certame em relação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licitante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classificado.</w:t>
      </w:r>
    </w:p>
    <w:p>
      <w:pPr>
        <w:pStyle w:val="ListParagraph"/>
        <w:numPr>
          <w:ilvl w:val="1"/>
          <w:numId w:val="21"/>
        </w:numPr>
        <w:tabs>
          <w:tab w:pos="1786" w:val="left" w:leader="none"/>
        </w:tabs>
        <w:spacing w:line="242" w:lineRule="auto" w:before="118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Havendo um ou mais licitantes que aceitem cotar suas propostas em valor igual ao do licitante vencedor,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classificados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segundo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última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competitiva.</w:t>
      </w:r>
    </w:p>
    <w:p>
      <w:pPr>
        <w:pStyle w:val="ListParagraph"/>
        <w:numPr>
          <w:ilvl w:val="1"/>
          <w:numId w:val="21"/>
        </w:numPr>
        <w:tabs>
          <w:tab w:pos="1730" w:val="left" w:leader="none"/>
        </w:tabs>
        <w:spacing w:line="242" w:lineRule="auto" w:before="118" w:after="0"/>
        <w:ind w:left="1238" w:right="827" w:firstLine="0"/>
        <w:jc w:val="both"/>
        <w:rPr>
          <w:sz w:val="23"/>
        </w:rPr>
      </w:pPr>
      <w:r>
        <w:rPr>
          <w:spacing w:val="-1"/>
          <w:w w:val="85"/>
          <w:sz w:val="23"/>
        </w:rPr>
        <w:t>Esta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ordem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classificação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registrados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respeitada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contratações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será utilizada acaso o melhor colocado no certame não assine a ata ou tenha seu registro cancelado nas hipóteses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artigos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20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21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n°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7.892/2013.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1238"/>
        <w:rPr>
          <w:sz w:val="20"/>
        </w:rPr>
      </w:pPr>
      <w:r>
        <w:rPr>
          <w:sz w:val="20"/>
        </w:rPr>
        <w:pict>
          <v:shape style="width:177.6pt;height:13.7pt;mso-position-horizontal-relative:char;mso-position-vertical-relative:line" type="#_x0000_t202" filled="true" fillcolor="#d3d3d3" stroked="true" strokeweight=".48001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2"/>
        </w:numPr>
        <w:tabs>
          <w:tab w:pos="1710" w:val="left" w:leader="none"/>
        </w:tabs>
        <w:spacing w:line="242" w:lineRule="auto" w:before="88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Homologado o resultado da licitação, terá o adjudicatário o prazo de 5 (cinco) dias úteis, contados a partir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de sua convocação, para assinar a Ata de Registro de Preços, cujo prazo de validade encontra-se nela fixado,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2"/>
        </w:numPr>
        <w:tabs>
          <w:tab w:pos="1719" w:val="left" w:leader="none"/>
        </w:tabs>
        <w:spacing w:line="242" w:lineRule="auto" w:before="119" w:after="0"/>
        <w:ind w:left="1238" w:right="82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Alternativamente à convocação para comparecer perante o órgão ou entidade para a assinatura da Ata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 de Preços, a Administração poderá encaminhá-la para assinatura, mediante correspondência postal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aviso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recebimento (AR) ou meio eletrônico,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que seja assinada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6"/>
          <w:sz w:val="23"/>
        </w:rPr>
        <w:t> </w:t>
      </w:r>
      <w:r>
        <w:rPr>
          <w:w w:val="80"/>
          <w:sz w:val="23"/>
        </w:rPr>
        <w:t>prazo de</w:t>
      </w:r>
      <w:r>
        <w:rPr>
          <w:spacing w:val="37"/>
          <w:sz w:val="23"/>
        </w:rPr>
        <w:t> </w:t>
      </w:r>
      <w:r>
        <w:rPr>
          <w:w w:val="80"/>
          <w:sz w:val="23"/>
        </w:rPr>
        <w:t>5 (cinco) dias</w:t>
      </w:r>
      <w:r>
        <w:rPr>
          <w:spacing w:val="36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37"/>
          <w:sz w:val="23"/>
        </w:rPr>
        <w:t> </w:t>
      </w:r>
      <w:r>
        <w:rPr>
          <w:w w:val="80"/>
          <w:sz w:val="23"/>
        </w:rPr>
        <w:t>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recebimento.</w:t>
      </w:r>
    </w:p>
    <w:p>
      <w:pPr>
        <w:pStyle w:val="ListParagraph"/>
        <w:numPr>
          <w:ilvl w:val="1"/>
          <w:numId w:val="22"/>
        </w:numPr>
        <w:tabs>
          <w:tab w:pos="1700" w:val="left" w:leader="none"/>
        </w:tabs>
        <w:spacing w:line="242" w:lineRule="auto" w:before="120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estabelecido no subitem anterior para assinatura da Ata de Registro de Preços poderá ser prorrogado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única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vez,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igual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quando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solicitado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pelo(s)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licitante(s)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vencedor(s),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transcurso,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devidamente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aceito.</w:t>
      </w:r>
    </w:p>
    <w:p>
      <w:pPr>
        <w:pStyle w:val="ListParagraph"/>
        <w:numPr>
          <w:ilvl w:val="1"/>
          <w:numId w:val="22"/>
        </w:numPr>
        <w:tabs>
          <w:tab w:pos="1710" w:val="left" w:leader="none"/>
        </w:tabs>
        <w:spacing w:line="242" w:lineRule="auto" w:before="119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incluído na ata, sob a forma de anexo, o registro dos licitantes que aceitarem cotar os bens ou serviços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 preços iguais aos do licitante vencedor na sequência da classificação do certame, excluído o percentual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referente à margem de preferência, quando o objeto não atender aos requisitos previstos no art. 3º da Lei nº 8.666,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1993;</w:t>
      </w:r>
    </w:p>
    <w:p>
      <w:pPr>
        <w:pStyle w:val="ListParagraph"/>
        <w:numPr>
          <w:ilvl w:val="1"/>
          <w:numId w:val="22"/>
        </w:numPr>
        <w:tabs>
          <w:tab w:pos="1703" w:val="left" w:leader="none"/>
        </w:tabs>
        <w:spacing w:line="242" w:lineRule="auto" w:before="118" w:after="0"/>
        <w:ind w:left="1238" w:right="82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Administração realizará pesquisa de mercado periodicamente, a fim de verificar a vantajosidade dos preços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registrados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Ata.</w:t>
      </w:r>
    </w:p>
    <w:p>
      <w:pPr>
        <w:pStyle w:val="ListParagraph"/>
        <w:numPr>
          <w:ilvl w:val="1"/>
          <w:numId w:val="22"/>
        </w:numPr>
        <w:tabs>
          <w:tab w:pos="1692" w:val="left" w:leader="none"/>
        </w:tabs>
        <w:spacing w:line="240" w:lineRule="auto" w:before="120" w:after="0"/>
        <w:ind w:left="1691" w:right="0" w:hanging="4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publicados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trimestralmente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orientação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imprensa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oficial.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1.160004pt;margin-top:13.733125pt;width:170.3pt;height:13.7pt;mso-position-horizontal-relative:page;mso-position-vertical-relative:paragraph;z-index:-1571840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INSTRUMENTO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CONTRATUAL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703" w:val="left" w:leader="none"/>
        </w:tabs>
        <w:spacing w:line="242" w:lineRule="auto" w:before="86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Depois de assinada a Ata de Registro de Preços, o </w:t>
      </w:r>
      <w:r>
        <w:rPr>
          <w:rFonts w:ascii="Arial" w:hAnsi="Arial"/>
          <w:b/>
          <w:w w:val="80"/>
          <w:sz w:val="23"/>
        </w:rPr>
        <w:t>fornecedor registrado </w:t>
      </w:r>
      <w:r>
        <w:rPr>
          <w:w w:val="80"/>
          <w:sz w:val="23"/>
        </w:rPr>
        <w:t>poderá ser convocado, a 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vigência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Ata,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-47"/>
          <w:w w:val="80"/>
          <w:sz w:val="23"/>
        </w:rPr>
        <w:t> </w:t>
      </w:r>
      <w:r>
        <w:rPr>
          <w:w w:val="80"/>
          <w:sz w:val="23"/>
        </w:rPr>
        <w:t>do recebimento do documento oficial de convocação, sob pena de decair o direito à contratação,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BodyText"/>
        <w:spacing w:line="242" w:lineRule="auto" w:before="120"/>
        <w:ind w:left="1238" w:right="827"/>
        <w:jc w:val="both"/>
      </w:pPr>
      <w:r>
        <w:rPr>
          <w:rFonts w:ascii="Arial" w:hAnsi="Arial"/>
          <w:b/>
          <w:w w:val="80"/>
        </w:rPr>
        <w:t>21.1.2. </w:t>
      </w:r>
      <w:r>
        <w:rPr>
          <w:w w:val="80"/>
        </w:rPr>
        <w:t>Os encargos das partes bem como as normas relativas a recebimento do objeto, liquidação, pagamento,</w:t>
      </w:r>
      <w:r>
        <w:rPr>
          <w:spacing w:val="1"/>
          <w:w w:val="80"/>
        </w:rPr>
        <w:t> </w:t>
      </w:r>
      <w:r>
        <w:rPr>
          <w:w w:val="80"/>
        </w:rPr>
        <w:t>garantia</w:t>
      </w:r>
      <w:r>
        <w:rPr>
          <w:spacing w:val="21"/>
          <w:w w:val="80"/>
        </w:rPr>
        <w:t> </w:t>
      </w:r>
      <w:r>
        <w:rPr>
          <w:w w:val="80"/>
        </w:rPr>
        <w:t>contratual,</w:t>
      </w:r>
      <w:r>
        <w:rPr>
          <w:spacing w:val="22"/>
          <w:w w:val="80"/>
        </w:rPr>
        <w:t> </w:t>
      </w:r>
      <w:r>
        <w:rPr>
          <w:w w:val="80"/>
        </w:rPr>
        <w:t>sanções</w:t>
      </w:r>
      <w:r>
        <w:rPr>
          <w:spacing w:val="22"/>
          <w:w w:val="80"/>
        </w:rPr>
        <w:t> </w:t>
      </w:r>
      <w:r>
        <w:rPr>
          <w:w w:val="80"/>
        </w:rPr>
        <w:t>contratuais,</w:t>
      </w:r>
      <w:r>
        <w:rPr>
          <w:spacing w:val="22"/>
          <w:w w:val="80"/>
        </w:rPr>
        <w:t> </w:t>
      </w:r>
      <w:r>
        <w:rPr>
          <w:w w:val="80"/>
        </w:rPr>
        <w:t>alteração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rescisão</w:t>
      </w:r>
      <w:r>
        <w:rPr>
          <w:spacing w:val="25"/>
          <w:w w:val="80"/>
        </w:rPr>
        <w:t> </w:t>
      </w:r>
      <w:r>
        <w:rPr>
          <w:w w:val="80"/>
        </w:rPr>
        <w:t>contratual</w:t>
      </w:r>
      <w:r>
        <w:rPr>
          <w:spacing w:val="18"/>
          <w:w w:val="80"/>
        </w:rPr>
        <w:t> </w:t>
      </w:r>
      <w:r>
        <w:rPr>
          <w:w w:val="80"/>
        </w:rPr>
        <w:t>constam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termo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referência</w:t>
      </w:r>
      <w:r>
        <w:rPr>
          <w:spacing w:val="-46"/>
          <w:w w:val="80"/>
        </w:rPr>
        <w:t> </w:t>
      </w:r>
      <w:r>
        <w:rPr>
          <w:w w:val="90"/>
        </w:rPr>
        <w:t>em</w:t>
      </w:r>
      <w:r>
        <w:rPr>
          <w:spacing w:val="-2"/>
          <w:w w:val="90"/>
        </w:rPr>
        <w:t> </w:t>
      </w:r>
      <w:r>
        <w:rPr>
          <w:w w:val="90"/>
        </w:rPr>
        <w:t>anexo.</w:t>
      </w:r>
    </w:p>
    <w:p>
      <w:pPr>
        <w:pStyle w:val="ListParagraph"/>
        <w:numPr>
          <w:ilvl w:val="1"/>
          <w:numId w:val="23"/>
        </w:numPr>
        <w:tabs>
          <w:tab w:pos="1710" w:val="left" w:leader="none"/>
        </w:tabs>
        <w:spacing w:line="240" w:lineRule="auto" w:before="119" w:after="0"/>
        <w:ind w:left="1238" w:right="826" w:firstLine="0"/>
        <w:jc w:val="both"/>
        <w:rPr>
          <w:sz w:val="23"/>
        </w:rPr>
      </w:pPr>
      <w:r>
        <w:rPr>
          <w:w w:val="80"/>
          <w:sz w:val="23"/>
        </w:rPr>
        <w:t>O prazo para retirada do contrato poderá ser prorrogado uma única vez, por igual período, quando solicitado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fornecedor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registrado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transcurso,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23"/>
        </w:numPr>
        <w:tabs>
          <w:tab w:pos="1728" w:val="left" w:leader="none"/>
        </w:tabs>
        <w:spacing w:line="240" w:lineRule="auto" w:before="119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Por ocasião da emissão do contrato, verificar-se-á por meio do Sicaf e de outros meios se o </w:t>
      </w:r>
      <w:r>
        <w:rPr>
          <w:rFonts w:ascii="Arial" w:hAnsi="Arial"/>
          <w:b/>
          <w:w w:val="85"/>
          <w:sz w:val="23"/>
        </w:rPr>
        <w:t>fornecedor</w:t>
      </w:r>
      <w:r>
        <w:rPr>
          <w:rFonts w:ascii="Arial" w:hAnsi="Arial"/>
          <w:b/>
          <w:spacing w:val="-52"/>
          <w:w w:val="85"/>
          <w:sz w:val="23"/>
        </w:rPr>
        <w:t> </w:t>
      </w:r>
      <w:r>
        <w:rPr>
          <w:rFonts w:ascii="Arial" w:hAnsi="Arial"/>
          <w:b/>
          <w:w w:val="90"/>
          <w:sz w:val="23"/>
        </w:rPr>
        <w:t>registrado</w:t>
      </w:r>
      <w:r>
        <w:rPr>
          <w:rFonts w:ascii="Arial" w:hAnsi="Arial"/>
          <w:b/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2255pt;width:291.4pt;height:13.7pt;mso-position-horizontal-relative:page;mso-position-vertical-relative:paragraph;z-index:-15717888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752" w:val="left" w:leader="none"/>
        </w:tabs>
        <w:spacing w:line="242" w:lineRule="auto" w:before="86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spacing w:val="1"/>
          <w:w w:val="85"/>
          <w:sz w:val="23"/>
        </w:rPr>
        <w:t> </w:t>
      </w:r>
      <w:hyperlink r:id="rId8">
        <w:r>
          <w:rPr>
            <w:spacing w:val="-1"/>
            <w:w w:val="90"/>
            <w:sz w:val="23"/>
            <w:u w:val="single"/>
          </w:rPr>
          <w:t>administrativo@caurj.gov.br</w:t>
        </w:r>
      </w:hyperlink>
      <w:r>
        <w:rPr>
          <w:w w:val="90"/>
          <w:sz w:val="23"/>
        </w:rPr>
        <w:t> (mencionando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assunto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pregão)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spacing w:val="1"/>
          <w:w w:val="90"/>
          <w:sz w:val="23"/>
        </w:rPr>
        <w:t> </w:t>
      </w:r>
      <w:hyperlink r:id="rId6">
        <w:r>
          <w:rPr>
            <w:w w:val="85"/>
            <w:sz w:val="23"/>
            <w:u w:val="single"/>
          </w:rPr>
          <w:t>www.comprasgovernamentais.gov.br</w:t>
        </w:r>
        <w:r>
          <w:rPr>
            <w:spacing w:val="-3"/>
            <w:w w:val="85"/>
            <w:sz w:val="23"/>
          </w:rPr>
          <w:t> </w:t>
        </w:r>
      </w:hyperlink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(três)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4"/>
        </w:numPr>
        <w:tabs>
          <w:tab w:pos="1762" w:val="left" w:leader="none"/>
        </w:tabs>
        <w:spacing w:line="242" w:lineRule="auto" w:before="120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spacing w:val="1"/>
          <w:w w:val="85"/>
          <w:sz w:val="23"/>
        </w:rPr>
        <w:t> </w:t>
      </w:r>
      <w:hyperlink r:id="rId8">
        <w:r>
          <w:rPr>
            <w:w w:val="85"/>
            <w:sz w:val="23"/>
            <w:u w:val="single"/>
          </w:rPr>
          <w:t>administrativo@caurj.gov.br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(mencionando no campo assunto o número do pregão) ou pelo próprio sistema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através do site </w:t>
      </w:r>
      <w:hyperlink r:id="rId9">
        <w:r>
          <w:rPr>
            <w:w w:val="85"/>
            <w:sz w:val="23"/>
            <w:u w:val="single"/>
          </w:rPr>
          <w:t>www.comprasgovernamentaisgov.br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em até 02 (dois) dias úteis antes da data da abertura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4"/>
        </w:numPr>
        <w:tabs>
          <w:tab w:pos="1860" w:val="left" w:leader="none"/>
        </w:tabs>
        <w:spacing w:line="242" w:lineRule="auto" w:before="120" w:after="0"/>
        <w:ind w:left="1238" w:right="825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 pessoa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original ou cópia autenticada). Caso a impugnação seja acolhida, ou os esclarecimentos ou providências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solicitadas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determinem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24"/>
        </w:numPr>
        <w:tabs>
          <w:tab w:pos="1704" w:val="left" w:leader="none"/>
        </w:tabs>
        <w:spacing w:line="242" w:lineRule="auto" w:before="100" w:after="0"/>
        <w:ind w:left="1238" w:right="826" w:firstLine="0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respostas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impugnações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solicitados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disponibilizadas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1.160004pt;margin-top:14.145985pt;width:218.05pt;height:13.1pt;mso-position-horizontal-relative:page;mso-position-vertical-relative:paragraph;z-index:-15717376;mso-wrap-distance-left:0;mso-wrap-distance-right:0" type="#_x0000_t202" filled="true" fillcolor="#d3d3d3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680" w:val="left" w:leader="none"/>
        </w:tabs>
        <w:spacing w:line="242" w:lineRule="auto" w:before="91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Poderá haver reequilíbrio econômico-financeiro do instrumento contratual a ser firmado, na hipótese de sobrevirem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fatos imprevisíveis ou previsíveis, porém de consequências incalculáveis, retardadores ou impeditivos da execução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ajustado, ou ainda, em caso de força maior, caso fortuito ou fato do príncipe, configurando álea econômica extraordinária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extracontratual,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65,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alínea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“d”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2"/>
          <w:numId w:val="25"/>
        </w:numPr>
        <w:tabs>
          <w:tab w:pos="1851" w:val="left" w:leader="none"/>
        </w:tabs>
        <w:spacing w:line="242" w:lineRule="auto" w:before="120" w:after="0"/>
        <w:ind w:left="1238" w:right="827" w:firstLine="0"/>
        <w:jc w:val="both"/>
        <w:rPr>
          <w:sz w:val="24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 dos valores registrados na Ata, devidamente justificada, sendo tal </w:t>
      </w:r>
      <w:r>
        <w:rPr>
          <w:w w:val="80"/>
          <w:sz w:val="24"/>
        </w:rPr>
        <w:t>demonstração analisada pelo Adjudicante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viabilidade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1.160004pt;margin-top:14.121019pt;width:109.45pt;height:13.7pt;mso-position-horizontal-relative:page;mso-position-vertical-relative:paragraph;z-index:-15716864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24.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8"/>
        <w:ind w:left="1238" w:right="822"/>
      </w:pPr>
      <w:r>
        <w:rPr>
          <w:rFonts w:ascii="Arial" w:hAnsi="Arial"/>
          <w:b/>
          <w:w w:val="85"/>
        </w:rPr>
        <w:t>24.1.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licitante</w:t>
      </w:r>
      <w:r>
        <w:rPr>
          <w:spacing w:val="3"/>
          <w:w w:val="85"/>
        </w:rPr>
        <w:t> </w:t>
      </w:r>
      <w:r>
        <w:rPr>
          <w:w w:val="85"/>
        </w:rPr>
        <w:t>será sancionada</w:t>
      </w:r>
      <w:r>
        <w:rPr>
          <w:spacing w:val="2"/>
          <w:w w:val="85"/>
        </w:rPr>
        <w:t> </w:t>
      </w:r>
      <w:r>
        <w:rPr>
          <w:w w:val="85"/>
        </w:rPr>
        <w:t>com</w:t>
      </w:r>
      <w:r>
        <w:rPr>
          <w:spacing w:val="2"/>
          <w:w w:val="85"/>
        </w:rPr>
        <w:t> </w:t>
      </w:r>
      <w:r>
        <w:rPr>
          <w:w w:val="85"/>
        </w:rPr>
        <w:t>o impedimento</w:t>
      </w:r>
      <w:r>
        <w:rPr>
          <w:spacing w:val="1"/>
          <w:w w:val="85"/>
        </w:rPr>
        <w:t> </w:t>
      </w:r>
      <w:r>
        <w:rPr>
          <w:w w:val="85"/>
        </w:rPr>
        <w:t>de licitar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contratar</w:t>
      </w:r>
      <w:r>
        <w:rPr>
          <w:spacing w:val="3"/>
          <w:w w:val="85"/>
        </w:rPr>
        <w:t> </w:t>
      </w:r>
      <w:r>
        <w:rPr>
          <w:w w:val="85"/>
        </w:rPr>
        <w:t>com o</w:t>
      </w:r>
      <w:r>
        <w:rPr>
          <w:spacing w:val="3"/>
          <w:w w:val="85"/>
        </w:rPr>
        <w:t> </w:t>
      </w:r>
      <w:r>
        <w:rPr>
          <w:w w:val="85"/>
        </w:rPr>
        <w:t>CAU/RJ,</w:t>
      </w:r>
      <w:r>
        <w:rPr>
          <w:spacing w:val="3"/>
          <w:w w:val="85"/>
        </w:rPr>
        <w:t> </w:t>
      </w:r>
      <w:r>
        <w:rPr>
          <w:w w:val="85"/>
        </w:rPr>
        <w:t>pelo</w:t>
      </w:r>
      <w:r>
        <w:rPr>
          <w:spacing w:val="1"/>
          <w:w w:val="85"/>
        </w:rPr>
        <w:t> </w:t>
      </w:r>
      <w:r>
        <w:rPr>
          <w:w w:val="85"/>
        </w:rPr>
        <w:t>prazo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até</w:t>
      </w:r>
      <w:r>
        <w:rPr>
          <w:spacing w:val="2"/>
          <w:w w:val="85"/>
        </w:rPr>
        <w:t> </w:t>
      </w:r>
      <w:r>
        <w:rPr>
          <w:w w:val="85"/>
        </w:rPr>
        <w:t>5</w:t>
      </w:r>
      <w:r>
        <w:rPr>
          <w:spacing w:val="-49"/>
          <w:w w:val="85"/>
        </w:rPr>
        <w:t> </w:t>
      </w:r>
      <w:r>
        <w:rPr>
          <w:w w:val="85"/>
        </w:rPr>
        <w:t>(cinco)</w:t>
      </w:r>
      <w:r>
        <w:rPr>
          <w:spacing w:val="-3"/>
          <w:w w:val="85"/>
        </w:rPr>
        <w:t> </w:t>
      </w:r>
      <w:r>
        <w:rPr>
          <w:w w:val="85"/>
        </w:rPr>
        <w:t>anos,</w:t>
      </w:r>
      <w:r>
        <w:rPr>
          <w:spacing w:val="-3"/>
          <w:w w:val="85"/>
        </w:rPr>
        <w:t> </w:t>
      </w:r>
      <w:r>
        <w:rPr>
          <w:w w:val="85"/>
        </w:rPr>
        <w:t>sem</w:t>
      </w:r>
      <w:r>
        <w:rPr>
          <w:spacing w:val="-1"/>
          <w:w w:val="85"/>
        </w:rPr>
        <w:t> </w:t>
      </w:r>
      <w:r>
        <w:rPr>
          <w:w w:val="85"/>
        </w:rPr>
        <w:t>prejuízo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4"/>
          <w:w w:val="85"/>
        </w:rPr>
        <w:t> </w:t>
      </w:r>
      <w:r>
        <w:rPr>
          <w:w w:val="85"/>
        </w:rPr>
        <w:t>sanções</w:t>
      </w:r>
      <w:r>
        <w:rPr>
          <w:spacing w:val="-3"/>
          <w:w w:val="85"/>
        </w:rPr>
        <w:t> </w:t>
      </w:r>
      <w:r>
        <w:rPr>
          <w:w w:val="85"/>
        </w:rPr>
        <w:t>penais</w:t>
      </w:r>
      <w:r>
        <w:rPr>
          <w:spacing w:val="-5"/>
          <w:w w:val="85"/>
        </w:rPr>
        <w:t> </w:t>
      </w:r>
      <w:r>
        <w:rPr>
          <w:w w:val="85"/>
        </w:rPr>
        <w:t>cabíveis,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seguintes</w:t>
      </w:r>
      <w:r>
        <w:rPr>
          <w:spacing w:val="-3"/>
          <w:w w:val="85"/>
        </w:rPr>
        <w:t> </w:t>
      </w:r>
      <w:r>
        <w:rPr>
          <w:w w:val="85"/>
        </w:rPr>
        <w:t>casos:</w:t>
      </w:r>
    </w:p>
    <w:p>
      <w:pPr>
        <w:spacing w:before="118"/>
        <w:ind w:left="1238" w:right="0" w:firstLine="0"/>
        <w:jc w:val="left"/>
        <w:rPr>
          <w:sz w:val="23"/>
        </w:rPr>
      </w:pPr>
      <w:r>
        <w:rPr>
          <w:rFonts w:ascii="Arial"/>
          <w:b/>
          <w:w w:val="80"/>
          <w:sz w:val="23"/>
        </w:rPr>
        <w:t>241.1.</w:t>
      </w:r>
      <w:r>
        <w:rPr>
          <w:rFonts w:ascii="Arial"/>
          <w:b/>
          <w:spacing w:val="11"/>
          <w:w w:val="80"/>
          <w:sz w:val="23"/>
        </w:rPr>
        <w:t> </w:t>
      </w:r>
      <w:r>
        <w:rPr>
          <w:w w:val="80"/>
          <w:sz w:val="23"/>
        </w:rPr>
        <w:t>Cometer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20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19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17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20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20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6"/>
        </w:numPr>
        <w:tabs>
          <w:tab w:pos="1870" w:val="left" w:leader="none"/>
        </w:tabs>
        <w:spacing w:line="240" w:lineRule="auto" w:before="119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7"/>
        </w:numPr>
        <w:tabs>
          <w:tab w:pos="1717" w:val="left" w:leader="none"/>
        </w:tabs>
        <w:spacing w:line="242" w:lineRule="auto" w:before="120" w:after="0"/>
        <w:ind w:left="1238" w:right="828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24.1.4,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7"/>
        </w:numPr>
        <w:tabs>
          <w:tab w:pos="1703" w:val="left" w:leader="none"/>
        </w:tabs>
        <w:spacing w:line="242" w:lineRule="auto" w:before="118" w:after="0"/>
        <w:ind w:left="1238" w:right="826" w:firstLine="0"/>
        <w:jc w:val="left"/>
        <w:rPr>
          <w:sz w:val="23"/>
        </w:rPr>
      </w:pPr>
      <w:r>
        <w:rPr>
          <w:w w:val="80"/>
          <w:sz w:val="23"/>
        </w:rPr>
        <w:t>A adjudicatária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10%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(dez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7"/>
        </w:numPr>
        <w:tabs>
          <w:tab w:pos="1742" w:val="left" w:leader="none"/>
        </w:tabs>
        <w:spacing w:line="242" w:lineRule="auto" w:before="117" w:after="0"/>
        <w:ind w:left="1238" w:right="826" w:firstLine="0"/>
        <w:jc w:val="left"/>
        <w:rPr>
          <w:sz w:val="23"/>
        </w:rPr>
      </w:pPr>
      <w:r>
        <w:rPr>
          <w:w w:val="85"/>
          <w:sz w:val="23"/>
        </w:rPr>
        <w:t>Das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penalidade,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caberá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recurso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109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nº.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7"/>
        </w:numPr>
        <w:tabs>
          <w:tab w:pos="1870" w:val="left" w:leader="none"/>
        </w:tabs>
        <w:spacing w:line="240" w:lineRule="auto" w:before="118" w:after="0"/>
        <w:ind w:left="1869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7"/>
        </w:numPr>
        <w:tabs>
          <w:tab w:pos="1861" w:val="left" w:leader="none"/>
        </w:tabs>
        <w:spacing w:line="242" w:lineRule="auto" w:before="120" w:after="0"/>
        <w:ind w:left="1238" w:right="826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enviados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7"/>
        </w:numPr>
        <w:tabs>
          <w:tab w:pos="1724" w:val="left" w:leader="none"/>
        </w:tabs>
        <w:spacing w:line="242" w:lineRule="auto" w:before="118" w:after="0"/>
        <w:ind w:left="1238" w:right="826" w:firstLine="0"/>
        <w:jc w:val="left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das multas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 05 (cinco)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dias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 contar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intimação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apenado.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havendo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pagamento,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cobrado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meios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legalmente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cabíveis.</w:t>
      </w:r>
    </w:p>
    <w:p>
      <w:pPr>
        <w:pStyle w:val="ListParagraph"/>
        <w:numPr>
          <w:ilvl w:val="1"/>
          <w:numId w:val="27"/>
        </w:numPr>
        <w:tabs>
          <w:tab w:pos="1712" w:val="left" w:leader="none"/>
        </w:tabs>
        <w:spacing w:line="240" w:lineRule="auto" w:before="118" w:after="0"/>
        <w:ind w:left="171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8"/>
        </w:numPr>
        <w:tabs>
          <w:tab w:pos="1462" w:val="left" w:leader="none"/>
        </w:tabs>
        <w:spacing w:line="242" w:lineRule="auto" w:before="119" w:after="0"/>
        <w:ind w:left="1238" w:right="827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Adjudicatária,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contrato;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40" w:lineRule="auto" w:before="118" w:after="0"/>
        <w:ind w:left="1468" w:right="0" w:hanging="231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1.160004pt;margin-top:10.888769pt;width:137.9pt;height:13.7pt;mso-position-horizontal-relative:page;mso-position-vertical-relative:paragraph;z-index:-15716352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29"/>
        </w:numPr>
        <w:tabs>
          <w:tab w:pos="1728" w:val="left" w:leader="none"/>
        </w:tabs>
        <w:spacing w:line="242" w:lineRule="auto" w:before="100" w:after="0"/>
        <w:ind w:left="1238" w:right="827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Proponente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concordará,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CAU/RJ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ListParagraph"/>
        <w:numPr>
          <w:ilvl w:val="1"/>
          <w:numId w:val="29"/>
        </w:numPr>
        <w:tabs>
          <w:tab w:pos="1710" w:val="left" w:leader="none"/>
        </w:tabs>
        <w:spacing w:line="240" w:lineRule="auto" w:before="118" w:after="0"/>
        <w:ind w:left="1238" w:right="827" w:firstLine="0"/>
        <w:jc w:val="both"/>
        <w:rPr>
          <w:sz w:val="23"/>
        </w:rPr>
      </w:pPr>
      <w:r>
        <w:rPr>
          <w:w w:val="80"/>
          <w:sz w:val="23"/>
        </w:rPr>
        <w:t>O Proponente deverá manter sob sigilo as informações prestadas pelo CAU/RJ, visando ao bom 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9"/>
        </w:numPr>
        <w:tabs>
          <w:tab w:pos="1712" w:val="left" w:leader="none"/>
        </w:tabs>
        <w:spacing w:line="242" w:lineRule="auto" w:before="121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O CAU/RJ, na defesa do interesse público e de acordo com a Legislação vigente (em especial o disposto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49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8.666/93),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reserva-se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anular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revogar,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licitação.</w:t>
      </w:r>
    </w:p>
    <w:p>
      <w:pPr>
        <w:pStyle w:val="ListParagraph"/>
        <w:numPr>
          <w:ilvl w:val="1"/>
          <w:numId w:val="29"/>
        </w:numPr>
        <w:tabs>
          <w:tab w:pos="1710" w:val="left" w:leader="none"/>
        </w:tabs>
        <w:spacing w:line="242" w:lineRule="auto" w:before="118" w:after="0"/>
        <w:ind w:left="1238" w:right="828" w:firstLine="0"/>
        <w:jc w:val="both"/>
        <w:rPr>
          <w:sz w:val="23"/>
        </w:rPr>
      </w:pPr>
      <w:r>
        <w:rPr>
          <w:w w:val="80"/>
          <w:sz w:val="23"/>
        </w:rPr>
        <w:t>O Pregoeiro e a equipe de apoio reservam-se ao direito de solicitar esclarecimentos complementares que se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fizerem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necessários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perfeita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apreciação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julgamento 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propostas.</w:t>
      </w:r>
    </w:p>
    <w:p>
      <w:pPr>
        <w:pStyle w:val="ListParagraph"/>
        <w:numPr>
          <w:ilvl w:val="1"/>
          <w:numId w:val="29"/>
        </w:numPr>
        <w:tabs>
          <w:tab w:pos="1726" w:val="left" w:leader="none"/>
        </w:tabs>
        <w:spacing w:line="242" w:lineRule="auto" w:before="118" w:after="0"/>
        <w:ind w:left="1238" w:right="826" w:firstLine="0"/>
        <w:jc w:val="both"/>
        <w:rPr>
          <w:sz w:val="23"/>
        </w:rPr>
      </w:pP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sanar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erros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fundamentado,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todos,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atribuindo-lhes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eficácia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classificação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9"/>
        </w:numPr>
        <w:tabs>
          <w:tab w:pos="1714" w:val="left" w:leader="none"/>
        </w:tabs>
        <w:spacing w:line="700" w:lineRule="auto" w:before="120" w:after="0"/>
        <w:ind w:left="1238" w:right="2862" w:firstLine="0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CAU/RJ.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Janeiro,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18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julho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2019.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2" w:lineRule="auto"/>
        <w:ind w:left="4434" w:right="4024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242" w:lineRule="auto"/>
        <w:jc w:val="center"/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304" w:lineRule="auto" w:before="100"/>
        <w:ind w:left="4862" w:right="4519" w:firstLine="75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ANEXO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w w:val="85"/>
          <w:sz w:val="22"/>
        </w:rPr>
        <w:t>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ListParagraph"/>
        <w:numPr>
          <w:ilvl w:val="0"/>
          <w:numId w:val="30"/>
        </w:numPr>
        <w:tabs>
          <w:tab w:pos="1440" w:val="left" w:leader="none"/>
        </w:tabs>
        <w:spacing w:line="240" w:lineRule="auto" w:before="188" w:after="0"/>
        <w:ind w:left="1439" w:right="0" w:hanging="202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OBJETO:</w:t>
      </w:r>
    </w:p>
    <w:p>
      <w:pPr>
        <w:pStyle w:val="ListParagraph"/>
        <w:numPr>
          <w:ilvl w:val="1"/>
          <w:numId w:val="30"/>
        </w:numPr>
        <w:tabs>
          <w:tab w:pos="1596" w:val="left" w:leader="none"/>
        </w:tabs>
        <w:spacing w:line="242" w:lineRule="auto" w:before="2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Contratação de empresa para</w:t>
      </w:r>
      <w:r>
        <w:rPr>
          <w:spacing w:val="35"/>
          <w:sz w:val="22"/>
        </w:rPr>
        <w:t> </w:t>
      </w:r>
      <w:r>
        <w:rPr>
          <w:w w:val="80"/>
          <w:sz w:val="22"/>
        </w:rPr>
        <w:t>fornecimento de material de limpeza e descartáveis, para</w:t>
      </w:r>
      <w:r>
        <w:rPr>
          <w:spacing w:val="35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35"/>
          <w:sz w:val="22"/>
        </w:rPr>
        <w:t> </w:t>
      </w:r>
      <w:r>
        <w:rPr>
          <w:w w:val="80"/>
          <w:sz w:val="22"/>
        </w:rPr>
        <w:t>as necessidades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1"/>
          <w:numId w:val="30"/>
        </w:numPr>
        <w:tabs>
          <w:tab w:pos="1641" w:val="left" w:leader="none"/>
        </w:tabs>
        <w:spacing w:line="242" w:lineRule="auto" w:before="0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fornecimento será de acordo com as demandas solicitadas pelo CAU/RJ, as quantidades descritas 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440" w:val="left" w:leader="none"/>
        </w:tabs>
        <w:spacing w:line="240" w:lineRule="auto" w:before="0" w:after="0"/>
        <w:ind w:left="1439" w:right="0" w:hanging="202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JUSTIFICATIVA:</w:t>
      </w:r>
    </w:p>
    <w:p>
      <w:pPr>
        <w:pStyle w:val="ListParagraph"/>
        <w:numPr>
          <w:ilvl w:val="1"/>
          <w:numId w:val="30"/>
        </w:numPr>
        <w:tabs>
          <w:tab w:pos="1594" w:val="left" w:leader="none"/>
        </w:tabs>
        <w:spacing w:line="242" w:lineRule="auto" w:before="1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aquisição do referido objeto visa manter a assepsia no ambiente, diante do grande fluxo de pessoas, evitando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proliferação de vírus e bactérias dentro do espaço de funcionamento do CAU/RJ. Além disso, procura proporcionar uma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estrutura mais adequada à manutenção da limpeza, facilitando a utilização dos materiais higiénicos e de limpeza, pelos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30"/>
        </w:numPr>
        <w:tabs>
          <w:tab w:pos="1608" w:val="left" w:leader="none"/>
        </w:tabs>
        <w:spacing w:line="242" w:lineRule="auto" w:before="118" w:after="0"/>
        <w:ind w:left="1238" w:right="826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Em relação a aquisição dos descartáveis faz-se necessário seu </w:t>
      </w:r>
      <w:r>
        <w:rPr>
          <w:w w:val="85"/>
          <w:sz w:val="22"/>
        </w:rPr>
        <w:t>fornecimento para a manutenção de atividades</w:t>
      </w:r>
      <w:r>
        <w:rPr>
          <w:spacing w:val="-48"/>
          <w:w w:val="85"/>
          <w:sz w:val="22"/>
        </w:rPr>
        <w:t> </w:t>
      </w:r>
      <w:r>
        <w:rPr>
          <w:spacing w:val="-1"/>
          <w:w w:val="85"/>
          <w:sz w:val="22"/>
        </w:rPr>
        <w:t>básicas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desenvolvidas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projetos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 </w:t>
      </w:r>
      <w:r>
        <w:rPr>
          <w:w w:val="85"/>
          <w:sz w:val="22"/>
        </w:rPr>
        <w:t>tais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reuniões.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descartáveis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evitam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proliferação de vírus e bactérias dentro do espaço de funcionamento do CAU/RJ. Deste modo, o fornecimento contínuo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materiais,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 os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limpeza,</w:t>
      </w:r>
      <w:r>
        <w:rPr>
          <w:spacing w:val="35"/>
          <w:sz w:val="22"/>
        </w:rPr>
        <w:t> </w:t>
      </w:r>
      <w:r>
        <w:rPr>
          <w:w w:val="80"/>
          <w:sz w:val="22"/>
        </w:rPr>
        <w:t>também são fundamentais para a</w:t>
      </w:r>
      <w:r>
        <w:rPr>
          <w:spacing w:val="35"/>
          <w:sz w:val="22"/>
        </w:rPr>
        <w:t> </w:t>
      </w:r>
      <w:r>
        <w:rPr>
          <w:w w:val="80"/>
          <w:sz w:val="22"/>
        </w:rPr>
        <w:t>reposição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estoque do almoxarifado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30"/>
        </w:numPr>
        <w:tabs>
          <w:tab w:pos="1616" w:val="left" w:leader="none"/>
        </w:tabs>
        <w:spacing w:line="242" w:lineRule="auto" w:before="117" w:after="0"/>
        <w:ind w:left="1238" w:right="82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Sistema de Registro de Preço se justifica uma vez que as características do objeto deste certame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consonância com o art. 3º do Decreto 7.892/2013, pois: Há a necessidade de contratações frequentes,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entregas precisam ser parceladas visto que o almoxarifado do CAU/RJ não dispõe de espaço físico suficiente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armazenar um quantitativo para 12 (doze) meses e, por derradeiro, as quantidades informadas são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estimadas.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440" w:val="left" w:leader="none"/>
        </w:tabs>
        <w:spacing w:line="252" w:lineRule="exact" w:before="0" w:after="0"/>
        <w:ind w:left="1439" w:right="0" w:hanging="20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ESPECIFICAÇÕES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QUANTIDADE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ESTIMADA:</w:t>
      </w:r>
    </w:p>
    <w:p>
      <w:pPr>
        <w:pStyle w:val="ListParagraph"/>
        <w:numPr>
          <w:ilvl w:val="1"/>
          <w:numId w:val="30"/>
        </w:numPr>
        <w:tabs>
          <w:tab w:pos="1592" w:val="left" w:leader="none"/>
        </w:tabs>
        <w:spacing w:line="252" w:lineRule="exact" w:before="0" w:after="4"/>
        <w:ind w:left="159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abaixo:</w:t>
      </w: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7939"/>
        <w:gridCol w:w="1569"/>
      </w:tblGrid>
      <w:tr>
        <w:trPr>
          <w:trHeight w:val="854" w:hRule="atLeast"/>
        </w:trPr>
        <w:tc>
          <w:tcPr>
            <w:tcW w:w="1265" w:type="dxa"/>
            <w:shd w:val="clear" w:color="auto" w:fill="E4E4E4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10" w:right="3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Item</w:t>
            </w:r>
          </w:p>
        </w:tc>
        <w:tc>
          <w:tcPr>
            <w:tcW w:w="7939" w:type="dxa"/>
            <w:shd w:val="clear" w:color="auto" w:fill="E4E4E4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25" w:right="4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</w:t>
            </w:r>
            <w:r>
              <w:rPr>
                <w:rFonts w:ascii="Calibri"/>
                <w:sz w:val="22"/>
              </w:rPr>
              <w:t>r</w:t>
            </w:r>
            <w:r>
              <w:rPr>
                <w:rFonts w:ascii="Calibri"/>
                <w:b/>
                <w:sz w:val="22"/>
              </w:rPr>
              <w:t>odutos</w:t>
            </w:r>
          </w:p>
        </w:tc>
        <w:tc>
          <w:tcPr>
            <w:tcW w:w="1569" w:type="dxa"/>
            <w:shd w:val="clear" w:color="auto" w:fill="E4E4E4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10" w:lineRule="atLeast"/>
              <w:ind w:left="503" w:right="378" w:hanging="2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Estimativa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(un)</w:t>
            </w:r>
          </w:p>
        </w:tc>
      </w:tr>
      <w:tr>
        <w:trPr>
          <w:trHeight w:val="1910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86" w:right="37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</w:t>
            </w:r>
          </w:p>
        </w:tc>
        <w:tc>
          <w:tcPr>
            <w:tcW w:w="7939" w:type="dxa"/>
          </w:tcPr>
          <w:p>
            <w:pPr>
              <w:pStyle w:val="TableParagraph"/>
              <w:spacing w:line="208" w:lineRule="exact"/>
              <w:ind w:left="105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Detergente,</w:t>
            </w:r>
            <w:r>
              <w:rPr>
                <w:rFonts w:ascii="Calibri" w:hAnsi="Calibri"/>
                <w:spacing w:val="5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composição  </w:t>
            </w:r>
            <w:r>
              <w:rPr>
                <w:rFonts w:ascii="Calibri" w:hAnsi="Calibri"/>
                <w:spacing w:val="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tensoativos  </w:t>
            </w:r>
            <w:r>
              <w:rPr>
                <w:rFonts w:ascii="Calibri" w:hAnsi="Calibri"/>
                <w:spacing w:val="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aniônicos,  </w:t>
            </w:r>
            <w:r>
              <w:rPr>
                <w:rFonts w:ascii="Calibri" w:hAnsi="Calibri"/>
                <w:spacing w:val="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glicerina,  </w:t>
            </w:r>
            <w:r>
              <w:rPr>
                <w:rFonts w:ascii="Calibri" w:hAnsi="Calibri"/>
                <w:spacing w:val="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coadjuvante,  </w:t>
            </w:r>
            <w:r>
              <w:rPr>
                <w:rFonts w:ascii="Calibri" w:hAnsi="Calibri"/>
                <w:spacing w:val="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componente  </w:t>
            </w:r>
            <w:r>
              <w:rPr>
                <w:rFonts w:ascii="Calibri" w:hAnsi="Calibri"/>
                <w:spacing w:val="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ativo  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linear</w:t>
            </w:r>
          </w:p>
          <w:p>
            <w:pPr>
              <w:pStyle w:val="TableParagraph"/>
              <w:spacing w:line="276" w:lineRule="auto" w:before="32"/>
              <w:ind w:left="105" w:right="8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alquibenzeno sulfonato de sódio, aplicação limpeza em geral, aroma neutro, características adicionais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tensoativo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líquido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biodegradável,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rendimento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1/250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litros,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aspecto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físico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líquido.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Embalagem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500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ml.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Necessária a apresentação da FISPQ (Ficha de Informação de Segurança de Produto Químico). O produto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deverá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apresentar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características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fluidez,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viscosidade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concentração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garanta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um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bom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rendimento.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Necessário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registro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 Agência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Nacional de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Vigilância Sanitária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ANVISA.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75" w:right="4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1265" w:type="dxa"/>
          </w:tcPr>
          <w:p>
            <w:pPr>
              <w:pStyle w:val="TableParagraph"/>
              <w:spacing w:line="209" w:lineRule="exact"/>
              <w:ind w:left="386" w:right="37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</w:t>
            </w:r>
          </w:p>
        </w:tc>
        <w:tc>
          <w:tcPr>
            <w:tcW w:w="7939" w:type="dxa"/>
          </w:tcPr>
          <w:p>
            <w:pPr>
              <w:pStyle w:val="TableParagraph"/>
              <w:spacing w:line="20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Limpador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multiuso 500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ml 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1º linha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qualidade</w:t>
            </w:r>
          </w:p>
        </w:tc>
        <w:tc>
          <w:tcPr>
            <w:tcW w:w="1569" w:type="dxa"/>
          </w:tcPr>
          <w:p>
            <w:pPr>
              <w:pStyle w:val="TableParagraph"/>
              <w:spacing w:before="6"/>
              <w:ind w:left="474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190</w:t>
            </w:r>
          </w:p>
        </w:tc>
      </w:tr>
    </w:tbl>
    <w:p>
      <w:pPr>
        <w:spacing w:after="0"/>
        <w:jc w:val="center"/>
        <w:rPr>
          <w:rFonts w:ascii="Calibri"/>
          <w:sz w:val="18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938"/>
        <w:gridCol w:w="1565"/>
      </w:tblGrid>
      <w:tr>
        <w:trPr>
          <w:trHeight w:val="947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03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99" w:right="9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Lustra móveis em frasco com 200 ml. devem constar no rótulo o nº do registro na anvisa/ms, cnpj da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empresa, crq do químico responsável, validade, endereço e telefone para contato. A data de fabricação 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lote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impressos na embalagem.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Validade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mínima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18 meses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7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>
        <w:trPr>
          <w:trHeight w:val="712" w:hRule="atLeast"/>
        </w:trPr>
        <w:tc>
          <w:tcPr>
            <w:tcW w:w="127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5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04</w:t>
            </w:r>
          </w:p>
        </w:tc>
        <w:tc>
          <w:tcPr>
            <w:tcW w:w="7938" w:type="dxa"/>
          </w:tcPr>
          <w:p>
            <w:pPr>
              <w:pStyle w:val="TableParagraph"/>
              <w:spacing w:line="278" w:lineRule="auto" w:before="1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Álcool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liquido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70%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Material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álcool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etílico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hidratado,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Tipo: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liquido,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Aplicação: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produto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limpeza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doméstica,</w:t>
            </w:r>
            <w:r>
              <w:rPr>
                <w:rFonts w:ascii="Calibri" w:hAnsi="Calibri"/>
                <w:spacing w:val="-3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Normas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técnicas: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registro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ministério da saúde,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 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Fornecimento: Embalagem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1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Litro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190" w:lineRule="exact" w:before="1"/>
              <w:ind w:right="6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</w:t>
            </w:r>
          </w:p>
        </w:tc>
      </w:tr>
      <w:tr>
        <w:trPr>
          <w:trHeight w:val="707" w:hRule="atLeast"/>
        </w:trPr>
        <w:tc>
          <w:tcPr>
            <w:tcW w:w="1271" w:type="dxa"/>
          </w:tcPr>
          <w:p>
            <w:pPr>
              <w:pStyle w:val="TableParagraph"/>
              <w:spacing w:before="114"/>
              <w:ind w:right="5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05</w:t>
            </w:r>
          </w:p>
        </w:tc>
        <w:tc>
          <w:tcPr>
            <w:tcW w:w="7938" w:type="dxa"/>
          </w:tcPr>
          <w:p>
            <w:pPr>
              <w:pStyle w:val="TableParagraph"/>
              <w:spacing w:line="278" w:lineRule="auto" w:before="1"/>
              <w:ind w:left="108" w:right="54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Gel adesivo para vaso sanitário que limpa e perfuma. Pacote com 6 discos. Cada disco com duração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aproximada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7 dias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fragrâncias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Marine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 Citrus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185" w:lineRule="exact" w:before="1"/>
              <w:ind w:right="7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</w:tr>
      <w:tr>
        <w:trPr>
          <w:trHeight w:val="1185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5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06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8" w:right="8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Inseticida doméstico,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aerossol;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composto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daletrina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0,135%,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d-tetrametrina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0,10%,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sem CFC, sem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querosene, sem clorofluorcarbono, princípio ativo biolaletrina 0,215%, bioresmetrina 0,038%. O produto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 estar dentro dos padrões exigidos pela portaria nº 321 de 28 de setembro de 1997da agência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vigilância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sanitária.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 frasco 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300ml.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7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1271" w:type="dxa"/>
          </w:tcPr>
          <w:p>
            <w:pPr>
              <w:pStyle w:val="TableParagraph"/>
              <w:spacing w:before="116"/>
              <w:ind w:right="5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07</w:t>
            </w:r>
          </w:p>
        </w:tc>
        <w:tc>
          <w:tcPr>
            <w:tcW w:w="7938" w:type="dxa"/>
          </w:tcPr>
          <w:p>
            <w:pPr>
              <w:pStyle w:val="TableParagraph"/>
              <w:spacing w:line="278" w:lineRule="auto" w:before="3"/>
              <w:ind w:left="108" w:righ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Aromatizante de ambiente, frasco de 1 litro com aplicador, bactericida, anti mofo, fragrância multi florais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longa duração.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3"/>
              <w:ind w:right="7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</w:tr>
      <w:tr>
        <w:trPr>
          <w:trHeight w:val="700" w:hRule="atLeast"/>
        </w:trPr>
        <w:tc>
          <w:tcPr>
            <w:tcW w:w="1271" w:type="dxa"/>
          </w:tcPr>
          <w:p>
            <w:pPr>
              <w:pStyle w:val="TableParagraph"/>
              <w:spacing w:before="85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08</w:t>
            </w:r>
          </w:p>
        </w:tc>
        <w:tc>
          <w:tcPr>
            <w:tcW w:w="7938" w:type="dxa"/>
          </w:tcPr>
          <w:p>
            <w:pPr>
              <w:pStyle w:val="TableParagraph"/>
              <w:spacing w:line="244" w:lineRule="auto" w:before="1"/>
              <w:ind w:left="99" w:righ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Saco de pano para limpeza cru - Material algodão cru, comprimento mínimo 60cm, largura mínima 40cm,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características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adicionais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tipo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saco,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aplicação limpeza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chão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3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250</w:t>
            </w:r>
          </w:p>
        </w:tc>
      </w:tr>
      <w:tr>
        <w:trPr>
          <w:trHeight w:val="1420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09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99" w:right="9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Esponja para uso cozinha esponja para lavagem (dupla face), nas cores verde e amarela, med. aprox.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110x75x20mm, sendo uma face macia e outra abrasiva embalagem com 3 unidades. Devem constar no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rótulo o cnpj da empresa, endereço e telefone para contato, data de fabricação e o lote impressos na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embalagem.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Validade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mínima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18 meses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200</w:t>
            </w:r>
          </w:p>
        </w:tc>
      </w:tr>
      <w:tr>
        <w:trPr>
          <w:trHeight w:val="784" w:hRule="atLeast"/>
        </w:trPr>
        <w:tc>
          <w:tcPr>
            <w:tcW w:w="1271" w:type="dxa"/>
          </w:tcPr>
          <w:p>
            <w:pPr>
              <w:pStyle w:val="TableParagraph"/>
              <w:spacing w:before="114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7938" w:type="dxa"/>
          </w:tcPr>
          <w:p>
            <w:pPr>
              <w:pStyle w:val="TableParagraph"/>
              <w:spacing w:line="273" w:lineRule="auto"/>
              <w:ind w:left="99" w:right="23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Saco de pano alvejado para limpeza (Pano de multiuso), material algodão, comprimento mínimo 60 cm,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largura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mínima 40 cm–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pacote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03 unidades.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0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120</w:t>
            </w:r>
          </w:p>
        </w:tc>
      </w:tr>
      <w:tr>
        <w:trPr>
          <w:trHeight w:val="1451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99" w:right="101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Desinfetante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líquido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uso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geral,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ação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bactericida/germicida,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desodorizante,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presença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mínima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0,5% de componentes ativos e registro na Agência Nacional de Vigilância Sanitária – ANVISA. Material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acondicionado em embalagens plásticas contendo 5 litros. Necessária a apresentação da FISPQ (Ficha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Informação de Segurança 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Produto Químico).</w:t>
            </w:r>
          </w:p>
          <w:p>
            <w:pPr>
              <w:pStyle w:val="TableParagraph"/>
              <w:spacing w:before="1"/>
              <w:ind w:left="9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Fragrância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suave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120</w:t>
            </w:r>
          </w:p>
        </w:tc>
      </w:tr>
      <w:tr>
        <w:trPr>
          <w:trHeight w:val="681" w:hRule="atLeast"/>
        </w:trPr>
        <w:tc>
          <w:tcPr>
            <w:tcW w:w="127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Sabonete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líquido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antisséptico,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concentrado perolado,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fragrância,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neutro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litros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3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</w:tr>
      <w:tr>
        <w:trPr>
          <w:trHeight w:val="414" w:hRule="atLeast"/>
        </w:trPr>
        <w:tc>
          <w:tcPr>
            <w:tcW w:w="127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</w:t>
            </w:r>
          </w:p>
        </w:tc>
        <w:tc>
          <w:tcPr>
            <w:tcW w:w="793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Papel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higiênico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rolão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300m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folha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dupla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8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rolos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0"/>
              <w:ind w:right="7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</w:t>
            </w:r>
          </w:p>
        </w:tc>
      </w:tr>
      <w:tr>
        <w:trPr>
          <w:trHeight w:val="1093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99" w:right="4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Toalha de papel branco extra, macio, com alto poder de absorção, interfolhado, 23x21cm, com duas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dobras,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pacote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1.000folhas, separados em 250 folhas.</w:t>
            </w:r>
          </w:p>
        </w:tc>
        <w:tc>
          <w:tcPr>
            <w:tcW w:w="1565" w:type="dxa"/>
          </w:tcPr>
          <w:p>
            <w:pPr>
              <w:pStyle w:val="TableParagraph"/>
              <w:spacing w:before="143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850</w:t>
            </w:r>
          </w:p>
        </w:tc>
      </w:tr>
      <w:tr>
        <w:trPr>
          <w:trHeight w:val="1422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5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</w:t>
            </w:r>
          </w:p>
        </w:tc>
        <w:tc>
          <w:tcPr>
            <w:tcW w:w="7938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99" w:right="9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Rodo para puxar água, base plástica com duas borrachas pretas, de espessura não inferior a 3 mm,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corretamente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esticadas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fixas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à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base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rodo,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mesmo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comprimento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desta,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devendo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remover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água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sobre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superfície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lisa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plana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à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primeira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passada.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cabo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deverá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confeccionado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madeira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resistente, plastificado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perfeitamente adaptado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à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base. Dimensões: 40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largura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base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rodo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</w:p>
          <w:p>
            <w:pPr>
              <w:pStyle w:val="TableParagraph"/>
              <w:spacing w:line="139" w:lineRule="exact"/>
              <w:ind w:lef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cabo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>
        <w:trPr>
          <w:trHeight w:val="1226" w:hRule="atLeast"/>
        </w:trPr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</w:t>
            </w:r>
          </w:p>
        </w:tc>
        <w:tc>
          <w:tcPr>
            <w:tcW w:w="7938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99" w:right="10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Saco plástico para lixo, 100 litros, preto, com 100 unidades, reforçado (micra entre 0,16 a 0,20), medidas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aproximadas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75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105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cm,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fabricado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polietileno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baixa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densidade,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acondicionados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pacotes.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possuir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 sua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embalagem todos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dados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acordo 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 Lei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Consumidor.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7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</w:tbl>
    <w:p>
      <w:pPr>
        <w:spacing w:after="0"/>
        <w:jc w:val="right"/>
        <w:rPr>
          <w:rFonts w:ascii="Calibri"/>
          <w:sz w:val="18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7939"/>
        <w:gridCol w:w="1569"/>
      </w:tblGrid>
      <w:tr>
        <w:trPr>
          <w:trHeight w:val="1262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6" w:lineRule="auto" w:before="1"/>
              <w:ind w:left="105" w:right="95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Saco plástico para lixo, 40 litros, preto, com 100 unidades, reforçado (micra entre 0,16 a 0,20), medidas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aproximadas 59 x 62 cm, fabricado em polietileno de baixa densidade, acondicionados em pacotes. Deve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possuir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 sua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embalagem todos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dados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acordo 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 Lei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Consumidor.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0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1211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05" w:right="94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Água sanitária, multiuso, composição hidróxido de sódio e água, princípio ativo hipoclorito de sódio 2,0%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 2,5% de cloro ativo, embalagem de 1 litro, com registro e autorização de funcionamento emitidos pelo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Ministério da Saúde.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500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</w:tr>
      <w:tr>
        <w:trPr>
          <w:trHeight w:val="2543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</w:t>
            </w:r>
          </w:p>
        </w:tc>
        <w:tc>
          <w:tcPr>
            <w:tcW w:w="7939" w:type="dxa"/>
          </w:tcPr>
          <w:p>
            <w:pPr>
              <w:pStyle w:val="TableParagraph"/>
              <w:spacing w:line="276" w:lineRule="auto"/>
              <w:ind w:left="105" w:right="91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Copos plástico para água, descartáveis capacidade de 180 ml, caixa c/2.50 unidades, produzido pelo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processo de termo formagem, destinado ao consumo de bebidas e outros similares. Os copos devem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apresentar massa mínima de 2,20 gramas.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Os copos devem ser fabricados </w:t>
            </w:r>
            <w:r>
              <w:rPr>
                <w:rFonts w:ascii="Calibri" w:hAnsi="Calibri"/>
                <w:sz w:val="18"/>
              </w:rPr>
              <w:t>em poliestireno, com ou sem 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incorporação de aditivos e ou pigmentos, a critério do fabricante, que deve assegurar a obtenção de um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produto que atenda às condições da NBR 14865:2002. As resinas termoplásticas, aditivos e/ou pigmentos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empregados na fabricação dos copos devem obedecer às resoluções nº 105 de 19/05/1999 e nº 23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15/03/2000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Agência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Nacional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Vigilância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Sanitária.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copos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isentos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materiais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estranhos,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bolhas, rachaduras, furos, deformações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as normas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ABNT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500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</w:t>
            </w:r>
          </w:p>
        </w:tc>
      </w:tr>
      <w:tr>
        <w:trPr>
          <w:trHeight w:val="2404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right="6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14" w:right="8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Copos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80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ml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café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embalados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caixa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c/2500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unidades,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produzido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pelo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processo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termo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formagem,</w:t>
            </w:r>
            <w:r>
              <w:rPr>
                <w:rFonts w:ascii="Calibri" w:hAnsi="Calibri"/>
                <w:spacing w:val="-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destinado ao consumo de bebidas e outros similares. Os copos devem apresentar massa mínima de 1,40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gramas. Os copos devem ser fabricados em poliestireno, com ou sem a incorporação de aditivos e/ou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pigmentos,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critério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fabricante,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deve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assegurar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obtenção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deum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produto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atenda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às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condições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 NBR 14865:2002. As resinas termoplásticas, aditivos e/ou pigmentos empregados na fabricação dos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copos devem obedecer às resoluções nº 105 de 19/05/1999 e nº 23 de 15/03/2000 da Agência Nacional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Vigilância Sanitária. Os copos devem estar isentos de materiais estranhos, bolhas, rachaduras, furos 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deformações,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as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normas da ABNT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>
        <w:trPr>
          <w:trHeight w:val="702" w:hRule="atLeast"/>
        </w:trPr>
        <w:tc>
          <w:tcPr>
            <w:tcW w:w="126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Acrílico 300ml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Incolor/Transparente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 unidades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(Material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15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Colher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pequena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 café 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Saco c/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500 Unidades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(Material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6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Prato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 Descartável 15 cm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10 unidades na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cor branca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(Material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75" w:right="5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Colher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Sobremesa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Descartável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50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 na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cor Branca (Material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75" w:right="5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Garfo Descartável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Refeição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(Branco/Transparente)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 (Material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75" w:right="5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Colher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Descartável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Refeição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 Unidades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(Branco/Transparente) 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(Material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75" w:right="5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Faca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Descartável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Refeição com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(Branco/Transparente)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(Material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reforçado)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75" w:right="5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606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Filtro de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papel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nº 103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caixa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30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15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110</w:t>
            </w:r>
          </w:p>
        </w:tc>
      </w:tr>
      <w:tr>
        <w:trPr>
          <w:trHeight w:val="978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Guardanapo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papel</w:t>
            </w:r>
            <w:r>
              <w:rPr>
                <w:rFonts w:ascii="Calibri" w:hAnsi="Calibri"/>
                <w:spacing w:val="1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branco,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não</w:t>
            </w:r>
            <w:r>
              <w:rPr>
                <w:rFonts w:ascii="Calibri" w:hAnsi="Calibri"/>
                <w:spacing w:val="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reciclado,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folha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dupla,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1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celulose,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não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perecível,</w:t>
            </w:r>
            <w:r>
              <w:rPr>
                <w:rFonts w:ascii="Calibri" w:hAnsi="Calibri"/>
                <w:spacing w:val="1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alta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capacidade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absorção, medindo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aproximadamente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32 x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32 cm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(aceitar-se-ão</w:t>
            </w:r>
          </w:p>
          <w:p>
            <w:pPr>
              <w:pStyle w:val="TableParagraph"/>
              <w:spacing w:line="200" w:lineRule="exact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variações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+/-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2cm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medidas).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Pacote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50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unidades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515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250</w:t>
            </w:r>
          </w:p>
        </w:tc>
      </w:tr>
      <w:tr>
        <w:trPr>
          <w:trHeight w:val="553" w:hRule="atLeast"/>
        </w:trPr>
        <w:tc>
          <w:tcPr>
            <w:tcW w:w="1265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Vassoura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sanitária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cerdas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lisas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cabo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cepa 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resistente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higiênica.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0"/>
              <w:ind w:left="515" w:right="5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</w:tbl>
    <w:p>
      <w:pPr>
        <w:spacing w:after="0"/>
        <w:jc w:val="center"/>
        <w:rPr>
          <w:rFonts w:ascii="Calibri"/>
          <w:sz w:val="18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937"/>
        <w:gridCol w:w="1560"/>
      </w:tblGrid>
      <w:tr>
        <w:trPr>
          <w:trHeight w:val="707" w:hRule="atLeast"/>
        </w:trPr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793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50" w:lineRule="atLeas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Vassoura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nylon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base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pintada,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dimensões: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comprimento</w:t>
            </w:r>
            <w:r>
              <w:rPr>
                <w:rFonts w:ascii="Calibri" w:hAnsi="Calibri"/>
                <w:spacing w:val="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largura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altura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(59cm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4,5cm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3,5cm)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cerdas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nylon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 cor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preta,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cabo 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madeira medindo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1,30mt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22mm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right="6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127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793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Vassoura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pelo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tamanho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médio com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cabo revestido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plástico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right="7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</w:t>
            </w:r>
          </w:p>
        </w:tc>
        <w:tc>
          <w:tcPr>
            <w:tcW w:w="793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Balde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15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lts resistente,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 polipropileno,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 alça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metal,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capacidade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15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lts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right="7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7937" w:type="dxa"/>
          </w:tcPr>
          <w:p>
            <w:pPr>
              <w:pStyle w:val="TableParagraph"/>
              <w:spacing w:line="278" w:lineRule="auto"/>
              <w:ind w:left="2" w:right="9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limpeza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grande,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1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multiuso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látex</w:t>
            </w:r>
            <w:r>
              <w:rPr>
                <w:rFonts w:ascii="Calibri" w:hAnsi="Calibri"/>
                <w:spacing w:val="2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natural,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forro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algodão,</w:t>
            </w:r>
            <w:r>
              <w:rPr>
                <w:rFonts w:ascii="Calibri" w:hAnsi="Calibri"/>
                <w:spacing w:val="2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1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selo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inmetro,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embaladas em pacote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 contendo  um  par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luvas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right="7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</w:t>
            </w:r>
          </w:p>
        </w:tc>
      </w:tr>
      <w:tr>
        <w:trPr>
          <w:trHeight w:val="714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793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50" w:lineRule="atLeast"/>
              <w:ind w:left="102" w:right="9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limpeza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média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multiuso</w:t>
            </w:r>
            <w:r>
              <w:rPr>
                <w:rFonts w:ascii="Calibri" w:hAnsi="Calibri"/>
                <w:spacing w:val="2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látex</w:t>
            </w:r>
            <w:r>
              <w:rPr>
                <w:rFonts w:ascii="Calibri" w:hAnsi="Calibri"/>
                <w:spacing w:val="2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natural,</w:t>
            </w:r>
            <w:r>
              <w:rPr>
                <w:rFonts w:ascii="Calibri" w:hAnsi="Calibri"/>
                <w:spacing w:val="2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forro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algodão,</w:t>
            </w:r>
            <w:r>
              <w:rPr>
                <w:rFonts w:ascii="Calibri" w:hAnsi="Calibri"/>
                <w:spacing w:val="2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2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selo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inmetro,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embaladas em pacote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 contendo  um  par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luvas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3"/>
              <w:ind w:right="7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820" w:hRule="atLeast"/>
        </w:trPr>
        <w:tc>
          <w:tcPr>
            <w:tcW w:w="127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7937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102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limpeza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pequena,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Luva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multiuso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látex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natural,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forro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algodão,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embaladas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pacote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plástico, com selo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inmetro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contento</w:t>
            </w:r>
            <w:r>
              <w:rPr>
                <w:rFonts w:ascii="Calibri" w:hAnsi="Calibri"/>
                <w:spacing w:val="4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um  par  de luvas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6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793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2" w:right="8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Sabão em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pó,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biodegradável,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grão azul, 1ª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qualidade, </w:t>
            </w:r>
            <w:r>
              <w:rPr>
                <w:rFonts w:ascii="Calibri" w:hAnsi="Calibri"/>
                <w:sz w:val="18"/>
              </w:rPr>
              <w:t>com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registro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ANVISA,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embalagens plásticas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ou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caixa de papelão com 1 Kg. Composição: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tensoativo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aniônico, fosfatos, sais inorgânicos, branqueador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óptico, perfume, pigmento e</w:t>
            </w:r>
            <w:r>
              <w:rPr>
                <w:rFonts w:ascii="Calibri" w:hAnsi="Calibri"/>
                <w:spacing w:val="-1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enzimas.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6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30"/>
        </w:numPr>
        <w:tabs>
          <w:tab w:pos="1589" w:val="left" w:leader="none"/>
        </w:tabs>
        <w:spacing w:line="242" w:lineRule="auto" w:before="100" w:after="0"/>
        <w:ind w:left="1238" w:right="82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 quantidades informadas nos itens 3.1 são meramente estimadas, podendo ocorrer variações para mais ou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1"/>
          <w:numId w:val="30"/>
        </w:numPr>
        <w:tabs>
          <w:tab w:pos="1599" w:val="left" w:leader="none"/>
        </w:tabs>
        <w:spacing w:line="242" w:lineRule="auto" w:before="0" w:after="0"/>
        <w:ind w:left="1238" w:right="82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Por se tratar de mera estimativa de gastos, a quantidade acima não constitui, em hipótese alguma, compromisso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futuro para o CAU/RJ, razão pela qual não poderá ser exigida nem considerada como quantidade para pagamento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mínimo, 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30"/>
        </w:numPr>
        <w:tabs>
          <w:tab w:pos="1608" w:val="left" w:leader="none"/>
        </w:tabs>
        <w:spacing w:line="244" w:lineRule="auto" w:before="2" w:after="0"/>
        <w:ind w:left="1238" w:right="82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quantitativo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ultrapassado,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unitário por material, obtido na fase de julgamento das propostas de preços e constante do contrato firmado entre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709" w:val="left" w:leader="none"/>
        </w:tabs>
        <w:spacing w:line="240" w:lineRule="auto" w:before="0" w:after="0"/>
        <w:ind w:left="1708" w:right="0" w:hanging="47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1953" w:val="left" w:leader="none"/>
          <w:tab w:pos="1954" w:val="left" w:leader="none"/>
        </w:tabs>
        <w:spacing w:line="242" w:lineRule="auto" w:before="1" w:after="0"/>
        <w:ind w:left="1238" w:right="945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0"/>
        </w:numPr>
        <w:tabs>
          <w:tab w:pos="1948" w:val="left" w:leader="none"/>
          <w:tab w:pos="1949" w:val="left" w:leader="none"/>
        </w:tabs>
        <w:spacing w:line="244" w:lineRule="auto" w:before="112" w:after="0"/>
        <w:ind w:left="1238" w:right="949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solicitação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2"/>
          <w:numId w:val="30"/>
        </w:numPr>
        <w:tabs>
          <w:tab w:pos="2150" w:val="left" w:leader="none"/>
          <w:tab w:pos="2151" w:val="left" w:leader="none"/>
        </w:tabs>
        <w:spacing w:line="242" w:lineRule="auto" w:before="102" w:after="0"/>
        <w:ind w:left="1238" w:right="947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deixar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material(s) no 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 escrito,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30"/>
        </w:numPr>
        <w:tabs>
          <w:tab w:pos="1946" w:val="left" w:leader="none"/>
          <w:tab w:pos="1947" w:val="left" w:leader="none"/>
        </w:tabs>
        <w:spacing w:line="240" w:lineRule="auto" w:before="112" w:after="0"/>
        <w:ind w:left="1946" w:right="0" w:hanging="709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descartáveis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30"/>
        </w:numPr>
        <w:tabs>
          <w:tab w:pos="1590" w:val="left" w:leader="none"/>
        </w:tabs>
        <w:spacing w:line="242" w:lineRule="auto" w:before="117" w:after="0"/>
        <w:ind w:left="1238" w:right="94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 Edital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 anexos. Os produtos apresentados em desacordo com o solicitado pelo Contratante, que apresentarem vícios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aparentes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fácil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constatação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90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prazo de até 12 meses, deverão ser substituídos pela Contratada, no prazo de até 7 dias úteis, contados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0"/>
        </w:numPr>
        <w:tabs>
          <w:tab w:pos="1786" w:val="left" w:leader="none"/>
        </w:tabs>
        <w:spacing w:line="244" w:lineRule="auto" w:before="116" w:after="0"/>
        <w:ind w:left="1238" w:right="929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transporte,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remessa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30"/>
        </w:numPr>
        <w:tabs>
          <w:tab w:pos="1820" w:val="left" w:leader="none"/>
        </w:tabs>
        <w:spacing w:line="240" w:lineRule="auto" w:before="107" w:after="0"/>
        <w:ind w:left="1819" w:right="0" w:hanging="582"/>
        <w:jc w:val="both"/>
        <w:rPr>
          <w:rFonts w:ascii="Arial" w:hAnsi="Arial"/>
          <w:sz w:val="22"/>
        </w:rPr>
      </w:pPr>
      <w:r>
        <w:rPr>
          <w:w w:val="80"/>
          <w:sz w:val="22"/>
        </w:rPr>
        <w:t>Todas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 w:hAnsi="Arial"/>
          <w:i/>
          <w:w w:val="80"/>
          <w:sz w:val="22"/>
        </w:rPr>
        <w:t>e-mail</w:t>
      </w:r>
      <w:r>
        <w:rPr>
          <w:w w:val="80"/>
          <w:sz w:val="22"/>
        </w:rPr>
        <w:t>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carta.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0"/>
        </w:numPr>
        <w:tabs>
          <w:tab w:pos="1457" w:val="left" w:leader="none"/>
        </w:tabs>
        <w:spacing w:line="240" w:lineRule="auto" w:before="100" w:after="0"/>
        <w:ind w:left="1456" w:right="0" w:hanging="219"/>
        <w:jc w:val="left"/>
        <w:rPr>
          <w:rFonts w:ascii="Arial"/>
          <w:b/>
          <w:color w:val="212121"/>
          <w:sz w:val="22"/>
        </w:rPr>
      </w:pPr>
      <w:r>
        <w:rPr>
          <w:rFonts w:ascii="Arial"/>
          <w:b/>
          <w:color w:val="212121"/>
          <w:w w:val="80"/>
          <w:sz w:val="22"/>
        </w:rPr>
        <w:t>.</w:t>
      </w:r>
      <w:r>
        <w:rPr>
          <w:rFonts w:ascii="Arial"/>
          <w:b/>
          <w:color w:val="212121"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PAGAMENTO:</w:t>
      </w:r>
    </w:p>
    <w:p>
      <w:pPr>
        <w:pStyle w:val="ListParagraph"/>
        <w:numPr>
          <w:ilvl w:val="1"/>
          <w:numId w:val="30"/>
        </w:numPr>
        <w:tabs>
          <w:tab w:pos="1647" w:val="left" w:leader="none"/>
        </w:tabs>
        <w:spacing w:line="242" w:lineRule="auto" w:before="119" w:after="0"/>
        <w:ind w:left="1238" w:right="82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Um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atestará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-45"/>
          <w:w w:val="80"/>
          <w:sz w:val="22"/>
        </w:rPr>
        <w:t> </w:t>
      </w:r>
      <w:r>
        <w:rPr>
          <w:w w:val="85"/>
          <w:sz w:val="22"/>
        </w:rPr>
        <w:t>de Fornecimento, com base no relatório a ser elaborado pela Contratada, constituindo tal atestado requisito para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1763" w:val="left" w:leader="none"/>
        </w:tabs>
        <w:spacing w:line="244" w:lineRule="auto" w:before="118" w:after="0"/>
        <w:ind w:left="1238" w:right="955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 emitida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responsável pelo recebimento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materiais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240" w:lineRule="auto" w:before="112" w:after="0"/>
        <w:ind w:left="174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30"/>
        </w:numPr>
        <w:tabs>
          <w:tab w:pos="1599" w:val="left" w:leader="none"/>
        </w:tabs>
        <w:spacing w:line="242" w:lineRule="auto" w:before="119" w:after="0"/>
        <w:ind w:left="1238" w:right="827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43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0"/>
        </w:numPr>
        <w:tabs>
          <w:tab w:pos="1592" w:val="left" w:leader="none"/>
        </w:tabs>
        <w:spacing w:line="240" w:lineRule="auto" w:before="117" w:after="0"/>
        <w:ind w:left="1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1"/>
        </w:numPr>
        <w:tabs>
          <w:tab w:pos="1410" w:val="left" w:leader="none"/>
        </w:tabs>
        <w:spacing w:line="242" w:lineRule="auto" w:before="122" w:after="0"/>
        <w:ind w:left="1238" w:right="826" w:firstLine="0"/>
        <w:jc w:val="left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8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5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1"/>
        </w:numPr>
        <w:tabs>
          <w:tab w:pos="1474" w:val="left" w:leader="none"/>
        </w:tabs>
        <w:spacing w:line="242" w:lineRule="auto" w:before="117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1"/>
        </w:numPr>
        <w:tabs>
          <w:tab w:pos="1500" w:val="left" w:leader="none"/>
        </w:tabs>
        <w:spacing w:line="242" w:lineRule="auto" w:before="120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Título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VII-A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Consolidação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0"/>
        </w:numPr>
        <w:tabs>
          <w:tab w:pos="1608" w:val="left" w:leader="none"/>
        </w:tabs>
        <w:spacing w:line="242" w:lineRule="auto" w:before="117" w:after="0"/>
        <w:ind w:left="1238" w:right="827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efetuará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retenção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bem/serviço,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9.430/96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1234/2012.</w:t>
      </w:r>
    </w:p>
    <w:p>
      <w:pPr>
        <w:pStyle w:val="ListParagraph"/>
        <w:numPr>
          <w:ilvl w:val="1"/>
          <w:numId w:val="30"/>
        </w:numPr>
        <w:tabs>
          <w:tab w:pos="1614" w:val="left" w:leader="none"/>
        </w:tabs>
        <w:spacing w:line="244" w:lineRule="auto" w:before="117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Caberá à Contratada destacar na Nota Fiscal os tributos que eventualmente incidam sobre o valor do bem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 objeto do Edital, nos termos previsto na Lei Federal no 9.430/96, Instrução Normativa SRF no 1234/2012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0"/>
        </w:numPr>
        <w:tabs>
          <w:tab w:pos="1594" w:val="left" w:leader="none"/>
        </w:tabs>
        <w:spacing w:line="242" w:lineRule="auto" w:before="112" w:after="0"/>
        <w:ind w:left="123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o fornecimento do bem, desde que atestada pelo servidor, que não o ordenador de despesas, designado para 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0"/>
        </w:numPr>
        <w:tabs>
          <w:tab w:pos="1585" w:val="left" w:leader="none"/>
        </w:tabs>
        <w:spacing w:line="242" w:lineRule="auto" w:before="120" w:after="0"/>
        <w:ind w:left="1238" w:right="82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que contiver erro será devolvida à Contratada para retificação e reapresentação, interrompendo-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a contagem do prazo fixado no subitem 5.6, que recomeçará a ser contado integralmente a partir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0"/>
        </w:numPr>
        <w:tabs>
          <w:tab w:pos="1592" w:val="left" w:leader="none"/>
        </w:tabs>
        <w:spacing w:line="242" w:lineRule="auto" w:before="118" w:after="0"/>
        <w:ind w:left="1238" w:right="82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 constante do Anexo IV da Instrução Normativa SRF nº 480, de 15/12/2004 (substituído pelo Anexo IV constante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91" w:val="left" w:leader="none"/>
        </w:tabs>
        <w:spacing w:line="240" w:lineRule="auto" w:before="0" w:after="0"/>
        <w:ind w:left="1490" w:right="0" w:hanging="253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ENCARGOS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CONTRATANTE</w:t>
      </w:r>
    </w:p>
    <w:p>
      <w:pPr>
        <w:pStyle w:val="ListParagraph"/>
        <w:numPr>
          <w:ilvl w:val="1"/>
          <w:numId w:val="30"/>
        </w:numPr>
        <w:tabs>
          <w:tab w:pos="1592" w:val="left" w:leader="none"/>
        </w:tabs>
        <w:spacing w:line="240" w:lineRule="auto" w:before="119" w:after="0"/>
        <w:ind w:left="1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obrigar-se-á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ListParagraph"/>
        <w:numPr>
          <w:ilvl w:val="0"/>
          <w:numId w:val="32"/>
        </w:numPr>
        <w:tabs>
          <w:tab w:pos="1390" w:val="left" w:leader="none"/>
        </w:tabs>
        <w:spacing w:line="240" w:lineRule="auto" w:before="122" w:after="0"/>
        <w:ind w:left="1389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1440" w:val="left" w:leader="none"/>
        </w:tabs>
        <w:spacing w:line="240" w:lineRule="auto" w:before="119" w:after="0"/>
        <w:ind w:left="1439" w:right="0" w:hanging="20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1491" w:val="left" w:leader="none"/>
        </w:tabs>
        <w:spacing w:line="240" w:lineRule="auto" w:before="119" w:after="0"/>
        <w:ind w:left="1490" w:right="0" w:hanging="25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91" w:val="left" w:leader="none"/>
        </w:tabs>
        <w:spacing w:line="240" w:lineRule="auto" w:before="0" w:after="0"/>
        <w:ind w:left="1490" w:right="0" w:hanging="25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OBRIGAÇÕES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</w:p>
    <w:p>
      <w:pPr>
        <w:pStyle w:val="ListParagraph"/>
        <w:numPr>
          <w:ilvl w:val="1"/>
          <w:numId w:val="30"/>
        </w:numPr>
        <w:tabs>
          <w:tab w:pos="1592" w:val="left" w:leader="none"/>
        </w:tabs>
        <w:spacing w:line="240" w:lineRule="auto" w:before="119" w:after="0"/>
        <w:ind w:left="1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1399" w:val="left" w:leader="none"/>
        </w:tabs>
        <w:spacing w:line="242" w:lineRule="auto" w:before="100" w:after="0"/>
        <w:ind w:left="1238" w:right="826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1454" w:val="left" w:leader="none"/>
        </w:tabs>
        <w:spacing w:line="242" w:lineRule="auto" w:before="117" w:after="0"/>
        <w:ind w:left="1238" w:right="826" w:firstLine="0"/>
        <w:jc w:val="left"/>
        <w:rPr>
          <w:sz w:val="22"/>
        </w:rPr>
      </w:pPr>
      <w:r>
        <w:rPr>
          <w:spacing w:val="-1"/>
          <w:w w:val="85"/>
          <w:sz w:val="22"/>
        </w:rPr>
        <w:t>Responder por quaisquer danos pessoais ou materiais ocasionados por seus empregados nos locais de trabalho,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bem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1487" w:val="left" w:leader="none"/>
        </w:tabs>
        <w:spacing w:line="242" w:lineRule="auto" w:before="117" w:after="0"/>
        <w:ind w:left="1238" w:right="826" w:firstLine="0"/>
        <w:jc w:val="left"/>
        <w:rPr>
          <w:sz w:val="22"/>
        </w:rPr>
      </w:pPr>
      <w:r>
        <w:rPr/>
        <w:pict>
          <v:rect style="position:absolute;margin-left:543.359985pt;margin-top:5.967851pt;width:2.40001pt;height:12.599991pt;mso-position-horizontal-relative:page;mso-position-vertical-relative:paragraph;z-index:-16943616" filled="true" fillcolor="#ffff00" stroked="false">
            <v:fill type="solid"/>
            <w10:wrap type="none"/>
          </v:rect>
        </w:pict>
      </w:r>
      <w:r>
        <w:rPr>
          <w:w w:val="80"/>
          <w:sz w:val="22"/>
        </w:rPr>
        <w:t>Reparar,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verifiquem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vícios,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incorreções 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1526" w:val="left" w:leader="none"/>
        </w:tabs>
        <w:spacing w:line="242" w:lineRule="auto" w:before="120" w:after="0"/>
        <w:ind w:left="1238" w:right="825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 parte,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obrigações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fornecimento,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 expressa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anuência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458" w:val="left" w:leader="none"/>
        </w:tabs>
        <w:spacing w:line="242" w:lineRule="auto" w:before="117" w:after="0"/>
        <w:ind w:left="1238" w:right="826" w:firstLine="0"/>
        <w:jc w:val="left"/>
        <w:rPr>
          <w:sz w:val="22"/>
        </w:rPr>
      </w:pPr>
      <w:r>
        <w:rPr>
          <w:w w:val="80"/>
          <w:sz w:val="22"/>
        </w:rPr>
        <w:t>Comprovar,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envio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quitação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1510" w:val="left" w:leader="none"/>
        </w:tabs>
        <w:spacing w:line="240" w:lineRule="auto" w:before="117" w:after="0"/>
        <w:ind w:left="1509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594" w:val="left" w:leader="none"/>
        </w:tabs>
        <w:spacing w:line="242" w:lineRule="auto" w:before="121" w:after="0"/>
        <w:ind w:left="1238" w:right="82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ListParagraph"/>
        <w:numPr>
          <w:ilvl w:val="0"/>
          <w:numId w:val="33"/>
        </w:numPr>
        <w:tabs>
          <w:tab w:pos="1620" w:val="left" w:leader="none"/>
        </w:tabs>
        <w:spacing w:line="242" w:lineRule="auto" w:before="117" w:after="0"/>
        <w:ind w:left="1238" w:right="827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fiscais, trabalhistas e previdenciários, incidentes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Ordem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38" w:right="0" w:firstLine="0"/>
        <w:jc w:val="left"/>
        <w:rPr>
          <w:sz w:val="22"/>
        </w:rPr>
      </w:pP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line="242" w:lineRule="auto" w:before="0"/>
        <w:ind w:left="4927" w:right="4617" w:hanging="2"/>
        <w:jc w:val="center"/>
        <w:rPr>
          <w:sz w:val="22"/>
        </w:rPr>
      </w:pPr>
      <w:r>
        <w:rPr>
          <w:w w:val="85"/>
          <w:sz w:val="22"/>
        </w:rPr>
        <w:t>Nanderson Pantoja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Assistente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CAU/RJ</w:t>
      </w:r>
    </w:p>
    <w:p>
      <w:pPr>
        <w:spacing w:after="0" w:line="242" w:lineRule="auto"/>
        <w:jc w:val="center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spacing w:before="0"/>
        <w:ind w:left="4432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4431" w:right="4024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5527"/>
        <w:gridCol w:w="1236"/>
        <w:gridCol w:w="1282"/>
        <w:gridCol w:w="1311"/>
      </w:tblGrid>
      <w:tr>
        <w:trPr>
          <w:trHeight w:val="489" w:hRule="atLeast"/>
        </w:trPr>
        <w:tc>
          <w:tcPr>
            <w:tcW w:w="1572" w:type="dxa"/>
            <w:shd w:val="clear" w:color="auto" w:fill="E4E4E4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Item</w:t>
            </w:r>
          </w:p>
        </w:tc>
        <w:tc>
          <w:tcPr>
            <w:tcW w:w="5527" w:type="dxa"/>
            <w:shd w:val="clear" w:color="auto" w:fill="E4E4E4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76" w:right="25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Produtos</w:t>
            </w:r>
          </w:p>
        </w:tc>
        <w:tc>
          <w:tcPr>
            <w:tcW w:w="1236" w:type="dxa"/>
            <w:shd w:val="clear" w:color="auto" w:fill="E4E4E4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Estimativa</w:t>
            </w:r>
          </w:p>
        </w:tc>
        <w:tc>
          <w:tcPr>
            <w:tcW w:w="1282" w:type="dxa"/>
            <w:shd w:val="clear" w:color="auto" w:fill="E4E4E4"/>
          </w:tcPr>
          <w:p>
            <w:pPr>
              <w:pStyle w:val="TableParagraph"/>
              <w:spacing w:line="204" w:lineRule="exact"/>
              <w:ind w:right="5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right="52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Unitário</w:t>
            </w:r>
          </w:p>
        </w:tc>
        <w:tc>
          <w:tcPr>
            <w:tcW w:w="1311" w:type="dxa"/>
            <w:shd w:val="clear" w:color="auto" w:fill="E4E4E4"/>
          </w:tcPr>
          <w:p>
            <w:pPr>
              <w:pStyle w:val="TableParagraph"/>
              <w:spacing w:line="204" w:lineRule="exact"/>
              <w:ind w:left="3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left="3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Total</w:t>
            </w:r>
          </w:p>
        </w:tc>
      </w:tr>
      <w:tr>
        <w:trPr>
          <w:trHeight w:val="1902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0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01</w:t>
            </w:r>
          </w:p>
        </w:tc>
        <w:tc>
          <w:tcPr>
            <w:tcW w:w="5527" w:type="dxa"/>
          </w:tcPr>
          <w:p>
            <w:pPr>
              <w:pStyle w:val="TableParagraph"/>
              <w:spacing w:line="278" w:lineRule="auto" w:before="2"/>
              <w:ind w:left="105" w:right="8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Detergente,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composição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glicerina,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coadjuvante,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componente ativo linear alquibenzeno sulfonato de sódio, aplicação limpeza 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geral, aroma neutro, características adicionais tensoativo líquido biodegradável,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rendimento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1/250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aspecto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físico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Necessária a apresentação da FISPQ (Ficha de Informação de Segurança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Químico). 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características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fluidez,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viscosidade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concentração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garanta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bom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rendimento.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Necessário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</w:p>
          <w:p>
            <w:pPr>
              <w:pStyle w:val="TableParagraph"/>
              <w:spacing w:before="6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na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ANVISA.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7"/>
              <w:ind w:left="416" w:right="3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572" w:type="dxa"/>
          </w:tcPr>
          <w:p>
            <w:pPr>
              <w:pStyle w:val="TableParagraph"/>
              <w:spacing w:line="198" w:lineRule="exact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02</w:t>
            </w:r>
          </w:p>
        </w:tc>
        <w:tc>
          <w:tcPr>
            <w:tcW w:w="5527" w:type="dxa"/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Limpador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linha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qualidade</w:t>
            </w:r>
          </w:p>
        </w:tc>
        <w:tc>
          <w:tcPr>
            <w:tcW w:w="1236" w:type="dxa"/>
          </w:tcPr>
          <w:p>
            <w:pPr>
              <w:pStyle w:val="TableParagraph"/>
              <w:spacing w:before="9"/>
              <w:ind w:left="595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0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03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5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Lustra móveis em frasco com 200 ml. devem constar no rótulo o nº do registro na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anvisa/ms,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cnpj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crq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responsável,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endereço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telefone para contato. A data de fabricação e o lote impressos na embalagem.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 meses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414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04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Álcool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70%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álcool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etílico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hidratado,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Tipo: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liquido,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Aplicação: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doméstica,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técnicas: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ministério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saúde,</w:t>
            </w:r>
          </w:p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Unidade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Fornecimento: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91" w:lineRule="exact"/>
              <w:ind w:left="378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572" w:type="dxa"/>
          </w:tcPr>
          <w:p>
            <w:pPr>
              <w:pStyle w:val="TableParagraph"/>
              <w:spacing w:before="114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05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/>
              <w:ind w:left="105" w:right="197"/>
              <w:rPr>
                <w:sz w:val="18"/>
              </w:rPr>
            </w:pPr>
            <w:r>
              <w:rPr>
                <w:w w:val="80"/>
                <w:sz w:val="18"/>
              </w:rPr>
              <w:t>Gel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adesivo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vaso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perfuma.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discos.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Cada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duração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7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Marine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Citrus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left="339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7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06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5" w:right="92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Inseticida </w:t>
            </w:r>
            <w:r>
              <w:rPr>
                <w:w w:val="85"/>
                <w:sz w:val="18"/>
              </w:rPr>
              <w:t>doméstico, aerossol; composto de daletrina 0,135%, d-tetrametrina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0,10%,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CFC,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querosene,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clorofluorcarbono,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princípio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biolaletrina 0,215%, bioresmetrina 0,038%. O produto deve estar dentro 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padrões exigidos pela portaria nº 321 de 28 de setembro de 1997da agência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vigilância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sanitária.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 frasco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300ml.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39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1572" w:type="dxa"/>
          </w:tcPr>
          <w:p>
            <w:pPr>
              <w:pStyle w:val="TableParagraph"/>
              <w:spacing w:before="117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07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 w:before="2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Aromatizante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ambiente,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aplicador,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bactericida,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mofo,</w:t>
            </w:r>
            <w:r>
              <w:rPr>
                <w:spacing w:val="-35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fragrância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 florais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longa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duração.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6"/>
              <w:ind w:left="339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6" w:hRule="atLeast"/>
        </w:trPr>
        <w:tc>
          <w:tcPr>
            <w:tcW w:w="1572" w:type="dxa"/>
          </w:tcPr>
          <w:p>
            <w:pPr>
              <w:pStyle w:val="TableParagraph"/>
              <w:spacing w:before="86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</w:t>
            </w:r>
          </w:p>
        </w:tc>
        <w:tc>
          <w:tcPr>
            <w:tcW w:w="5527" w:type="dxa"/>
          </w:tcPr>
          <w:p>
            <w:pPr>
              <w:pStyle w:val="TableParagraph"/>
              <w:spacing w:line="247" w:lineRule="auto" w:before="2"/>
              <w:ind w:left="105" w:right="197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-3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60cm,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40cm,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características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adicionais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tipo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aplicação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limpeza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chão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0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09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5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Esponja para uso cozinha esponja para lavagem (dupla face), nas cores verde 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amarela, med. aprox. 110x75x20mm, sendo uma face macia e outra abrasiva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 com 3 unidades. Devem constar no rótulo o cnpj da empresa,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endereço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telefone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contato,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lote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impressos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</w:p>
          <w:p>
            <w:pPr>
              <w:pStyle w:val="TableParagraph"/>
              <w:spacing w:line="198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embalagem.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572" w:type="dxa"/>
          </w:tcPr>
          <w:p>
            <w:pPr>
              <w:pStyle w:val="TableParagraph"/>
              <w:spacing w:before="114"/>
              <w:ind w:right="6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527" w:type="dxa"/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alvejado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(Pano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multiuso),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</w:p>
          <w:p>
            <w:pPr>
              <w:pStyle w:val="TableParagraph"/>
              <w:spacing w:line="167" w:lineRule="exact" w:before="31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comprimento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cm–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03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1" w:after="1"/>
        <w:rPr>
          <w:rFonts w:ascii="Arial"/>
          <w:b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5527"/>
        <w:gridCol w:w="1236"/>
        <w:gridCol w:w="1282"/>
        <w:gridCol w:w="1311"/>
      </w:tblGrid>
      <w:tr>
        <w:trPr>
          <w:trHeight w:val="1406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4" w:right="57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5" w:right="93"/>
              <w:jc w:val="both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Desinfetante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líquido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para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uso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geral,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com</w:t>
            </w:r>
            <w:r>
              <w:rPr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ação</w:t>
            </w:r>
            <w:r>
              <w:rPr>
                <w:w w:val="90"/>
                <w:sz w:val="18"/>
              </w:rPr>
              <w:t> bactericida/germicida,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0"/>
                <w:sz w:val="18"/>
              </w:rPr>
              <w:t>desodorizante, 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presença mínima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0,5%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componentes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ativos e</w:t>
            </w:r>
            <w:r>
              <w:rPr>
                <w:spacing w:val="28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-36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na Agência Nacional de Vigilância Sanitária – ANVISA. Material acondicionado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em embalagens plásticas contendo 5 litros. Necessária a apresentação da FISPQ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(Ficha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Informação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Segurança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Produto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Químico).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suave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57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584" w:right="57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5527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Sabonete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líquido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antisséptico,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concentrado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perolado,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neutro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litros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72" w:type="dxa"/>
          </w:tcPr>
          <w:p>
            <w:pPr>
              <w:pStyle w:val="TableParagraph"/>
              <w:spacing w:line="198" w:lineRule="exact"/>
              <w:ind w:left="441" w:right="6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527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Papel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higiênico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rolão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dupla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8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rolos</w:t>
            </w:r>
          </w:p>
        </w:tc>
        <w:tc>
          <w:tcPr>
            <w:tcW w:w="1236" w:type="dxa"/>
          </w:tcPr>
          <w:p>
            <w:pPr>
              <w:pStyle w:val="TableParagraph"/>
              <w:spacing w:line="122" w:lineRule="exact" w:before="143"/>
              <w:ind w:left="340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572" w:type="dxa"/>
          </w:tcPr>
          <w:p>
            <w:pPr>
              <w:pStyle w:val="TableParagraph"/>
              <w:spacing w:before="114"/>
              <w:ind w:right="3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Toalha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branco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extra,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macio,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poder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interfolhado,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23x21cm,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dobras,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1.000folhas,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separados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250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folhas.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left="335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850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7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6"/>
              <w:ind w:left="584" w:right="57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7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Rodo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puxar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água,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plástica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duas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borrachas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pretas,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espessura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não inferior a 3 mm, corretamente esticadas e fixas à base do rodo, com o mesmo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comprimento desta, devendo remover a água sobre a superfície lisa e plana à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primeira passada. O cabo deverá ser reforçado, confeccionado em madeira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resistente, plastificado e perfeitamente adaptado à </w:t>
            </w:r>
            <w:r>
              <w:rPr>
                <w:w w:val="85"/>
                <w:sz w:val="18"/>
              </w:rPr>
              <w:t>base. Dimensões: 40 cm de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largura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rodo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cabo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2"/>
              <w:ind w:right="66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5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7" w:right="93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Saco plástico para lixo, 100 litros, preto, com 100 unidades, reforçado (micra entre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0,16 a 0,20), medidas aproximadas 75 x 105 cm, fabricado em polietileno de baixa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densidade,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acondicionados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pacotes.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Deve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possuir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dados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acordo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Consumidor.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34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3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right="3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7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Saco plástico para lixo, 40 litros, preto, com 100 unidades, reforçado (micra entre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0,16 a 0,20), medidas aproximadas 59 x 62 cm, fabricado em polietileno de baixa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densidade,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acondicionados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pacotes.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Deve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possuir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dados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acordo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Consumidor.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39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 w:before="2"/>
              <w:ind w:left="107" w:right="7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Água sanitária, multiuso, </w:t>
            </w:r>
            <w:r>
              <w:rPr>
                <w:w w:val="85"/>
                <w:sz w:val="18"/>
              </w:rPr>
              <w:t>composição hidróxido de sódio e água, princípio ativo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hipoclorito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sódio 2,0%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 2,5%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cloro ativo,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1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litro,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</w:p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autorização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funcionamento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emitidos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Ministério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Saúde.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6"/>
              <w:ind w:left="40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2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right="2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5" w:right="9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Copos plástico para água, descartáveis capacidade de 180 ml, caixa c/2.50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unidades, produzido pelo processo de termo formagem, destinado ao consumo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bebidas e outros similares. Os copos devem apresentar massa mínima de 2,20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gramas.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Os copos devem ser fabricados </w:t>
            </w:r>
            <w:r>
              <w:rPr>
                <w:spacing w:val="-1"/>
                <w:w w:val="90"/>
                <w:sz w:val="18"/>
              </w:rPr>
              <w:t>em poliestireno, com ou sem a</w:t>
            </w:r>
            <w:r>
              <w:rPr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incorporação de aditivos e ou pigmentos, a critério do fabricante, que deve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assegurar a obtenção de um produto que atenda </w:t>
            </w:r>
            <w:r>
              <w:rPr>
                <w:w w:val="90"/>
                <w:sz w:val="18"/>
              </w:rPr>
              <w:t>às condições da NBR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0"/>
                <w:sz w:val="18"/>
              </w:rPr>
              <w:t>14865:2002. As resinas termoplásticas, aditivos e/ou pigmentos empregados na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fabricação dos copos devem obedecer às resoluções nº 105 de 19/05/1999 e nº 23</w:t>
            </w:r>
            <w:r>
              <w:rPr>
                <w:spacing w:val="-3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15/03/2000 da Agência Nacional de Vigilância Sanitária. Os copos devem ser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isentos de materiais estranhos, bolhas, rachaduras, furos, deformações com as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normas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ABNT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39" w:right="4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0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84" w:right="47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5527" w:type="dxa"/>
          </w:tcPr>
          <w:p>
            <w:pPr>
              <w:pStyle w:val="TableParagraph"/>
              <w:spacing w:line="278" w:lineRule="auto"/>
              <w:ind w:left="107" w:right="5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Copos 80 ml para café embalados em caixa c/2500 unidades, produzido pelo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 de termo formagem, destinado ao consumo de bebidas e outros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similares. Os copos devem apresentar massa mínima de 1,40 gramas. Os copos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devem ser fabricados em poliestireno, com ou sem a incorporação de aditivos e/ou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pigmentos, a critério do fabricante, que deve assegurar a obtenção deum produto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 atenda às condições da NBR 14865:2002. As resinas termoplásticas, aditivos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e/ou pigmentos empregados na fabricação dos copos devem obedecer às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resoluções nº 105 de 19/05/1999 e nº 23 de 15/03/2000 da Agência Nacional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 Sanitária. Os copos devem estar isentos de materiais estranhos, bolhas,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rachaduras,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furos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deformações,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ABNT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right="2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57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77" w:lineRule="exact"/>
              <w:ind w:left="584" w:right="47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5527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Copo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Acrílico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300ml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Incolor/Transparente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6"/>
              <w:ind w:right="4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572" w:type="dxa"/>
          </w:tcPr>
          <w:p>
            <w:pPr>
              <w:pStyle w:val="TableParagraph"/>
              <w:spacing w:before="2"/>
              <w:ind w:left="584" w:right="47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5527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pequena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café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c/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right="2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84" w:right="47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Prato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cm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236" w:type="dxa"/>
          </w:tcPr>
          <w:p>
            <w:pPr>
              <w:pStyle w:val="TableParagraph"/>
              <w:spacing w:before="143"/>
              <w:ind w:right="44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1" w:after="1"/>
        <w:rPr>
          <w:rFonts w:ascii="Arial"/>
          <w:b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4404"/>
        <w:gridCol w:w="1162"/>
        <w:gridCol w:w="1198"/>
        <w:gridCol w:w="1337"/>
        <w:gridCol w:w="1255"/>
      </w:tblGrid>
      <w:tr>
        <w:trPr>
          <w:trHeight w:val="554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Sobremesa</w:t>
            </w:r>
            <w:r>
              <w:rPr>
                <w:spacing w:val="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  Branca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Garfo Descartável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Refeição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 50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unidades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(Branco/Transparente)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-35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4" w:lineRule="exact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Faca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Descartável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Refeição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 Unidades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(Branco/Transparente) -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</w:p>
          <w:p>
            <w:pPr>
              <w:pStyle w:val="TableParagraph"/>
              <w:spacing w:line="165" w:lineRule="exact" w:before="3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72" w:lineRule="exact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Filtro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103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caixa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Guardanapo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branco,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reciclado,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folha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dupla,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celulose,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perecível,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alta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capacidade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medindo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aproximadamente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32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32</w:t>
            </w:r>
          </w:p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(aceitar-se-ão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variações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+/-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2cm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medidas).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sanitária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cerdas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lisas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cabo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cepa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</w:p>
          <w:p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higiênica.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nylon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pintada,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dimensões: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(59cm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4,5cm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3,5cm)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cerdas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nylon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preta,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madeira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medindo</w:t>
            </w:r>
          </w:p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1,30mt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22mm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72" w:type="dxa"/>
          </w:tcPr>
          <w:p>
            <w:pPr>
              <w:pStyle w:val="TableParagraph"/>
              <w:spacing w:before="4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tamanho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revestido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6"/>
              <w:ind w:right="526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572" w:type="dxa"/>
          </w:tcPr>
          <w:p>
            <w:pPr>
              <w:pStyle w:val="TableParagraph"/>
              <w:spacing w:before="2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Balde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plástico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15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lts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resistente,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em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polipropileno,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alça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metal,</w:t>
            </w:r>
          </w:p>
          <w:p>
            <w:pPr>
              <w:pStyle w:val="TableParagraph"/>
              <w:spacing w:line="163" w:lineRule="exact" w:before="3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capacidade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lts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6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1572" w:type="dxa"/>
          </w:tcPr>
          <w:p>
            <w:pPr>
              <w:pStyle w:val="TableParagraph"/>
              <w:spacing w:before="4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Luva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grande,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látex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natural,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forro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</w:p>
          <w:p>
            <w:pPr>
              <w:pStyle w:val="TableParagraph"/>
              <w:spacing w:line="230" w:lineRule="atLeast" w:before="7"/>
              <w:ind w:left="107" w:right="2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algodão, com selo do inmetro, embaladas em pacote plástico contendo</w:t>
            </w:r>
            <w:r>
              <w:rPr>
                <w:w w:val="85"/>
                <w:sz w:val="18"/>
              </w:rPr>
              <w:t> um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luvas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6"/>
              <w:ind w:right="5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572" w:type="dxa"/>
          </w:tcPr>
          <w:p>
            <w:pPr>
              <w:pStyle w:val="TableParagraph"/>
              <w:spacing w:before="2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5" w:firstLine="40"/>
              <w:rPr>
                <w:sz w:val="18"/>
              </w:rPr>
            </w:pPr>
            <w:r>
              <w:rPr>
                <w:w w:val="80"/>
                <w:sz w:val="18"/>
              </w:rPr>
              <w:t>Luva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látex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natural,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forro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-35"/>
                <w:w w:val="8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algodão,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selo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inmetro,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embaladas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pacote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contendo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</w:t>
            </w:r>
          </w:p>
          <w:p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72" w:type="dxa"/>
          </w:tcPr>
          <w:p>
            <w:pPr>
              <w:pStyle w:val="TableParagraph"/>
              <w:spacing w:before="2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3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Luva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pequena,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látex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natural,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forro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algodão,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embaladas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inmetro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contento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</w:t>
            </w:r>
          </w:p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572" w:type="dxa"/>
          </w:tcPr>
          <w:p>
            <w:pPr>
              <w:pStyle w:val="TableParagraph"/>
              <w:spacing w:before="2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5566" w:type="dxa"/>
            <w:gridSpan w:val="2"/>
          </w:tcPr>
          <w:p>
            <w:pPr>
              <w:pStyle w:val="TableParagraph"/>
              <w:spacing w:line="280" w:lineRule="auto"/>
              <w:ind w:left="107" w:right="8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Sabão em pó, biodegradável, grão azul, 1ª qualidade, com registro na ANVISA, 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embalagens plásticas ou caixa de papelão com 1 Kg. Composição: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aniônico, fosfatos, sais inorgânicos, branqueador óptico, perfume, pigmento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enzimas.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3"/>
              <w:ind w:right="5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7138" w:type="dxa"/>
            <w:gridSpan w:val="3"/>
          </w:tcPr>
          <w:p>
            <w:pPr>
              <w:pStyle w:val="TableParagraph"/>
              <w:spacing w:before="135"/>
              <w:ind w:left="2755" w:right="28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0"/>
              <w:ind w:left="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</w:tr>
      <w:tr>
        <w:trPr>
          <w:trHeight w:val="551" w:hRule="atLeast"/>
        </w:trPr>
        <w:tc>
          <w:tcPr>
            <w:tcW w:w="5976" w:type="dxa"/>
            <w:gridSpan w:val="2"/>
          </w:tcPr>
          <w:p>
            <w:pPr>
              <w:pStyle w:val="TableParagraph"/>
              <w:spacing w:before="135"/>
              <w:ind w:left="17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Lucro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indiretas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0"/>
              <w:ind w:right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0"/>
              <w:ind w:left="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</w:tr>
      <w:tr>
        <w:trPr>
          <w:trHeight w:val="554" w:hRule="atLeast"/>
        </w:trPr>
        <w:tc>
          <w:tcPr>
            <w:tcW w:w="5976" w:type="dxa"/>
            <w:gridSpan w:val="2"/>
          </w:tcPr>
          <w:p>
            <w:pPr>
              <w:pStyle w:val="TableParagraph"/>
              <w:spacing w:line="210" w:lineRule="atLeast" w:before="115"/>
              <w:ind w:left="691" w:right="265" w:hanging="588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Tributos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faturamento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(com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base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 regime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tributação ao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qual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estará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submetido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durante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 execução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contrato)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3"/>
              <w:ind w:right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7138" w:type="dxa"/>
            <w:gridSpan w:val="3"/>
          </w:tcPr>
          <w:p>
            <w:pPr>
              <w:pStyle w:val="TableParagraph"/>
              <w:spacing w:before="135"/>
              <w:ind w:left="2755" w:right="28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35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440" w:val="left" w:leader="none"/>
          <w:tab w:pos="3286" w:val="left" w:leader="none"/>
        </w:tabs>
        <w:spacing w:line="240" w:lineRule="auto" w:before="0" w:after="0"/>
        <w:ind w:left="1439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34"/>
        </w:numPr>
        <w:tabs>
          <w:tab w:pos="1637" w:val="left" w:leader="none"/>
        </w:tabs>
        <w:spacing w:line="242" w:lineRule="auto" w:before="119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0"/>
          <w:numId w:val="34"/>
        </w:numPr>
        <w:tabs>
          <w:tab w:pos="1463" w:val="left" w:leader="none"/>
        </w:tabs>
        <w:spacing w:line="244" w:lineRule="auto" w:before="117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34"/>
        </w:numPr>
        <w:tabs>
          <w:tab w:pos="1430" w:val="left" w:leader="none"/>
        </w:tabs>
        <w:spacing w:line="242" w:lineRule="auto" w:before="115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Informamos, por oportuno, que nos preços apresentados acima já estão computadas todas as despesas relacionadas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o objeto licitado, livre de qualquer ônus para a Administração Pública, tais como impostos pertinentes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indispensáveis à perfeita e completa entrega dos materiais, bem como quaisquer outras decorrentes da Ordem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fornecimento, todas de exclusiva responsabilidade da Proponente, devendo ser equivalente aos praticados no mercado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Heading2"/>
        <w:spacing w:line="348" w:lineRule="auto"/>
        <w:ind w:left="4435"/>
        <w:jc w:val="center"/>
      </w:pPr>
      <w:r>
        <w:rPr>
          <w:w w:val="80"/>
        </w:rPr>
        <w:t>Orçamento</w:t>
      </w:r>
      <w:r>
        <w:rPr>
          <w:spacing w:val="15"/>
          <w:w w:val="80"/>
        </w:rPr>
        <w:t> </w:t>
      </w:r>
      <w:r>
        <w:rPr>
          <w:w w:val="80"/>
        </w:rPr>
        <w:t>Estimado</w:t>
      </w:r>
      <w:r>
        <w:rPr>
          <w:spacing w:val="18"/>
          <w:w w:val="80"/>
        </w:rPr>
        <w:t> </w:t>
      </w: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Planilhas</w:t>
      </w:r>
      <w:r>
        <w:rPr>
          <w:spacing w:val="-48"/>
          <w:w w:val="80"/>
        </w:rPr>
        <w:t> </w:t>
      </w:r>
      <w:r>
        <w:rPr>
          <w:w w:val="80"/>
        </w:rPr>
        <w:t>(Papel</w:t>
      </w:r>
      <w:r>
        <w:rPr>
          <w:spacing w:val="5"/>
          <w:w w:val="80"/>
        </w:rPr>
        <w:t> </w:t>
      </w:r>
      <w:r>
        <w:rPr>
          <w:w w:val="80"/>
        </w:rPr>
        <w:t>timbrado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BodyText"/>
        <w:ind w:left="123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003/2019</w:t>
      </w:r>
    </w:p>
    <w:p>
      <w:pPr>
        <w:pStyle w:val="BodyText"/>
        <w:spacing w:line="242" w:lineRule="auto" w:before="120"/>
        <w:ind w:left="1238" w:right="827"/>
        <w:jc w:val="both"/>
      </w:pPr>
      <w:r>
        <w:rPr>
          <w:w w:val="80"/>
        </w:rPr>
        <w:t>Proposta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Preços</w:t>
      </w:r>
      <w:r>
        <w:rPr>
          <w:spacing w:val="15"/>
          <w:w w:val="80"/>
        </w:rPr>
        <w:t> </w:t>
      </w:r>
      <w:r>
        <w:rPr>
          <w:w w:val="80"/>
        </w:rPr>
        <w:t>objetivando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REGISTRO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PREÇOS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objeto:</w:t>
      </w:r>
      <w:r>
        <w:rPr>
          <w:spacing w:val="32"/>
          <w:w w:val="80"/>
        </w:rPr>
        <w:t> </w:t>
      </w:r>
      <w:r>
        <w:rPr>
          <w:w w:val="80"/>
        </w:rPr>
        <w:t>Materiais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limpeza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descartáveis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-47"/>
          <w:w w:val="80"/>
        </w:rPr>
        <w:t> </w:t>
      </w:r>
      <w:r>
        <w:rPr>
          <w:w w:val="85"/>
        </w:rPr>
        <w:t>o Conselho de Arquitetura e Urbanismo do Rio de Janeiro (CAU/RJ) conforme especificações e condições</w:t>
      </w:r>
      <w:r>
        <w:rPr>
          <w:spacing w:val="1"/>
          <w:w w:val="85"/>
        </w:rPr>
        <w:t> </w:t>
      </w:r>
      <w:r>
        <w:rPr>
          <w:w w:val="90"/>
        </w:rPr>
        <w:t>estabelecidas</w:t>
      </w:r>
      <w:r>
        <w:rPr>
          <w:spacing w:val="-6"/>
          <w:w w:val="90"/>
        </w:rPr>
        <w:t> </w:t>
      </w:r>
      <w:r>
        <w:rPr>
          <w:w w:val="90"/>
        </w:rPr>
        <w:t>neste</w:t>
      </w:r>
      <w:r>
        <w:rPr>
          <w:spacing w:val="-6"/>
          <w:w w:val="90"/>
        </w:rPr>
        <w:t> </w:t>
      </w:r>
      <w:r>
        <w:rPr>
          <w:w w:val="90"/>
        </w:rPr>
        <w:t>Edital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483"/>
        <w:gridCol w:w="1709"/>
        <w:gridCol w:w="1702"/>
        <w:gridCol w:w="1844"/>
      </w:tblGrid>
      <w:tr>
        <w:trPr>
          <w:trHeight w:val="376" w:hRule="atLeast"/>
        </w:trPr>
        <w:tc>
          <w:tcPr>
            <w:tcW w:w="3329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36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DESCRIÇÃO/ESPECIFICAÇÃO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5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332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13" w:right="19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Quantidade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52" w:right="13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7" w:right="11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2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</w:p>
        </w:tc>
      </w:tr>
      <w:tr>
        <w:trPr>
          <w:trHeight w:val="796" w:hRule="atLeast"/>
        </w:trPr>
        <w:tc>
          <w:tcPr>
            <w:tcW w:w="33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95" w:right="18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Produtos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Limpeza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descartáveis</w:t>
            </w:r>
          </w:p>
        </w:tc>
        <w:tc>
          <w:tcPr>
            <w:tcW w:w="148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213" w:right="1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12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</w:p>
        </w:tc>
        <w:tc>
          <w:tcPr>
            <w:tcW w:w="1709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 w:right="13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31.169,05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 w:right="11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35.530,75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72" w:right="15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36.904,89</w:t>
            </w:r>
          </w:p>
        </w:tc>
      </w:tr>
      <w:tr>
        <w:trPr>
          <w:trHeight w:val="419" w:hRule="atLeast"/>
        </w:trPr>
        <w:tc>
          <w:tcPr>
            <w:tcW w:w="33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1"/>
              <w:ind w:left="195" w:right="18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PREÇO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MÉDIO</w:t>
            </w:r>
          </w:p>
        </w:tc>
        <w:tc>
          <w:tcPr>
            <w:tcW w:w="6738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3038" w:right="257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34.534,90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1959" w:val="left" w:leader="none"/>
        </w:tabs>
        <w:spacing w:line="240" w:lineRule="auto" w:before="1" w:after="0"/>
        <w:ind w:left="1958" w:right="0" w:hanging="361"/>
        <w:jc w:val="left"/>
        <w:rPr>
          <w:rFonts w:ascii="Wingdings" w:hAnsi="Wingdings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34.534,90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(Trinta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quinhentos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1959" w:val="left" w:leader="none"/>
        </w:tabs>
        <w:spacing w:line="237" w:lineRule="auto" w:before="0" w:after="0"/>
        <w:ind w:left="1958" w:right="826" w:hanging="360"/>
        <w:jc w:val="left"/>
        <w:rPr>
          <w:rFonts w:ascii="Wingdings" w:hAnsi="Wingdings"/>
          <w:b/>
          <w:sz w:val="23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34.534,90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(Trinta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quinhentos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reais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noventa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37" w:lineRule="auto"/>
        <w:jc w:val="left"/>
        <w:rPr>
          <w:rFonts w:ascii="Wingdings" w:hAnsi="Wingdings"/>
          <w:sz w:val="23"/>
        </w:rPr>
        <w:sectPr>
          <w:headerReference w:type="default" r:id="rId10"/>
          <w:pgSz w:w="11910" w:h="16840"/>
          <w:pgMar w:header="782" w:footer="0" w:top="3340" w:bottom="280" w:left="180" w:right="160"/>
          <w:pgNumType w:start="3"/>
        </w:sectPr>
      </w:pPr>
    </w:p>
    <w:p>
      <w:pPr>
        <w:spacing w:before="119"/>
        <w:ind w:left="4433" w:right="4024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Ata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Registro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03"/>
        <w:ind w:left="4428" w:right="4024" w:firstLine="0"/>
        <w:jc w:val="center"/>
      </w:pPr>
      <w:r>
        <w:rPr>
          <w:w w:val="80"/>
        </w:rPr>
        <w:t>ATA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REGISTRO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</w:p>
    <w:p>
      <w:pPr>
        <w:spacing w:line="244" w:lineRule="auto" w:before="3"/>
        <w:ind w:left="2832" w:right="2407" w:firstLine="0"/>
        <w:jc w:val="center"/>
        <w:rPr>
          <w:sz w:val="24"/>
        </w:rPr>
      </w:pPr>
      <w:r>
        <w:rPr>
          <w:w w:val="80"/>
          <w:sz w:val="24"/>
        </w:rPr>
        <w:t>CONSELHO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</w:t>
      </w:r>
    </w:p>
    <w:p>
      <w:pPr>
        <w:spacing w:line="269" w:lineRule="exact" w:before="0"/>
        <w:ind w:left="4435" w:right="3996" w:firstLine="0"/>
        <w:jc w:val="center"/>
        <w:rPr>
          <w:sz w:val="24"/>
        </w:rPr>
      </w:pPr>
      <w:r>
        <w:rPr>
          <w:w w:val="80"/>
          <w:sz w:val="24"/>
        </w:rPr>
        <w:t>N.º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.........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36" w:right="0" w:firstLine="0"/>
        <w:jc w:val="center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Avenida</w:t>
      </w:r>
    </w:p>
    <w:p>
      <w:pPr>
        <w:tabs>
          <w:tab w:pos="10547" w:val="left" w:leader="dot"/>
        </w:tabs>
        <w:spacing w:before="4"/>
        <w:ind w:left="1238" w:right="799" w:firstLine="0"/>
        <w:jc w:val="left"/>
        <w:rPr>
          <w:sz w:val="24"/>
        </w:rPr>
      </w:pPr>
      <w:r>
        <w:rPr>
          <w:w w:val="85"/>
          <w:sz w:val="24"/>
        </w:rPr>
        <w:t>República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Chile,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230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23º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andar,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cidade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Janeiro,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inscrito(a)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CNPJ/MF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14.892.247/0001-74,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representado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pelo(a)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cargo</w:t>
      </w:r>
      <w:r>
        <w:rPr>
          <w:rFonts w:ascii="Arial" w:hAnsi="Arial"/>
          <w:i/>
          <w:spacing w:val="9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10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nome</w:t>
      </w:r>
      <w:r>
        <w:rPr>
          <w:w w:val="80"/>
          <w:sz w:val="24"/>
        </w:rPr>
        <w:t>),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nomeado(a)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rFonts w:ascii="Times New Roman" w:hAnsi="Times New Roman"/>
          <w:w w:val="80"/>
          <w:sz w:val="24"/>
        </w:rPr>
        <w:tab/>
      </w:r>
      <w:r>
        <w:rPr>
          <w:spacing w:val="-6"/>
          <w:w w:val="85"/>
          <w:sz w:val="24"/>
        </w:rPr>
        <w:t>de</w:t>
      </w:r>
    </w:p>
    <w:p>
      <w:pPr>
        <w:tabs>
          <w:tab w:pos="8312" w:val="left" w:leader="dot"/>
        </w:tabs>
        <w:spacing w:before="2"/>
        <w:ind w:left="1238" w:right="0" w:firstLine="0"/>
        <w:jc w:val="left"/>
        <w:rPr>
          <w:sz w:val="24"/>
        </w:rPr>
      </w:pPr>
      <w:r>
        <w:rPr>
          <w:w w:val="80"/>
          <w:sz w:val="24"/>
        </w:rPr>
        <w:t>..... 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...,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publicada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.....,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matrícula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rFonts w:ascii="Times New Roman" w:hAnsi="Times New Roman"/>
          <w:w w:val="80"/>
          <w:sz w:val="24"/>
        </w:rPr>
        <w:tab/>
      </w:r>
      <w:r>
        <w:rPr>
          <w:w w:val="80"/>
          <w:sz w:val="24"/>
        </w:rPr>
        <w:t>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julgamento</w:t>
      </w:r>
    </w:p>
    <w:p>
      <w:pPr>
        <w:tabs>
          <w:tab w:pos="10711" w:val="left" w:leader="dot"/>
        </w:tabs>
        <w:spacing w:before="4"/>
        <w:ind w:left="1238" w:right="0" w:firstLine="0"/>
        <w:jc w:val="left"/>
        <w:rPr>
          <w:sz w:val="24"/>
        </w:rPr>
      </w:pPr>
      <w:r>
        <w:rPr>
          <w:w w:val="85"/>
          <w:sz w:val="24"/>
        </w:rPr>
        <w:t>da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eletrônica,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......./20</w:t>
      </w:r>
      <w:r>
        <w:rPr>
          <w:rFonts w:ascii="Times New Roman" w:hAnsi="Times New Roman"/>
          <w:w w:val="85"/>
          <w:sz w:val="24"/>
        </w:rPr>
        <w:tab/>
      </w:r>
      <w:r>
        <w:rPr>
          <w:w w:val="90"/>
          <w:sz w:val="24"/>
        </w:rPr>
        <w:t>,</w:t>
      </w:r>
    </w:p>
    <w:p>
      <w:pPr>
        <w:tabs>
          <w:tab w:pos="7429" w:val="left" w:leader="dot"/>
        </w:tabs>
        <w:spacing w:before="4"/>
        <w:ind w:left="1238" w:right="0" w:firstLine="0"/>
        <w:jc w:val="left"/>
        <w:rPr>
          <w:sz w:val="24"/>
        </w:rPr>
      </w:pPr>
      <w:r>
        <w:rPr>
          <w:w w:val="85"/>
          <w:sz w:val="24"/>
        </w:rPr>
        <w:t>publicada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......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...../...../20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n.º</w:t>
      </w:r>
      <w:r>
        <w:rPr>
          <w:rFonts w:ascii="Times New Roman" w:hAnsi="Times New Roman"/>
          <w:w w:val="85"/>
          <w:sz w:val="24"/>
        </w:rPr>
        <w:tab/>
      </w:r>
      <w:r>
        <w:rPr>
          <w:w w:val="85"/>
          <w:sz w:val="24"/>
        </w:rPr>
        <w:t>, RESOLVE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registrar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preços da(s)</w:t>
      </w:r>
    </w:p>
    <w:p>
      <w:pPr>
        <w:spacing w:line="242" w:lineRule="auto" w:before="5"/>
        <w:ind w:left="1238" w:right="797" w:firstLine="0"/>
        <w:jc w:val="both"/>
        <w:rPr>
          <w:sz w:val="24"/>
        </w:rPr>
      </w:pPr>
      <w:r>
        <w:rPr>
          <w:w w:val="80"/>
          <w:sz w:val="24"/>
        </w:rPr>
        <w:t>empresa(s) indicada(s) e qualificada(s) nesta ATA, de acordo com a classificação por ela(s) alcançada(s)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na(s) quantidade(s) cotada(s), atendendo as condições previstas no edital, sujeitando-se as partes às 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constantes na Lei nº 8.666,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21 de junho de 1993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suas alterações, no Decreto nº 7.892,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23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conformidade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disposições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seguir: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0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limpeza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descartáveis,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especificado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 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Pregão</w:t>
      </w:r>
      <w:r>
        <w:rPr>
          <w:rFonts w:ascii="Arial" w:hAnsi="Arial"/>
          <w:i/>
          <w:spacing w:val="-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/2019,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parte</w:t>
      </w:r>
    </w:p>
    <w:p>
      <w:pPr>
        <w:spacing w:before="4"/>
        <w:ind w:left="1238" w:right="0" w:firstLine="0"/>
        <w:jc w:val="left"/>
        <w:rPr>
          <w:sz w:val="24"/>
        </w:rPr>
      </w:pPr>
      <w:r>
        <w:rPr>
          <w:w w:val="80"/>
          <w:sz w:val="24"/>
        </w:rPr>
        <w:t>integrante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vencedora,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PREÇOS,</w:t>
      </w:r>
      <w:r>
        <w:rPr>
          <w:spacing w:val="22"/>
          <w:w w:val="80"/>
        </w:rPr>
        <w:t> </w:t>
      </w:r>
      <w:r>
        <w:rPr>
          <w:w w:val="80"/>
        </w:rPr>
        <w:t>ESPECIFICAÇÕES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QUANTITATIVOS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4"/>
        <w:ind w:left="1238" w:right="828" w:firstLine="0"/>
        <w:jc w:val="both"/>
        <w:rPr>
          <w:sz w:val="24"/>
        </w:rPr>
      </w:pPr>
      <w:r>
        <w:rPr>
          <w:w w:val="80"/>
          <w:sz w:val="24"/>
        </w:rPr>
        <w:t>O preço registrado, as especificações do objeto, a quantidade, fornecedor(es) e as demais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ofertadas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na(s)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proposta(s)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seguem:</w:t>
      </w:r>
    </w:p>
    <w:tbl>
      <w:tblPr>
        <w:tblW w:w="0" w:type="auto"/>
        <w:jc w:val="left"/>
        <w:tblInd w:w="1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274"/>
        <w:gridCol w:w="1135"/>
        <w:gridCol w:w="1070"/>
        <w:gridCol w:w="900"/>
        <w:gridCol w:w="1714"/>
        <w:gridCol w:w="807"/>
        <w:gridCol w:w="1323"/>
      </w:tblGrid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spacing w:line="269" w:lineRule="exact"/>
              <w:ind w:left="323" w:hanging="84"/>
              <w:rPr>
                <w:sz w:val="24"/>
              </w:rPr>
            </w:pPr>
            <w:r>
              <w:rPr>
                <w:w w:val="90"/>
                <w:sz w:val="24"/>
              </w:rPr>
              <w:t>Item</w:t>
            </w:r>
          </w:p>
          <w:p>
            <w:pPr>
              <w:pStyle w:val="TableParagraph"/>
              <w:spacing w:line="270" w:lineRule="atLeast"/>
              <w:ind w:left="302" w:right="257" w:firstLine="21"/>
              <w:rPr>
                <w:sz w:val="24"/>
              </w:rPr>
            </w:pPr>
            <w:r>
              <w:rPr>
                <w:w w:val="85"/>
                <w:sz w:val="24"/>
              </w:rPr>
              <w:t>do</w:t>
            </w:r>
            <w:r>
              <w:rPr>
                <w:spacing w:val="-52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TR</w:t>
            </w:r>
          </w:p>
        </w:tc>
        <w:tc>
          <w:tcPr>
            <w:tcW w:w="8223" w:type="dxa"/>
            <w:gridSpan w:val="7"/>
          </w:tcPr>
          <w:p>
            <w:pPr>
              <w:pStyle w:val="TableParagraph"/>
              <w:spacing w:before="132"/>
              <w:ind w:left="966" w:right="931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w w:val="80"/>
                <w:sz w:val="24"/>
              </w:rPr>
              <w:t>Fornecedor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(razão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social,</w:t>
            </w:r>
            <w:r>
              <w:rPr>
                <w:rFonts w:ascii="Arial" w:hAnsi="Arial"/>
                <w:i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CNPJ/MF,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endereço,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contatos,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representante)</w:t>
            </w:r>
          </w:p>
        </w:tc>
      </w:tr>
      <w:tr>
        <w:trPr>
          <w:trHeight w:val="825" w:hRule="atLeast"/>
        </w:trPr>
        <w:tc>
          <w:tcPr>
            <w:tcW w:w="8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Especificação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3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Marca</w:t>
            </w:r>
          </w:p>
        </w:tc>
        <w:tc>
          <w:tcPr>
            <w:tcW w:w="1070" w:type="dxa"/>
          </w:tcPr>
          <w:p>
            <w:pPr>
              <w:pStyle w:val="TableParagraph"/>
              <w:spacing w:line="269" w:lineRule="exact"/>
              <w:ind w:left="22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Modelo</w:t>
            </w:r>
          </w:p>
        </w:tc>
        <w:tc>
          <w:tcPr>
            <w:tcW w:w="900" w:type="dxa"/>
          </w:tcPr>
          <w:p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0"/>
                <w:sz w:val="24"/>
              </w:rPr>
              <w:t>Unidade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/>
              <w:ind w:left="10"/>
              <w:rPr>
                <w:sz w:val="24"/>
              </w:rPr>
            </w:pPr>
            <w:r>
              <w:rPr>
                <w:w w:val="90"/>
                <w:sz w:val="24"/>
              </w:rPr>
              <w:t>Quantidade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máxima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fornecer</w:t>
            </w:r>
          </w:p>
        </w:tc>
        <w:tc>
          <w:tcPr>
            <w:tcW w:w="807" w:type="dxa"/>
          </w:tcPr>
          <w:p>
            <w:pPr>
              <w:pStyle w:val="TableParagraph"/>
              <w:spacing w:line="242" w:lineRule="auto"/>
              <w:ind w:left="77" w:right="41" w:firstLine="110"/>
              <w:rPr>
                <w:sz w:val="24"/>
              </w:rPr>
            </w:pPr>
            <w:r>
              <w:rPr>
                <w:w w:val="90"/>
                <w:sz w:val="24"/>
              </w:rPr>
              <w:t>Valor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Unitário</w:t>
            </w:r>
          </w:p>
        </w:tc>
        <w:tc>
          <w:tcPr>
            <w:tcW w:w="1323" w:type="dxa"/>
          </w:tcPr>
          <w:p>
            <w:pPr>
              <w:pStyle w:val="TableParagraph"/>
              <w:spacing w:line="237" w:lineRule="auto"/>
              <w:ind w:left="182" w:firstLine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Prazo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garantia</w:t>
            </w:r>
            <w:r>
              <w:rPr>
                <w:rFonts w:ascii="Arial"/>
                <w:i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ou</w:t>
            </w:r>
          </w:p>
          <w:p>
            <w:pPr>
              <w:pStyle w:val="TableParagraph"/>
              <w:spacing w:line="263" w:lineRule="exact"/>
              <w:ind w:left="30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validade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1599" w:val="left" w:leader="none"/>
        </w:tabs>
        <w:spacing w:line="275" w:lineRule="exact" w:before="1" w:after="0"/>
        <w:ind w:left="1598" w:right="0" w:hanging="361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CADASTRO</w:t>
      </w:r>
      <w:r>
        <w:rPr>
          <w:rFonts w:ascii="Arial"/>
          <w:b/>
          <w:i/>
          <w:spacing w:val="1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DE</w:t>
      </w:r>
      <w:r>
        <w:rPr>
          <w:rFonts w:ascii="Arial"/>
          <w:b/>
          <w:i/>
          <w:spacing w:val="1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RESERVA</w:t>
      </w:r>
    </w:p>
    <w:p>
      <w:pPr>
        <w:pStyle w:val="ListParagraph"/>
        <w:numPr>
          <w:ilvl w:val="1"/>
          <w:numId w:val="36"/>
        </w:numPr>
        <w:tabs>
          <w:tab w:pos="1656" w:val="left" w:leader="none"/>
        </w:tabs>
        <w:spacing w:line="244" w:lineRule="auto" w:before="0" w:after="0"/>
        <w:ind w:left="1238" w:right="796" w:firstLine="0"/>
        <w:jc w:val="both"/>
        <w:rPr>
          <w:sz w:val="24"/>
        </w:rPr>
      </w:pPr>
      <w:r>
        <w:rPr>
          <w:w w:val="85"/>
          <w:sz w:val="24"/>
        </w:rPr>
        <w:t>O Anexo I da presente Ata constitui-se em cadastro de reserva, para o caso de impossibilidade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 pelo primeiro colocado da ata, nas hipóteses previstas nos arts. 20 e 21 do Decreto nº 7.892,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2013.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6"/>
        </w:numPr>
        <w:tabs>
          <w:tab w:pos="1673" w:val="left" w:leader="none"/>
        </w:tabs>
        <w:spacing w:line="244" w:lineRule="auto" w:before="0" w:after="0"/>
        <w:ind w:left="1238" w:right="796" w:firstLine="0"/>
        <w:jc w:val="both"/>
        <w:rPr>
          <w:sz w:val="24"/>
        </w:rPr>
      </w:pPr>
      <w:r>
        <w:rPr>
          <w:w w:val="85"/>
          <w:sz w:val="24"/>
        </w:rPr>
        <w:t>As empresas que integrarem o cadastro de reserva somente terão sua proposta, bem como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documentação habilitatória, analisada, para fins de aceitação e habilitação, quando houver necessidade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fornecedor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remanescente,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hipóteses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mencionadas.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ÓRGÃO</w:t>
      </w:r>
      <w:r>
        <w:rPr>
          <w:spacing w:val="23"/>
          <w:w w:val="80"/>
        </w:rPr>
        <w:t> </w:t>
      </w:r>
      <w:r>
        <w:rPr>
          <w:w w:val="80"/>
        </w:rPr>
        <w:t>GERENCIADOR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ÓRGÃO(S)</w:t>
      </w:r>
      <w:r>
        <w:rPr>
          <w:spacing w:val="23"/>
          <w:w w:val="80"/>
        </w:rPr>
        <w:t> </w:t>
      </w:r>
      <w:r>
        <w:rPr>
          <w:w w:val="80"/>
        </w:rPr>
        <w:t>PARTICIPANTE(S)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0" w:lineRule="auto" w:before="0" w:after="0"/>
        <w:ind w:left="1946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identificado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preâmbulo.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82" w:footer="0" w:top="3360" w:bottom="280" w:left="180" w:right="160"/>
        </w:sectPr>
      </w:pPr>
    </w:p>
    <w:p>
      <w:pPr>
        <w:pStyle w:val="BodyText"/>
        <w:rPr>
          <w:sz w:val="9"/>
        </w:rPr>
      </w:pP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75" w:lineRule="exact" w:before="100" w:after="0"/>
        <w:ind w:left="1946" w:right="0" w:hanging="709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36"/>
        </w:numPr>
        <w:tabs>
          <w:tab w:pos="1630" w:val="left" w:leader="none"/>
        </w:tabs>
        <w:spacing w:line="244" w:lineRule="auto" w:before="0" w:after="0"/>
        <w:ind w:left="1238" w:right="825" w:firstLine="0"/>
        <w:jc w:val="both"/>
        <w:rPr>
          <w:sz w:val="24"/>
        </w:rPr>
      </w:pPr>
      <w:r>
        <w:rPr>
          <w:w w:val="80"/>
          <w:sz w:val="24"/>
        </w:rPr>
        <w:t>As aquisições ou contratações adicionais não poderão exceder, por órgão ou entidade, a cinquenta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gerenciador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órgãos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VALIDADE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ATA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A validade da Ata de Registro de Preços será de 12 meses, a partir da sua assinatura, não podendo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prorrogada.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36"/>
        </w:numPr>
        <w:tabs>
          <w:tab w:pos="1625" w:val="left" w:leader="none"/>
        </w:tabs>
        <w:spacing w:line="242" w:lineRule="auto" w:before="0" w:after="0"/>
        <w:ind w:left="1238" w:right="827" w:firstLine="0"/>
        <w:jc w:val="both"/>
        <w:rPr>
          <w:sz w:val="24"/>
        </w:rPr>
      </w:pPr>
      <w:r>
        <w:rPr>
          <w:w w:val="80"/>
          <w:sz w:val="24"/>
        </w:rPr>
        <w:t>Para o fornecimento do(s) item(ns) registrado(s) nesta Ata deverá ser assinado Ordem de Fornecimento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específica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pedidos.</w:t>
      </w:r>
    </w:p>
    <w:p>
      <w:pPr>
        <w:pStyle w:val="ListParagraph"/>
        <w:numPr>
          <w:ilvl w:val="2"/>
          <w:numId w:val="36"/>
        </w:numPr>
        <w:tabs>
          <w:tab w:pos="1834" w:val="left" w:leader="none"/>
        </w:tabs>
        <w:spacing w:line="242" w:lineRule="auto" w:before="0" w:after="0"/>
        <w:ind w:left="1238" w:right="825" w:firstLine="0"/>
        <w:jc w:val="both"/>
        <w:rPr>
          <w:sz w:val="24"/>
        </w:rPr>
      </w:pPr>
      <w:r>
        <w:rPr>
          <w:w w:val="85"/>
          <w:sz w:val="24"/>
        </w:rPr>
        <w:t>Apenas será assinada a Ordem de fornecimento, quando da efetiva disponibilidade de recursos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orçamentários para pagamento dos encargos dele decorrentes, no exercício em curso, sendo que a reserva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orçamentária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indicar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rubricas.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75" w:lineRule="exact" w:before="0" w:after="0"/>
        <w:ind w:left="1598" w:right="0" w:hanging="361"/>
        <w:jc w:val="left"/>
      </w:pPr>
      <w:r>
        <w:rPr>
          <w:w w:val="80"/>
        </w:rPr>
        <w:t>REVISÃO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CANCELAMENTO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4" w:lineRule="auto" w:before="0" w:after="0"/>
        <w:ind w:left="1238" w:right="825" w:firstLine="0"/>
        <w:jc w:val="both"/>
        <w:rPr>
          <w:sz w:val="24"/>
        </w:rPr>
      </w:pPr>
      <w:r>
        <w:rPr>
          <w:w w:val="85"/>
          <w:sz w:val="24"/>
        </w:rPr>
        <w:t>Os preços registrados poderão ser revistos em decorrência de eventual redução dos 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praticados no mercado ou de fato que eleve o custo do objeto registrado, cabendo ao órgão gerenciador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promover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negociações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junto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ao(s)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fornecedor(es).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4" w:lineRule="auto" w:before="0" w:after="0"/>
        <w:ind w:left="1238" w:right="826" w:firstLine="0"/>
        <w:jc w:val="both"/>
        <w:rPr>
          <w:sz w:val="24"/>
        </w:rPr>
      </w:pP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tornar-se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superveniente, o órgão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gerenciador convocará o(s) fornecedor(es) para negociar(em) a redução dos preços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praticados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mercado.</w:t>
      </w:r>
    </w:p>
    <w:p>
      <w:pPr>
        <w:pStyle w:val="ListParagraph"/>
        <w:numPr>
          <w:ilvl w:val="2"/>
          <w:numId w:val="36"/>
        </w:numPr>
        <w:tabs>
          <w:tab w:pos="1947" w:val="left" w:leader="none"/>
        </w:tabs>
        <w:spacing w:line="242" w:lineRule="auto" w:before="0" w:after="0"/>
        <w:ind w:left="1238" w:right="828" w:firstLine="0"/>
        <w:jc w:val="both"/>
        <w:rPr>
          <w:sz w:val="24"/>
        </w:rPr>
      </w:pPr>
      <w:r>
        <w:rPr>
          <w:w w:val="85"/>
          <w:sz w:val="24"/>
        </w:rPr>
        <w:t>O fornecedor que não aceitar reduzir seu preço ao valor praticado pelo mercado será liberado 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compromisso assumido,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penalidade.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0"/>
        <w:ind w:left="1238" w:right="828" w:firstLine="0"/>
        <w:jc w:val="both"/>
        <w:rPr>
          <w:sz w:val="24"/>
        </w:rPr>
      </w:pPr>
      <w:r>
        <w:rPr>
          <w:w w:val="85"/>
          <w:sz w:val="24"/>
        </w:rPr>
        <w:t>Quando o preço de mercado tornar-se superior aos preços registrados e o fornecedor não puder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compromisso,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gerenciador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poderá:</w:t>
      </w:r>
    </w:p>
    <w:p>
      <w:pPr>
        <w:pStyle w:val="ListParagraph"/>
        <w:numPr>
          <w:ilvl w:val="0"/>
          <w:numId w:val="37"/>
        </w:numPr>
        <w:tabs>
          <w:tab w:pos="1534" w:val="left" w:leader="none"/>
        </w:tabs>
        <w:spacing w:line="242" w:lineRule="auto" w:before="0" w:after="0"/>
        <w:ind w:left="1238" w:right="827" w:firstLine="0"/>
        <w:jc w:val="both"/>
        <w:rPr>
          <w:sz w:val="24"/>
        </w:rPr>
      </w:pPr>
      <w:r>
        <w:rPr>
          <w:w w:val="85"/>
          <w:sz w:val="24"/>
        </w:rPr>
        <w:t>liberar o fornecedor do compromisso assumido, caso a comunicação ocorra antes do pedido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e sem aplicação da penalidade se confirmada a veracidade dos motivos e comprovantes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apresentados;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37"/>
        </w:numPr>
        <w:tabs>
          <w:tab w:pos="1478" w:val="left" w:leader="none"/>
        </w:tabs>
        <w:spacing w:line="274" w:lineRule="exact" w:before="0" w:after="0"/>
        <w:ind w:left="1477" w:right="0" w:hanging="240"/>
        <w:jc w:val="both"/>
        <w:rPr>
          <w:sz w:val="24"/>
        </w:rPr>
      </w:pPr>
      <w:r>
        <w:rPr>
          <w:w w:val="80"/>
          <w:sz w:val="24"/>
        </w:rPr>
        <w:t>convocar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fornecedores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assegurar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oportunidade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negociação.</w:t>
      </w:r>
    </w:p>
    <w:p>
      <w:pPr>
        <w:pStyle w:val="ListParagraph"/>
        <w:numPr>
          <w:ilvl w:val="2"/>
          <w:numId w:val="36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238" w:right="82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êxito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negociações,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revogação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adotando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cabíveis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obtenção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vantajosa.</w:t>
      </w:r>
    </w:p>
    <w:p>
      <w:pPr>
        <w:pStyle w:val="ListParagraph"/>
        <w:numPr>
          <w:ilvl w:val="1"/>
          <w:numId w:val="36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cancelado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quando:</w:t>
      </w:r>
    </w:p>
    <w:p>
      <w:pPr>
        <w:pStyle w:val="ListParagraph"/>
        <w:numPr>
          <w:ilvl w:val="0"/>
          <w:numId w:val="38"/>
        </w:numPr>
        <w:tabs>
          <w:tab w:pos="1938" w:val="left" w:leader="none"/>
          <w:tab w:pos="1939" w:val="left" w:leader="none"/>
        </w:tabs>
        <w:spacing w:line="240" w:lineRule="auto" w:before="0" w:after="0"/>
        <w:ind w:left="1938" w:right="0" w:hanging="701"/>
        <w:jc w:val="left"/>
        <w:rPr>
          <w:sz w:val="24"/>
        </w:rPr>
      </w:pPr>
      <w:r>
        <w:rPr>
          <w:w w:val="80"/>
          <w:sz w:val="24"/>
        </w:rPr>
        <w:t>Descumprir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38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238" w:right="82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empenho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Administração,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justificativa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aceitável;</w:t>
      </w:r>
    </w:p>
    <w:p>
      <w:pPr>
        <w:pStyle w:val="ListParagraph"/>
        <w:numPr>
          <w:ilvl w:val="0"/>
          <w:numId w:val="38"/>
        </w:numPr>
        <w:tabs>
          <w:tab w:pos="1946" w:val="left" w:leader="none"/>
          <w:tab w:pos="1947" w:val="left" w:leader="none"/>
        </w:tabs>
        <w:spacing w:line="242" w:lineRule="auto" w:before="0" w:after="0"/>
        <w:ind w:left="1238" w:right="828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aceitar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reduzir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tornar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àqueles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mercado;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</w:t>
      </w:r>
    </w:p>
    <w:p>
      <w:pPr>
        <w:pStyle w:val="ListParagraph"/>
        <w:numPr>
          <w:ilvl w:val="0"/>
          <w:numId w:val="38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238" w:right="827" w:firstLine="0"/>
        <w:jc w:val="left"/>
        <w:rPr>
          <w:sz w:val="24"/>
        </w:rPr>
      </w:pPr>
      <w:r>
        <w:rPr>
          <w:w w:val="85"/>
          <w:sz w:val="24"/>
        </w:rPr>
        <w:t>Sofrer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sanção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torne-o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proibido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celebrar 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alcançando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gerenciador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órgão(s)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participante(s).</w:t>
      </w:r>
    </w:p>
    <w:p>
      <w:pPr>
        <w:tabs>
          <w:tab w:pos="1946" w:val="left" w:leader="none"/>
        </w:tabs>
        <w:spacing w:line="242" w:lineRule="auto" w:before="0"/>
        <w:ind w:left="1238" w:right="825" w:firstLine="0"/>
        <w:jc w:val="left"/>
        <w:rPr>
          <w:sz w:val="24"/>
        </w:rPr>
      </w:pPr>
      <w:r>
        <w:rPr>
          <w:rFonts w:ascii="Arial" w:hAnsi="Arial"/>
          <w:b/>
          <w:w w:val="90"/>
          <w:sz w:val="24"/>
        </w:rPr>
        <w:t>7.4.1</w:t>
        <w:tab/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cancelamento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hipóteses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itens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“a”,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“b”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“d”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formalizado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despacho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gerenciador,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contraditório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defesa.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0" w:lineRule="auto" w:before="0" w:after="0"/>
        <w:ind w:left="1238" w:right="828" w:firstLine="0"/>
        <w:jc w:val="both"/>
        <w:rPr>
          <w:sz w:val="24"/>
        </w:rPr>
      </w:pPr>
      <w:r>
        <w:rPr>
          <w:w w:val="85"/>
          <w:sz w:val="24"/>
        </w:rPr>
        <w:t>O cancelamento do registro de preços poderá ocorrer por fato superveniente, decorrente de caso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prejudique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comprovados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justificados:</w:t>
      </w:r>
    </w:p>
    <w:p>
      <w:pPr>
        <w:pStyle w:val="ListParagraph"/>
        <w:numPr>
          <w:ilvl w:val="0"/>
          <w:numId w:val="39"/>
        </w:numPr>
        <w:tabs>
          <w:tab w:pos="1947" w:val="left" w:leader="none"/>
        </w:tabs>
        <w:spacing w:line="240" w:lineRule="auto" w:before="0" w:after="0"/>
        <w:ind w:left="1946" w:right="0" w:hanging="709"/>
        <w:jc w:val="both"/>
        <w:rPr>
          <w:sz w:val="24"/>
        </w:rPr>
      </w:pP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público;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0"/>
          <w:numId w:val="39"/>
        </w:numPr>
        <w:tabs>
          <w:tab w:pos="1947" w:val="left" w:leader="none"/>
        </w:tabs>
        <w:spacing w:line="240" w:lineRule="auto" w:before="0" w:after="0"/>
        <w:ind w:left="1946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fornecedor.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Nas hipóteses dos itens 7.4 e 7.5, poderão ser analisados os documentos habilitatórios, bem como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 dos fornecedores constantes do Cadastro de Reserva, para fins de sua contratação, conforme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determina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11,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§1º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7.892,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2013.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11"/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9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75" w:lineRule="exact" w:before="100" w:after="0"/>
        <w:ind w:left="1598" w:right="0" w:hanging="361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OBRIGAÇÕES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ÓRGÃO</w:t>
      </w:r>
      <w:r>
        <w:rPr>
          <w:spacing w:val="20"/>
          <w:w w:val="80"/>
        </w:rPr>
        <w:t> </w:t>
      </w:r>
      <w:r>
        <w:rPr>
          <w:w w:val="80"/>
        </w:rPr>
        <w:t>GERENCIADOR</w:t>
      </w:r>
    </w:p>
    <w:p>
      <w:pPr>
        <w:pStyle w:val="ListParagraph"/>
        <w:numPr>
          <w:ilvl w:val="1"/>
          <w:numId w:val="36"/>
        </w:numPr>
        <w:tabs>
          <w:tab w:pos="1630" w:val="left" w:leader="none"/>
        </w:tabs>
        <w:spacing w:line="242" w:lineRule="auto" w:before="0" w:after="0"/>
        <w:ind w:left="1238" w:right="827" w:firstLine="0"/>
        <w:jc w:val="both"/>
        <w:rPr>
          <w:sz w:val="24"/>
        </w:rPr>
      </w:pPr>
      <w:r>
        <w:rPr>
          <w:w w:val="80"/>
          <w:sz w:val="24"/>
        </w:rPr>
        <w:t>Caberá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gerenciador,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discriminadas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corpo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prática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seguinte:</w:t>
      </w:r>
    </w:p>
    <w:p>
      <w:pPr>
        <w:pStyle w:val="ListParagraph"/>
        <w:numPr>
          <w:ilvl w:val="0"/>
          <w:numId w:val="40"/>
        </w:numPr>
        <w:tabs>
          <w:tab w:pos="1469" w:val="left" w:leader="none"/>
        </w:tabs>
        <w:spacing w:line="275" w:lineRule="exact" w:before="0" w:after="0"/>
        <w:ind w:left="1468" w:right="0" w:hanging="231"/>
        <w:jc w:val="both"/>
        <w:rPr>
          <w:sz w:val="24"/>
        </w:rPr>
      </w:pPr>
      <w:r>
        <w:rPr>
          <w:w w:val="80"/>
          <w:sz w:val="24"/>
        </w:rPr>
        <w:t>gerenciar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40"/>
        </w:numPr>
        <w:tabs>
          <w:tab w:pos="1472" w:val="left" w:leader="none"/>
        </w:tabs>
        <w:spacing w:line="240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promover,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periodicamente,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intervalos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superiores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180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mercado,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permanecem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Pública;</w:t>
      </w:r>
    </w:p>
    <w:p>
      <w:pPr>
        <w:pStyle w:val="ListParagraph"/>
        <w:numPr>
          <w:ilvl w:val="0"/>
          <w:numId w:val="40"/>
        </w:numPr>
        <w:tabs>
          <w:tab w:pos="1469" w:val="left" w:leader="none"/>
        </w:tabs>
        <w:spacing w:line="240" w:lineRule="auto" w:before="1" w:after="0"/>
        <w:ind w:left="1468" w:right="0" w:hanging="231"/>
        <w:jc w:val="both"/>
        <w:rPr>
          <w:sz w:val="24"/>
        </w:rPr>
      </w:pPr>
      <w:r>
        <w:rPr>
          <w:w w:val="80"/>
          <w:sz w:val="24"/>
        </w:rPr>
        <w:t>conduzir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renegociações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registrados;</w:t>
      </w:r>
    </w:p>
    <w:p>
      <w:pPr>
        <w:pStyle w:val="ListParagraph"/>
        <w:numPr>
          <w:ilvl w:val="0"/>
          <w:numId w:val="40"/>
        </w:numPr>
        <w:tabs>
          <w:tab w:pos="1546" w:val="left" w:leader="none"/>
        </w:tabs>
        <w:spacing w:line="242" w:lineRule="auto" w:before="0" w:after="0"/>
        <w:ind w:left="1238" w:right="826" w:firstLine="0"/>
        <w:jc w:val="both"/>
        <w:rPr>
          <w:sz w:val="24"/>
        </w:rPr>
      </w:pPr>
      <w:r>
        <w:rPr>
          <w:w w:val="85"/>
          <w:sz w:val="24"/>
        </w:rPr>
        <w:t>aplicar, garantida a ampla defesa e o contraditório, as penalidades decorrentes de infrações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licitatório;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40"/>
        </w:numPr>
        <w:tabs>
          <w:tab w:pos="1491" w:val="left" w:leader="none"/>
        </w:tabs>
        <w:spacing w:line="244" w:lineRule="auto" w:before="0" w:after="0"/>
        <w:ind w:left="1238" w:right="827" w:firstLine="0"/>
        <w:jc w:val="both"/>
        <w:rPr>
          <w:sz w:val="24"/>
        </w:rPr>
      </w:pPr>
      <w:r>
        <w:rPr>
          <w:w w:val="85"/>
          <w:sz w:val="24"/>
        </w:rPr>
        <w:t>aplicar,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garantida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defesa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contraditório,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 descumprimento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pactuado na ata de registro de preços ou do descumprimento das obrigações contratuais, em relação às suas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próprias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fornecimento.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OBRIGAÇÕES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ÓRGÃOS</w:t>
      </w:r>
      <w:r>
        <w:rPr>
          <w:spacing w:val="24"/>
          <w:w w:val="80"/>
        </w:rPr>
        <w:t> </w:t>
      </w:r>
      <w:r>
        <w:rPr>
          <w:w w:val="80"/>
        </w:rPr>
        <w:t>PARTICIPANTES</w:t>
      </w:r>
    </w:p>
    <w:p>
      <w:pPr>
        <w:pStyle w:val="ListParagraph"/>
        <w:numPr>
          <w:ilvl w:val="0"/>
          <w:numId w:val="41"/>
        </w:numPr>
        <w:tabs>
          <w:tab w:pos="1469" w:val="left" w:leader="none"/>
        </w:tabs>
        <w:spacing w:line="242" w:lineRule="auto" w:before="0" w:after="0"/>
        <w:ind w:left="1238" w:right="827" w:firstLine="0"/>
        <w:jc w:val="both"/>
        <w:rPr>
          <w:sz w:val="24"/>
        </w:rPr>
      </w:pPr>
      <w:r>
        <w:rPr>
          <w:w w:val="80"/>
          <w:sz w:val="24"/>
        </w:rPr>
        <w:t>Garantir que os atos relativos a sua inclusão no registro de preços estejam formalizados e aprovados 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autoridade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competente;</w:t>
      </w:r>
    </w:p>
    <w:p>
      <w:pPr>
        <w:pStyle w:val="ListParagraph"/>
        <w:numPr>
          <w:ilvl w:val="0"/>
          <w:numId w:val="41"/>
        </w:numPr>
        <w:tabs>
          <w:tab w:pos="1505" w:val="left" w:leader="none"/>
        </w:tabs>
        <w:spacing w:line="240" w:lineRule="auto" w:before="0" w:after="0"/>
        <w:ind w:left="1238" w:right="826" w:firstLine="0"/>
        <w:jc w:val="both"/>
        <w:rPr>
          <w:sz w:val="24"/>
        </w:rPr>
      </w:pPr>
      <w:r>
        <w:rPr>
          <w:w w:val="85"/>
          <w:sz w:val="24"/>
        </w:rPr>
        <w:t>Manifestar, junto ao órgão gerenciador, mediante a utilização da Intenção de Registro de Preços,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concordância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licitatório;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e;</w:t>
      </w:r>
    </w:p>
    <w:p>
      <w:pPr>
        <w:pStyle w:val="ListParagraph"/>
        <w:numPr>
          <w:ilvl w:val="0"/>
          <w:numId w:val="41"/>
        </w:numPr>
        <w:tabs>
          <w:tab w:pos="1500" w:val="left" w:leader="none"/>
        </w:tabs>
        <w:spacing w:line="242" w:lineRule="auto" w:before="1" w:after="0"/>
        <w:ind w:left="1238" w:right="828" w:firstLine="0"/>
        <w:jc w:val="both"/>
        <w:rPr>
          <w:sz w:val="24"/>
        </w:rPr>
      </w:pPr>
      <w:r>
        <w:rPr>
          <w:w w:val="85"/>
          <w:sz w:val="24"/>
        </w:rPr>
        <w:t>Tomar conhecimento da ata de registros de preços, inclusive de eventuais alterações, para o correto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disposições;</w:t>
      </w:r>
    </w:p>
    <w:p>
      <w:pPr>
        <w:pStyle w:val="ListParagraph"/>
        <w:numPr>
          <w:ilvl w:val="0"/>
          <w:numId w:val="41"/>
        </w:numPr>
        <w:tabs>
          <w:tab w:pos="1498" w:val="left" w:leader="none"/>
        </w:tabs>
        <w:spacing w:line="244" w:lineRule="auto" w:before="0" w:after="0"/>
        <w:ind w:left="1238" w:right="826" w:firstLine="0"/>
        <w:jc w:val="both"/>
        <w:rPr>
          <w:sz w:val="24"/>
        </w:rPr>
      </w:pPr>
      <w:r>
        <w:rPr>
          <w:w w:val="85"/>
          <w:sz w:val="24"/>
        </w:rPr>
        <w:t>Aplicar,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garantida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contraditório,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descumprimento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pactuado na ata de registro de preços ou do descumprimento das obrigações constantes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próprias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contratações,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gerenciador.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221" w:after="0"/>
        <w:ind w:left="1598" w:right="0" w:hanging="361"/>
        <w:jc w:val="left"/>
      </w:pPr>
      <w:r>
        <w:rPr>
          <w:w w:val="80"/>
        </w:rPr>
        <w:t>ACRÉSCIMOS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SUPRESSÕES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É vedado efetuar acréscimos e supressões nos quantitativos fixados nesta ata de registro de preços,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inclusive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acréscimo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8.666,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1993.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598" w:right="0" w:hanging="361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FORO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2" w:lineRule="auto" w:before="0" w:after="0"/>
        <w:ind w:left="1238" w:right="827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questões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instrumento,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dirimidas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administrativamente, serão processadas e julgadas na Justiça Federal, no Foro da Cidade do Rio de Janeiro,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Seção Judiciária da Justiça Federal do Rio de Janeiro, com exclusão de qualquer outro por mais privilegiado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102,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Constituição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6"/>
        </w:numPr>
        <w:tabs>
          <w:tab w:pos="1599" w:val="left" w:leader="none"/>
        </w:tabs>
        <w:spacing w:line="240" w:lineRule="auto" w:before="233" w:after="0"/>
        <w:ind w:left="1598" w:right="0" w:hanging="361"/>
        <w:jc w:val="left"/>
      </w:pPr>
      <w:r>
        <w:rPr>
          <w:w w:val="80"/>
        </w:rPr>
        <w:t>CONDIÇÕES</w:t>
      </w:r>
      <w:r>
        <w:rPr>
          <w:spacing w:val="21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36"/>
        </w:numPr>
        <w:tabs>
          <w:tab w:pos="1947" w:val="left" w:leader="none"/>
        </w:tabs>
        <w:spacing w:line="244" w:lineRule="auto" w:before="0" w:after="0"/>
        <w:ind w:left="1238" w:right="827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não se obriga a adquirir o(s) item(ns)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registrado(s) do licitante vencedor, nem tampouco, as quantidades previstas, conforme art. 15, § 4º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8.666,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1993,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16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Decreto 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7.892,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2013.</w:t>
      </w:r>
    </w:p>
    <w:p>
      <w:pPr>
        <w:pStyle w:val="ListParagraph"/>
        <w:numPr>
          <w:ilvl w:val="2"/>
          <w:numId w:val="36"/>
        </w:numPr>
        <w:tabs>
          <w:tab w:pos="1906" w:val="left" w:leader="none"/>
        </w:tabs>
        <w:spacing w:line="244" w:lineRule="auto" w:before="0" w:after="0"/>
        <w:ind w:left="1238" w:right="826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pode utilizar-se de licitação específica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contratação pretendida, assegurando-se, todavia, a preferência de fornecimento ao fornecedor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beneficiário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igualdade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7.892,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2013.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7742" w:val="left" w:leader="dot"/>
        </w:tabs>
        <w:spacing w:before="1"/>
        <w:ind w:left="1238" w:right="0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firmeza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pactuado,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lavrada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....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Times New Roman"/>
          <w:w w:val="80"/>
          <w:sz w:val="24"/>
        </w:rPr>
        <w:tab/>
      </w:r>
      <w:r>
        <w:rPr>
          <w:w w:val="80"/>
          <w:sz w:val="24"/>
        </w:rPr>
        <w:t>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</w:p>
    <w:p>
      <w:pPr>
        <w:spacing w:before="4"/>
        <w:ind w:left="1238" w:right="0" w:firstLine="0"/>
        <w:jc w:val="left"/>
        <w:rPr>
          <w:sz w:val="24"/>
        </w:rPr>
      </w:pPr>
      <w:r>
        <w:rPr>
          <w:w w:val="80"/>
          <w:sz w:val="24"/>
        </w:rPr>
        <w:t>lida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achada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ordem,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assinada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cópia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participantes.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44" w:lineRule="auto" w:before="196"/>
        <w:ind w:left="5464" w:right="5026" w:firstLine="0"/>
        <w:jc w:val="center"/>
        <w:rPr>
          <w:sz w:val="24"/>
        </w:rPr>
      </w:pPr>
      <w:r>
        <w:rPr>
          <w:w w:val="80"/>
          <w:sz w:val="24"/>
        </w:rPr>
        <w:t>Local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-48"/>
          <w:w w:val="80"/>
          <w:sz w:val="24"/>
        </w:rPr>
        <w:t> </w:t>
      </w:r>
      <w:r>
        <w:rPr>
          <w:spacing w:val="-1"/>
          <w:w w:val="85"/>
          <w:sz w:val="24"/>
        </w:rPr>
        <w:t>Assinaturas</w:t>
      </w:r>
    </w:p>
    <w:p>
      <w:pPr>
        <w:spacing w:after="0" w:line="244" w:lineRule="auto"/>
        <w:jc w:val="center"/>
        <w:rPr>
          <w:sz w:val="24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03"/>
        <w:ind w:left="436" w:right="0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legal(is)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fornecedor(s)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registrado(s)</w:t>
      </w:r>
    </w:p>
    <w:p>
      <w:pPr>
        <w:spacing w:after="0"/>
        <w:jc w:val="center"/>
        <w:rPr>
          <w:sz w:val="24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9"/>
        </w:rPr>
      </w:pPr>
    </w:p>
    <w:p>
      <w:pPr>
        <w:spacing w:before="104"/>
        <w:ind w:left="1238" w:right="0" w:firstLine="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RESERVA</w:t>
      </w:r>
    </w:p>
    <w:p>
      <w:pPr>
        <w:pStyle w:val="BodyText"/>
        <w:spacing w:before="6"/>
        <w:rPr>
          <w:sz w:val="24"/>
        </w:rPr>
      </w:pPr>
    </w:p>
    <w:p>
      <w:pPr>
        <w:spacing w:line="244" w:lineRule="auto" w:before="0"/>
        <w:ind w:left="1238" w:right="825" w:firstLine="0"/>
        <w:jc w:val="left"/>
        <w:rPr>
          <w:sz w:val="24"/>
        </w:rPr>
      </w:pPr>
      <w:r>
        <w:rPr>
          <w:w w:val="85"/>
          <w:sz w:val="24"/>
        </w:rPr>
        <w:t>(deve ser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inserida cópia 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 informação dos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aceitarem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certame)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spacing w:before="100"/>
        <w:ind w:left="4428" w:right="40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</w:t>
      </w:r>
    </w:p>
    <w:p>
      <w:pPr>
        <w:tabs>
          <w:tab w:pos="6494" w:val="left" w:leader="none"/>
        </w:tabs>
        <w:spacing w:line="352" w:lineRule="auto" w:before="119"/>
        <w:ind w:left="4274" w:right="3862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Times New Roman" w:hAnsi="Times New Roman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/2019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2018-5-0371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line="252" w:lineRule="exact" w:before="1"/>
        <w:ind w:left="501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73"/>
          <w:sz w:val="22"/>
        </w:rPr>
        <w:t>  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72"/>
          <w:sz w:val="22"/>
        </w:rPr>
        <w:t>  </w:t>
      </w:r>
      <w:r>
        <w:rPr>
          <w:rFonts w:ascii="Arial"/>
          <w:b/>
          <w:spacing w:val="72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72"/>
          <w:sz w:val="22"/>
        </w:rPr>
        <w:t>  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72"/>
          <w:sz w:val="22"/>
        </w:rPr>
        <w:t>  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tabs>
          <w:tab w:pos="7127" w:val="left" w:leader="none"/>
          <w:tab w:pos="7160" w:val="left" w:leader="none"/>
          <w:tab w:pos="8603" w:val="left" w:leader="none"/>
          <w:tab w:pos="10618" w:val="left" w:leader="none"/>
        </w:tabs>
        <w:spacing w:before="0"/>
        <w:ind w:left="5018" w:right="825" w:firstLine="0"/>
        <w:jc w:val="both"/>
        <w:rPr>
          <w:rFonts w:ascii="Arial" w:hAnsi="Arial"/>
          <w:b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QUE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ENTRE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SI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CELEBRAM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5"/>
          <w:sz w:val="22"/>
        </w:rPr>
        <w:t>CONSELHO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ARQUITETURA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URBANISMO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  <w:tab/>
        <w:tab/>
        <w:t>–</w:t>
        <w:tab/>
        <w:t>CAU/RJ</w:t>
        <w:tab/>
      </w:r>
      <w:r>
        <w:rPr>
          <w:rFonts w:ascii="Arial" w:hAnsi="Arial"/>
          <w:b/>
          <w:spacing w:val="-14"/>
          <w:w w:val="90"/>
          <w:sz w:val="22"/>
        </w:rPr>
        <w:t>E</w:t>
      </w:r>
    </w:p>
    <w:p>
      <w:pPr>
        <w:tabs>
          <w:tab w:pos="9332" w:val="left" w:leader="none"/>
        </w:tabs>
        <w:spacing w:line="252" w:lineRule="exact" w:before="0"/>
        <w:ind w:left="5018" w:right="0" w:firstLine="0"/>
        <w:jc w:val="left"/>
        <w:rPr>
          <w:rFonts w:ascii="Arial"/>
          <w:b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before="0"/>
        <w:ind w:left="409" w:right="0" w:firstLine="0"/>
        <w:jc w:val="center"/>
        <w:rPr>
          <w:sz w:val="24"/>
        </w:rPr>
      </w:pP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 DE ARQUITETURA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 URBANISMO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 DE JANEIRO –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autarquia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federal</w:t>
      </w:r>
    </w:p>
    <w:p>
      <w:pPr>
        <w:tabs>
          <w:tab w:pos="7915" w:val="left" w:leader="none"/>
        </w:tabs>
        <w:spacing w:line="242" w:lineRule="auto" w:before="2"/>
        <w:ind w:left="1238" w:right="827" w:firstLine="0"/>
        <w:jc w:val="both"/>
        <w:rPr>
          <w:sz w:val="23"/>
        </w:rPr>
      </w:pPr>
      <w:r>
        <w:rPr>
          <w:w w:val="80"/>
          <w:sz w:val="24"/>
        </w:rPr>
        <w:t>criada pelo artigo 24 da Lei nº 12.378/2010, inscrito no CNPJ sob o nº 14.892.247/0001-74, situado na Avenida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República do Chile, nº 230, 23º andar, Centro, Rio de Janeiro/RJ, doravante denominado </w:t>
      </w:r>
      <w:r>
        <w:rPr>
          <w:rFonts w:ascii="Arial" w:hAnsi="Arial"/>
          <w:b/>
          <w:w w:val="80"/>
          <w:sz w:val="24"/>
        </w:rPr>
        <w:t>CONTRATANTE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3"/>
        </w:rPr>
        <w:t>JEFERSON</w:t>
      </w:r>
      <w:r>
        <w:rPr>
          <w:rFonts w:ascii="Arial" w:hAnsi="Arial"/>
          <w:b/>
          <w:spacing w:val="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ROSELO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MOTA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SALAZAR</w:t>
      </w:r>
      <w:r>
        <w:rPr>
          <w:w w:val="80"/>
          <w:sz w:val="23"/>
        </w:rPr>
        <w:t>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brasileiro,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solteiro,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arquiteto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e urbanista, portador da identidade nº 044943892, expedida pelo IFP/RJ, inscrito no CPF/MF sob o nº 544.129.787-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53,</w:t>
      </w:r>
      <w:r>
        <w:rPr>
          <w:spacing w:val="51"/>
          <w:sz w:val="23"/>
        </w:rPr>
        <w:t> </w:t>
      </w:r>
      <w:r>
        <w:rPr>
          <w:w w:val="90"/>
          <w:sz w:val="23"/>
        </w:rPr>
        <w:t>e</w:t>
      </w:r>
      <w:r>
        <w:rPr>
          <w:spacing w:val="51"/>
          <w:sz w:val="23"/>
        </w:rPr>
        <w:t> </w:t>
      </w:r>
      <w:r>
        <w:rPr>
          <w:w w:val="90"/>
          <w:sz w:val="23"/>
        </w:rPr>
        <w:t>de</w:t>
      </w:r>
      <w:r>
        <w:rPr>
          <w:spacing w:val="51"/>
          <w:sz w:val="23"/>
        </w:rPr>
        <w:t> </w:t>
      </w:r>
      <w:r>
        <w:rPr>
          <w:w w:val="90"/>
          <w:sz w:val="23"/>
        </w:rPr>
        <w:t>outro</w:t>
      </w:r>
      <w:r>
        <w:rPr>
          <w:spacing w:val="50"/>
          <w:sz w:val="23"/>
        </w:rPr>
        <w:t> </w:t>
      </w:r>
      <w:r>
        <w:rPr>
          <w:w w:val="90"/>
          <w:sz w:val="23"/>
        </w:rPr>
        <w:t>lado</w:t>
      </w:r>
      <w:r>
        <w:rPr>
          <w:rFonts w:ascii="Times New Roman" w:hAnsi="Times New Roman"/>
          <w:w w:val="90"/>
          <w:sz w:val="23"/>
          <w:u w:val="single"/>
        </w:rPr>
        <w:tab/>
      </w:r>
      <w:r>
        <w:rPr>
          <w:w w:val="90"/>
          <w:sz w:val="23"/>
        </w:rPr>
        <w:t>,</w:t>
      </w:r>
      <w:r>
        <w:rPr>
          <w:spacing w:val="49"/>
          <w:w w:val="90"/>
          <w:sz w:val="23"/>
        </w:rPr>
        <w:t> </w:t>
      </w:r>
      <w:r>
        <w:rPr>
          <w:w w:val="90"/>
          <w:sz w:val="23"/>
        </w:rPr>
        <w:t>inscrita</w:t>
      </w:r>
      <w:r>
        <w:rPr>
          <w:spacing w:val="4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49"/>
          <w:w w:val="90"/>
          <w:sz w:val="23"/>
        </w:rPr>
        <w:t> </w:t>
      </w:r>
      <w:r>
        <w:rPr>
          <w:w w:val="90"/>
          <w:sz w:val="23"/>
        </w:rPr>
        <w:t>CNPJ</w:t>
      </w:r>
      <w:r>
        <w:rPr>
          <w:spacing w:val="47"/>
          <w:w w:val="90"/>
          <w:sz w:val="23"/>
        </w:rPr>
        <w:t> </w:t>
      </w:r>
      <w:r>
        <w:rPr>
          <w:w w:val="90"/>
          <w:sz w:val="23"/>
        </w:rPr>
        <w:t>sob</w:t>
      </w:r>
      <w:r>
        <w:rPr>
          <w:spacing w:val="4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49"/>
          <w:w w:val="90"/>
          <w:sz w:val="23"/>
        </w:rPr>
        <w:t> </w:t>
      </w:r>
      <w:r>
        <w:rPr>
          <w:w w:val="90"/>
          <w:sz w:val="23"/>
        </w:rPr>
        <w:t>nº.</w:t>
      </w:r>
    </w:p>
    <w:p>
      <w:pPr>
        <w:pStyle w:val="BodyText"/>
        <w:tabs>
          <w:tab w:pos="3444" w:val="left" w:leader="none"/>
          <w:tab w:pos="9442" w:val="left" w:leader="none"/>
        </w:tabs>
        <w:spacing w:line="256" w:lineRule="exact" w:before="4"/>
        <w:ind w:left="1238"/>
        <w:jc w:val="both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0"/>
        </w:rPr>
        <w:t>,</w:t>
      </w:r>
      <w:r>
        <w:rPr>
          <w:spacing w:val="61"/>
        </w:rPr>
        <w:t> </w:t>
      </w:r>
      <w:r>
        <w:rPr>
          <w:spacing w:val="61"/>
        </w:rPr>
        <w:t> </w:t>
      </w:r>
      <w:r>
        <w:rPr>
          <w:w w:val="90"/>
        </w:rPr>
        <w:t>estabelecida</w:t>
      </w:r>
      <w:r>
        <w:rPr>
          <w:spacing w:val="61"/>
        </w:rPr>
        <w:t> </w:t>
      </w:r>
      <w:r>
        <w:rPr>
          <w:spacing w:val="61"/>
        </w:rPr>
        <w:t> </w:t>
      </w:r>
      <w:r>
        <w:rPr>
          <w:w w:val="90"/>
        </w:rPr>
        <w:t>na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_,</w:t>
      </w:r>
      <w:r>
        <w:rPr>
          <w:spacing w:val="138"/>
        </w:rPr>
        <w:t> </w:t>
      </w:r>
      <w:r>
        <w:rPr>
          <w:w w:val="90"/>
        </w:rPr>
        <w:t>doravante</w:t>
      </w:r>
    </w:p>
    <w:p>
      <w:pPr>
        <w:tabs>
          <w:tab w:pos="9725" w:val="left" w:leader="none"/>
        </w:tabs>
        <w:spacing w:before="4"/>
        <w:ind w:left="1238" w:right="0" w:firstLine="0"/>
        <w:jc w:val="left"/>
        <w:rPr>
          <w:sz w:val="24"/>
        </w:rPr>
      </w:pPr>
      <w:r>
        <w:rPr>
          <w:w w:val="85"/>
          <w:sz w:val="23"/>
        </w:rPr>
        <w:t>denominada</w:t>
      </w:r>
      <w:r>
        <w:rPr>
          <w:spacing w:val="66"/>
          <w:sz w:val="23"/>
        </w:rPr>
        <w:t> </w:t>
      </w:r>
      <w:r>
        <w:rPr>
          <w:rFonts w:ascii="Arial"/>
          <w:b/>
          <w:w w:val="85"/>
          <w:sz w:val="23"/>
        </w:rPr>
        <w:t>CONTRATADA</w:t>
      </w:r>
      <w:r>
        <w:rPr>
          <w:w w:val="85"/>
          <w:sz w:val="24"/>
        </w:rPr>
        <w:t>,</w:t>
      </w:r>
      <w:r>
        <w:rPr>
          <w:spacing w:val="6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66"/>
          <w:sz w:val="24"/>
        </w:rPr>
        <w:t> </w:t>
      </w:r>
      <w:r>
        <w:rPr>
          <w:w w:val="85"/>
          <w:sz w:val="24"/>
        </w:rPr>
        <w:t>ato</w:t>
      </w:r>
      <w:r>
        <w:rPr>
          <w:spacing w:val="68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68"/>
          <w:sz w:val="24"/>
        </w:rPr>
        <w:t> </w:t>
      </w:r>
      <w:r>
        <w:rPr>
          <w:w w:val="85"/>
          <w:sz w:val="24"/>
        </w:rPr>
        <w:t>por</w:t>
      </w:r>
      <w:r>
        <w:rPr>
          <w:rFonts w:ascii="Times New Roman"/>
          <w:w w:val="85"/>
          <w:sz w:val="24"/>
          <w:u w:val="single"/>
        </w:rPr>
        <w:tab/>
      </w:r>
      <w:r>
        <w:rPr>
          <w:w w:val="90"/>
          <w:sz w:val="24"/>
        </w:rPr>
        <w:t>(qualificar:</w:t>
      </w:r>
    </w:p>
    <w:p>
      <w:pPr>
        <w:tabs>
          <w:tab w:pos="9811" w:val="left" w:leader="none"/>
        </w:tabs>
        <w:spacing w:line="244" w:lineRule="auto" w:before="4"/>
        <w:ind w:left="1238" w:right="826" w:firstLine="0"/>
        <w:jc w:val="both"/>
        <w:rPr>
          <w:sz w:val="24"/>
        </w:rPr>
      </w:pPr>
      <w:r>
        <w:rPr>
          <w:spacing w:val="-1"/>
          <w:w w:val="85"/>
          <w:sz w:val="24"/>
        </w:rPr>
        <w:t>cargo/nome/nacionalidade/estado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rFonts w:ascii="Times New Roman" w:hAnsi="Times New Roman"/>
          <w:w w:val="85"/>
          <w:sz w:val="24"/>
          <w:u w:val="single"/>
        </w:rPr>
        <w:tab/>
      </w:r>
      <w:r>
        <w:rPr>
          <w:w w:val="80"/>
          <w:sz w:val="24"/>
        </w:rPr>
        <w:t>(indicar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instrumentos que conferem ao(s) qualificado(s) poderes para representar a empresa na assinatura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contrato),</w:t>
      </w:r>
      <w:r>
        <w:rPr>
          <w:spacing w:val="101"/>
          <w:sz w:val="24"/>
        </w:rPr>
        <w:t> </w:t>
      </w:r>
      <w:r>
        <w:rPr>
          <w:w w:val="90"/>
          <w:sz w:val="24"/>
        </w:rPr>
        <w:t>resolvem</w:t>
      </w:r>
      <w:r>
        <w:rPr>
          <w:spacing w:val="102"/>
          <w:sz w:val="24"/>
        </w:rPr>
        <w:t> </w:t>
      </w:r>
      <w:r>
        <w:rPr>
          <w:w w:val="90"/>
          <w:sz w:val="24"/>
        </w:rPr>
        <w:t>celebrar</w:t>
      </w:r>
      <w:r>
        <w:rPr>
          <w:spacing w:val="102"/>
          <w:sz w:val="24"/>
        </w:rPr>
        <w:t> </w:t>
      </w:r>
      <w:r>
        <w:rPr>
          <w:w w:val="90"/>
          <w:sz w:val="24"/>
        </w:rPr>
        <w:t>o</w:t>
      </w:r>
      <w:r>
        <w:rPr>
          <w:spacing w:val="10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104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102"/>
          <w:sz w:val="24"/>
        </w:rPr>
        <w:t> </w:t>
      </w:r>
      <w:r>
        <w:rPr>
          <w:w w:val="90"/>
          <w:sz w:val="24"/>
        </w:rPr>
        <w:t>com</w:t>
      </w:r>
      <w:r>
        <w:rPr>
          <w:spacing w:val="100"/>
          <w:sz w:val="24"/>
        </w:rPr>
        <w:t> </w:t>
      </w:r>
      <w:r>
        <w:rPr>
          <w:w w:val="90"/>
          <w:sz w:val="24"/>
        </w:rPr>
        <w:t>a</w:t>
      </w:r>
      <w:r>
        <w:rPr>
          <w:spacing w:val="103"/>
          <w:sz w:val="24"/>
        </w:rPr>
        <w:t> </w:t>
      </w:r>
      <w:r>
        <w:rPr>
          <w:w w:val="90"/>
          <w:sz w:val="24"/>
        </w:rPr>
        <w:t>finalidade</w:t>
      </w:r>
      <w:r>
        <w:rPr>
          <w:spacing w:val="102"/>
          <w:sz w:val="24"/>
        </w:rPr>
        <w:t> </w:t>
      </w:r>
      <w:r>
        <w:rPr>
          <w:w w:val="90"/>
          <w:sz w:val="24"/>
        </w:rPr>
        <w:t>de</w:t>
      </w:r>
      <w:r>
        <w:rPr>
          <w:spacing w:val="100"/>
          <w:sz w:val="24"/>
        </w:rPr>
        <w:t> </w:t>
      </w:r>
      <w:r>
        <w:rPr>
          <w:spacing w:val="101"/>
          <w:sz w:val="24"/>
        </w:rPr>
        <w:t> </w:t>
      </w:r>
      <w:r>
        <w:rPr>
          <w:w w:val="90"/>
          <w:sz w:val="24"/>
        </w:rPr>
        <w:t>fornecimento</w:t>
      </w:r>
      <w:r>
        <w:rPr>
          <w:spacing w:val="101"/>
          <w:sz w:val="24"/>
        </w:rPr>
        <w:t> </w:t>
      </w:r>
      <w:r>
        <w:rPr>
          <w:w w:val="90"/>
          <w:sz w:val="24"/>
        </w:rPr>
        <w:t>de</w:t>
      </w:r>
    </w:p>
    <w:p>
      <w:pPr>
        <w:tabs>
          <w:tab w:pos="5072" w:val="left" w:leader="none"/>
        </w:tabs>
        <w:spacing w:line="244" w:lineRule="auto" w:before="0"/>
        <w:ind w:left="1238" w:right="826" w:firstLine="0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  <w:r>
        <w:rPr>
          <w:w w:val="85"/>
          <w:sz w:val="24"/>
        </w:rPr>
        <w:t>_, referente ao processo administrativo 2018-5-0371 e Pregão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Eletrônico nº 003/2019, que será regido pelas disposições das Leis nº 8.666/93 e nº 10.520/2002, Lei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Complementar nº 123/2006 e Decreto 5.450/2005, cujas disposições se aplicam a este Contrato irrestrita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spacing w:before="108"/>
        <w:ind w:left="123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PRIMEIRA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</w:p>
    <w:p>
      <w:pPr>
        <w:pStyle w:val="ListParagraph"/>
        <w:numPr>
          <w:ilvl w:val="1"/>
          <w:numId w:val="42"/>
        </w:numPr>
        <w:tabs>
          <w:tab w:pos="1608" w:val="left" w:leader="none"/>
          <w:tab w:pos="7247" w:val="left" w:leader="none"/>
        </w:tabs>
        <w:spacing w:line="242" w:lineRule="auto" w:before="122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Contrato tem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rFonts w:ascii="Times New Roman"/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seguir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4848"/>
        <w:gridCol w:w="1498"/>
        <w:gridCol w:w="1188"/>
        <w:gridCol w:w="1188"/>
      </w:tblGrid>
      <w:tr>
        <w:trPr>
          <w:trHeight w:val="1238" w:hRule="atLeast"/>
        </w:trPr>
        <w:tc>
          <w:tcPr>
            <w:tcW w:w="76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848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930" w:right="192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98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88" w:type="dxa"/>
            <w:shd w:val="clear" w:color="auto" w:fill="E6E6E6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51" w:right="242" w:hanging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88" w:type="dxa"/>
            <w:shd w:val="clear" w:color="auto" w:fill="E6E6E6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16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1594" w:val="left" w:leader="none"/>
          <w:tab w:pos="2408" w:val="left" w:leader="none"/>
          <w:tab w:pos="6583" w:val="left" w:leader="none"/>
          <w:tab w:pos="8351" w:val="left" w:leader="none"/>
        </w:tabs>
        <w:spacing w:line="244" w:lineRule="auto" w:before="1" w:after="0"/>
        <w:ind w:left="1238" w:right="825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 w:hAnsi="Times New Roman"/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rFonts w:ascii="Times New Roman" w:hAnsi="Times New Roman"/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venda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rFonts w:ascii="Times New Roman" w:hAnsi="Times New Roman"/>
          <w:w w:val="90"/>
          <w:sz w:val="22"/>
          <w:u w:val="single"/>
        </w:rPr>
        <w:tab/>
      </w:r>
      <w:r>
        <w:rPr>
          <w:w w:val="85"/>
          <w:sz w:val="22"/>
        </w:rPr>
        <w:t>, incluso todos os custos e despesas, tais como e sem se limitar a: custos diretos e indiretos, tributos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incidentes,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lucros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necessários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pStyle w:val="ListParagraph"/>
        <w:numPr>
          <w:ilvl w:val="1"/>
          <w:numId w:val="42"/>
        </w:numPr>
        <w:tabs>
          <w:tab w:pos="1604" w:val="left" w:leader="none"/>
        </w:tabs>
        <w:spacing w:line="242" w:lineRule="auto" w:before="112" w:after="0"/>
        <w:ind w:left="123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executado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fielmente,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 acordo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cláusulas avençadas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42"/>
        </w:numPr>
        <w:tabs>
          <w:tab w:pos="1741" w:val="left" w:leader="none"/>
        </w:tabs>
        <w:spacing w:line="242" w:lineRule="auto" w:before="117" w:after="0"/>
        <w:ind w:left="1238" w:right="825" w:firstLine="0"/>
        <w:jc w:val="both"/>
        <w:rPr>
          <w:sz w:val="22"/>
        </w:rPr>
      </w:pPr>
      <w:r>
        <w:rPr>
          <w:w w:val="80"/>
          <w:sz w:val="22"/>
        </w:rPr>
        <w:t>Por se tratar de mera estimativa de gastos, a quantidade acima não constitui, em hipótese alguma, compromisso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futuro para o CAU/RJ, razão pela qual não poderá ser exigida nem considerada como quantidade para pagamento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mínimo, 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2"/>
          <w:numId w:val="42"/>
        </w:numPr>
        <w:tabs>
          <w:tab w:pos="1752" w:val="left" w:leader="none"/>
        </w:tabs>
        <w:spacing w:line="242" w:lineRule="auto" w:before="100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Contrato ser ultrapassado, deverá ser mantido o valor unitário 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material.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DESCRIÇÃO</w:t>
      </w:r>
    </w:p>
    <w:p>
      <w:pPr>
        <w:spacing w:line="242" w:lineRule="auto" w:before="114"/>
        <w:ind w:left="1238" w:right="82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2.1.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observar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descrição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contida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I,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integrante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independente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transcrição.</w:t>
      </w:r>
    </w:p>
    <w:p>
      <w:pPr>
        <w:pStyle w:val="BodyText"/>
        <w:rPr>
          <w:sz w:val="28"/>
        </w:rPr>
      </w:pPr>
    </w:p>
    <w:p>
      <w:pPr>
        <w:spacing w:before="179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43"/>
        </w:numPr>
        <w:tabs>
          <w:tab w:pos="1590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43"/>
        </w:numPr>
        <w:tabs>
          <w:tab w:pos="1592" w:val="left" w:leader="none"/>
        </w:tabs>
        <w:spacing w:line="240" w:lineRule="auto" w:before="119" w:after="0"/>
        <w:ind w:left="159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43"/>
        </w:numPr>
        <w:tabs>
          <w:tab w:pos="1748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Se a Contratada deixar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o(s)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material(is) no prazo estabelecido, sem</w:t>
      </w:r>
      <w:r>
        <w:rPr>
          <w:spacing w:val="35"/>
          <w:sz w:val="22"/>
        </w:rPr>
        <w:t> </w:t>
      </w:r>
      <w:r>
        <w:rPr>
          <w:w w:val="80"/>
          <w:sz w:val="22"/>
        </w:rPr>
        <w:t>justificativa por escrito e aceita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43"/>
        </w:numPr>
        <w:tabs>
          <w:tab w:pos="1592" w:val="left" w:leader="none"/>
        </w:tabs>
        <w:spacing w:line="240" w:lineRule="auto" w:before="117" w:after="0"/>
        <w:ind w:left="159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43"/>
        </w:numPr>
        <w:tabs>
          <w:tab w:pos="1754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Provisoriamente,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43"/>
        </w:numPr>
        <w:tabs>
          <w:tab w:pos="1739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Definitivamente,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 verificação da qualidade especificação do bem, ocasião em que se fará constar o atesto da nota fiscal, para efeito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73,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“b”,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§3º 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8666/93.</w:t>
      </w:r>
    </w:p>
    <w:p>
      <w:pPr>
        <w:pStyle w:val="ListParagraph"/>
        <w:numPr>
          <w:ilvl w:val="1"/>
          <w:numId w:val="43"/>
        </w:numPr>
        <w:tabs>
          <w:tab w:pos="1590" w:val="left" w:leader="none"/>
        </w:tabs>
        <w:spacing w:line="242" w:lineRule="auto" w:before="118" w:after="0"/>
        <w:ind w:left="1238" w:right="82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rejeitará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43"/>
        </w:numPr>
        <w:tabs>
          <w:tab w:pos="1588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Os produtos apresentados em desacordo com o solicitado pelo Contratante, que apresentarem vícios aparentes ou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 fácil constatação no prazo de até 90 dias, assim como aqueles que apresentarem vício oculto no </w:t>
      </w:r>
      <w:r>
        <w:rPr>
          <w:w w:val="85"/>
          <w:sz w:val="22"/>
        </w:rPr>
        <w:t>prazo de até 12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meses, deverão ser substituídos pela Contratada, no prazo de até 7 dias úteis, contados da comunicação realizada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(aplicação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43"/>
        </w:numPr>
        <w:tabs>
          <w:tab w:pos="1585" w:val="left" w:leader="none"/>
        </w:tabs>
        <w:spacing w:line="242" w:lineRule="auto" w:before="118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Todas as despesas com transporte, remessa e entrega dos materiais contratados serão de inteira responsabilidade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3"/>
        </w:numPr>
        <w:tabs>
          <w:tab w:pos="1632" w:val="left" w:leader="none"/>
        </w:tabs>
        <w:spacing w:line="242" w:lineRule="auto" w:before="120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No momento da entrega do objeto, o CONTRATADO deverá apresentar comprovação da origem dos bens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importados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oferecidos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quitação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importação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eles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referentes,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43"/>
        </w:numPr>
        <w:tabs>
          <w:tab w:pos="1592" w:val="left" w:leader="none"/>
        </w:tabs>
        <w:spacing w:line="240" w:lineRule="auto" w:before="117" w:after="0"/>
        <w:ind w:left="159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 w:hAnsi="Arial"/>
          <w:i/>
          <w:w w:val="80"/>
          <w:sz w:val="22"/>
        </w:rPr>
        <w:t>e-mail</w:t>
      </w:r>
      <w:r>
        <w:rPr>
          <w:w w:val="80"/>
          <w:sz w:val="22"/>
        </w:rPr>
        <w:t>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carta.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QUARTA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DOTAÇÃO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ORÇAMENTÁRIA</w:t>
      </w:r>
    </w:p>
    <w:p>
      <w:pPr>
        <w:spacing w:before="119"/>
        <w:ind w:left="1238" w:right="0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4.1.</w:t>
      </w:r>
      <w:r>
        <w:rPr>
          <w:rFonts w:ascii="Arial" w:hAnsi="Arial"/>
          <w:b/>
          <w:spacing w:val="39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despesas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correrão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conta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dotação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orçamentária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nº</w:t>
      </w:r>
    </w:p>
    <w:p>
      <w:pPr>
        <w:tabs>
          <w:tab w:pos="2845" w:val="left" w:leader="none"/>
          <w:tab w:pos="6727" w:val="left" w:leader="none"/>
        </w:tabs>
        <w:spacing w:line="242" w:lineRule="auto" w:before="3"/>
        <w:ind w:left="1238" w:right="825" w:firstLine="0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identificada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rubrica</w:t>
      </w:r>
      <w:r>
        <w:rPr>
          <w:rFonts w:ascii="Times New Roman" w:hAnsi="Times New Roman"/>
          <w:w w:val="80"/>
          <w:sz w:val="22"/>
          <w:u w:val="single"/>
        </w:rPr>
        <w:tab/>
      </w:r>
      <w:r>
        <w:rPr>
          <w:w w:val="80"/>
          <w:sz w:val="22"/>
        </w:rPr>
        <w:t>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destinadas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CAU-RJ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ENCARGOS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CONTRATANTE</w:t>
      </w:r>
    </w:p>
    <w:p>
      <w:pPr>
        <w:spacing w:before="119"/>
        <w:ind w:left="12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5.1.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obrigar-se-á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ListParagraph"/>
        <w:numPr>
          <w:ilvl w:val="0"/>
          <w:numId w:val="44"/>
        </w:numPr>
        <w:tabs>
          <w:tab w:pos="1390" w:val="left" w:leader="none"/>
        </w:tabs>
        <w:spacing w:line="240" w:lineRule="auto" w:before="119" w:after="0"/>
        <w:ind w:left="1389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4"/>
        </w:numPr>
        <w:tabs>
          <w:tab w:pos="1440" w:val="left" w:leader="none"/>
        </w:tabs>
        <w:spacing w:line="240" w:lineRule="auto" w:before="119" w:after="0"/>
        <w:ind w:left="1439" w:right="0" w:hanging="20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44"/>
        </w:numPr>
        <w:tabs>
          <w:tab w:pos="1500" w:val="left" w:leader="none"/>
        </w:tabs>
        <w:spacing w:line="242" w:lineRule="auto" w:before="100" w:after="0"/>
        <w:ind w:left="1238" w:right="825" w:firstLine="0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Cláusula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44"/>
        </w:numPr>
        <w:tabs>
          <w:tab w:pos="1510" w:val="left" w:leader="none"/>
        </w:tabs>
        <w:spacing w:line="240" w:lineRule="auto" w:before="117" w:after="0"/>
        <w:ind w:left="1509" w:right="0" w:hanging="27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OBRIGAÇÕES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</w:p>
    <w:p>
      <w:pPr>
        <w:spacing w:before="119"/>
        <w:ind w:left="12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pStyle w:val="ListParagraph"/>
        <w:numPr>
          <w:ilvl w:val="0"/>
          <w:numId w:val="45"/>
        </w:numPr>
        <w:tabs>
          <w:tab w:pos="1390" w:val="left" w:leader="none"/>
        </w:tabs>
        <w:spacing w:line="240" w:lineRule="auto" w:before="121" w:after="0"/>
        <w:ind w:left="1389" w:right="0" w:hanging="15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bens;</w:t>
      </w:r>
    </w:p>
    <w:p>
      <w:pPr>
        <w:pStyle w:val="ListParagraph"/>
        <w:numPr>
          <w:ilvl w:val="0"/>
          <w:numId w:val="45"/>
        </w:numPr>
        <w:tabs>
          <w:tab w:pos="1454" w:val="left" w:leader="none"/>
        </w:tabs>
        <w:spacing w:line="242" w:lineRule="auto" w:before="119" w:after="0"/>
        <w:ind w:left="1238" w:right="826" w:firstLine="0"/>
        <w:jc w:val="left"/>
        <w:rPr>
          <w:sz w:val="22"/>
        </w:rPr>
      </w:pPr>
      <w:r>
        <w:rPr>
          <w:spacing w:val="-1"/>
          <w:w w:val="85"/>
          <w:sz w:val="22"/>
        </w:rPr>
        <w:t>Responder por quaisquer danos pessoais ou materiais ocasionados por seus empregados nos locais de trabalho,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bem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45"/>
        </w:numPr>
        <w:tabs>
          <w:tab w:pos="1491" w:val="left" w:leader="none"/>
        </w:tabs>
        <w:spacing w:line="242" w:lineRule="auto" w:before="117" w:after="0"/>
        <w:ind w:left="1238" w:right="826" w:firstLine="0"/>
        <w:jc w:val="left"/>
        <w:rPr>
          <w:sz w:val="22"/>
        </w:rPr>
      </w:pPr>
      <w:r>
        <w:rPr>
          <w:w w:val="80"/>
          <w:sz w:val="22"/>
        </w:rPr>
        <w:t>Reparar,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remover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verifiquem vícios,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defeitos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incorreções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fornecidos;</w:t>
      </w:r>
    </w:p>
    <w:p>
      <w:pPr>
        <w:pStyle w:val="ListParagraph"/>
        <w:numPr>
          <w:ilvl w:val="0"/>
          <w:numId w:val="45"/>
        </w:numPr>
        <w:tabs>
          <w:tab w:pos="1510" w:val="left" w:leader="none"/>
        </w:tabs>
        <w:spacing w:line="240" w:lineRule="auto" w:before="119" w:after="0"/>
        <w:ind w:left="1509" w:right="0" w:hanging="27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45"/>
        </w:numPr>
        <w:tabs>
          <w:tab w:pos="1453" w:val="left" w:leader="none"/>
        </w:tabs>
        <w:spacing w:line="242" w:lineRule="auto" w:before="119" w:after="0"/>
        <w:ind w:left="1238" w:right="826" w:firstLine="0"/>
        <w:jc w:val="left"/>
        <w:rPr>
          <w:sz w:val="22"/>
        </w:rPr>
      </w:pPr>
      <w:r>
        <w:rPr>
          <w:w w:val="80"/>
          <w:sz w:val="22"/>
        </w:rPr>
        <w:t>Comprovar,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trabalhistas,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45"/>
        </w:numPr>
        <w:tabs>
          <w:tab w:pos="1510" w:val="left" w:leader="none"/>
        </w:tabs>
        <w:spacing w:line="240" w:lineRule="auto" w:before="117" w:after="0"/>
        <w:ind w:left="1509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45"/>
        </w:numPr>
        <w:tabs>
          <w:tab w:pos="1594" w:val="left" w:leader="none"/>
        </w:tabs>
        <w:spacing w:line="244" w:lineRule="auto" w:before="120" w:after="0"/>
        <w:ind w:left="1238" w:right="82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45"/>
        </w:numPr>
        <w:tabs>
          <w:tab w:pos="1611" w:val="left" w:leader="none"/>
        </w:tabs>
        <w:spacing w:line="240" w:lineRule="auto" w:before="114" w:after="0"/>
        <w:ind w:left="1610" w:right="0" w:hanging="373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SÉTIMA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PAGAMENTO</w:t>
      </w:r>
    </w:p>
    <w:p>
      <w:pPr>
        <w:pStyle w:val="ListParagraph"/>
        <w:numPr>
          <w:ilvl w:val="1"/>
          <w:numId w:val="46"/>
        </w:numPr>
        <w:tabs>
          <w:tab w:pos="1656" w:val="left" w:leader="none"/>
        </w:tabs>
        <w:spacing w:line="244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o fornecimento dos bens nas condições exigidas neste Contrato,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à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6"/>
        </w:numPr>
        <w:tabs>
          <w:tab w:pos="1763" w:val="left" w:leader="none"/>
        </w:tabs>
        <w:spacing w:line="242" w:lineRule="auto" w:before="113" w:after="0"/>
        <w:ind w:left="1238" w:right="955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bens, 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pagamento.</w:t>
      </w:r>
    </w:p>
    <w:p>
      <w:pPr>
        <w:pStyle w:val="ListParagraph"/>
        <w:numPr>
          <w:ilvl w:val="2"/>
          <w:numId w:val="46"/>
        </w:numPr>
        <w:tabs>
          <w:tab w:pos="1743" w:val="left" w:leader="none"/>
        </w:tabs>
        <w:spacing w:line="240" w:lineRule="auto" w:before="117" w:after="0"/>
        <w:ind w:left="1742" w:right="0" w:hanging="50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4" w:lineRule="auto" w:before="119" w:after="0"/>
        <w:ind w:left="1238" w:right="82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43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6"/>
        </w:numPr>
        <w:tabs>
          <w:tab w:pos="1592" w:val="left" w:leader="none"/>
        </w:tabs>
        <w:spacing w:line="240" w:lineRule="auto" w:before="114" w:after="0"/>
        <w:ind w:left="159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7"/>
        </w:numPr>
        <w:tabs>
          <w:tab w:pos="1410" w:val="left" w:leader="none"/>
        </w:tabs>
        <w:spacing w:line="242" w:lineRule="auto" w:before="119" w:after="0"/>
        <w:ind w:left="1238" w:right="826" w:firstLine="0"/>
        <w:jc w:val="left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8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5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47"/>
        </w:numPr>
        <w:tabs>
          <w:tab w:pos="1474" w:val="left" w:leader="none"/>
        </w:tabs>
        <w:spacing w:line="244" w:lineRule="auto" w:before="117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47"/>
        </w:numPr>
        <w:tabs>
          <w:tab w:pos="1500" w:val="left" w:leader="none"/>
        </w:tabs>
        <w:spacing w:line="242" w:lineRule="auto" w:before="112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Título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VII-A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Consolidação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46"/>
        </w:numPr>
        <w:tabs>
          <w:tab w:pos="1608" w:val="left" w:leader="none"/>
        </w:tabs>
        <w:spacing w:line="244" w:lineRule="auto" w:before="118" w:after="0"/>
        <w:ind w:left="123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efetuará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retenção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bem/serviço,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9.430/96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1234/2012.</w:t>
      </w:r>
    </w:p>
    <w:p>
      <w:pPr>
        <w:pStyle w:val="ListParagraph"/>
        <w:numPr>
          <w:ilvl w:val="1"/>
          <w:numId w:val="46"/>
        </w:numPr>
        <w:tabs>
          <w:tab w:pos="1614" w:val="left" w:leader="none"/>
        </w:tabs>
        <w:spacing w:line="242" w:lineRule="auto" w:before="114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 do bem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 objeto do Edital, nos termos previsto na Lei Federal no 9.430/96, Instrução Normativa SRF no 1234/2012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46"/>
        </w:numPr>
        <w:tabs>
          <w:tab w:pos="1594" w:val="left" w:leader="none"/>
        </w:tabs>
        <w:spacing w:line="242" w:lineRule="auto" w:before="100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o fornecimento do bem, desde que atestada pelo servidor, que não o ordenador de despesas, designado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46"/>
        </w:numPr>
        <w:tabs>
          <w:tab w:pos="1585" w:val="left" w:leader="none"/>
        </w:tabs>
        <w:spacing w:line="242" w:lineRule="auto" w:before="118" w:after="0"/>
        <w:ind w:left="1238" w:right="825" w:firstLine="0"/>
        <w:jc w:val="both"/>
        <w:rPr>
          <w:sz w:val="22"/>
        </w:rPr>
      </w:pPr>
      <w:r>
        <w:rPr>
          <w:w w:val="80"/>
          <w:sz w:val="22"/>
        </w:rPr>
        <w:t>A nota fiscal/fatura que contiver erro será devolvida à Contratada para retificação e reapresentação, interrompendo-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a contagem do prazo fixado no subitem 7.6, que recomeçará a ser contado integralmente a partir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46"/>
        </w:numPr>
        <w:tabs>
          <w:tab w:pos="1592" w:val="left" w:leader="none"/>
        </w:tabs>
        <w:spacing w:line="242" w:lineRule="auto" w:before="120" w:after="0"/>
        <w:ind w:left="1238" w:right="825" w:firstLine="0"/>
        <w:jc w:val="both"/>
        <w:rPr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 constante do Anexo IV da Instrução Normativa SRF nº 480, de 15/12/2004 (substituído pelo Anexo IV constante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OITAVA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REAJUSTE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REEQUILÍBRIO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ECONÔMICO-FINANCEIRO:</w:t>
      </w:r>
    </w:p>
    <w:p>
      <w:pPr>
        <w:pStyle w:val="ListParagraph"/>
        <w:numPr>
          <w:ilvl w:val="1"/>
          <w:numId w:val="48"/>
        </w:numPr>
        <w:tabs>
          <w:tab w:pos="1599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Será permitido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reajuste do contrato a ser</w:t>
      </w:r>
      <w:r>
        <w:rPr>
          <w:spacing w:val="35"/>
          <w:sz w:val="22"/>
        </w:rPr>
        <w:t> </w:t>
      </w:r>
      <w:r>
        <w:rPr>
          <w:w w:val="80"/>
          <w:sz w:val="22"/>
        </w:rPr>
        <w:t>firmado, contado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da data limite para a</w:t>
      </w:r>
      <w:r>
        <w:rPr>
          <w:spacing w:val="35"/>
          <w:sz w:val="22"/>
        </w:rPr>
        <w:t> </w:t>
      </w:r>
      <w:r>
        <w:rPr>
          <w:w w:val="80"/>
          <w:sz w:val="22"/>
        </w:rPr>
        <w:t>apresentação da proposta, ou,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primeiro,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efeitos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financeiros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ocorrido,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-45"/>
          <w:w w:val="80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demonstração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analítica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48"/>
        </w:numPr>
        <w:tabs>
          <w:tab w:pos="1757" w:val="left" w:leader="none"/>
        </w:tabs>
        <w:spacing w:line="242" w:lineRule="auto" w:before="120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periodicidade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anual,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10.192,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14/02/2001,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utilizando-se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variação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IGP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–M,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Geral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Banco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Central.</w:t>
      </w:r>
    </w:p>
    <w:p>
      <w:pPr>
        <w:pStyle w:val="ListParagraph"/>
        <w:numPr>
          <w:ilvl w:val="2"/>
          <w:numId w:val="48"/>
        </w:numPr>
        <w:tabs>
          <w:tab w:pos="1755" w:val="left" w:leader="none"/>
        </w:tabs>
        <w:spacing w:line="242" w:lineRule="auto" w:before="117" w:after="0"/>
        <w:ind w:left="123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índice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reajustamento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extinto,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48"/>
        </w:numPr>
        <w:tabs>
          <w:tab w:pos="1796" w:val="left" w:leader="none"/>
        </w:tabs>
        <w:spacing w:line="244" w:lineRule="auto" w:before="117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48"/>
        </w:numPr>
        <w:tabs>
          <w:tab w:pos="1743" w:val="left" w:leader="none"/>
        </w:tabs>
        <w:spacing w:line="240" w:lineRule="auto" w:before="115" w:after="0"/>
        <w:ind w:left="174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48"/>
        </w:numPr>
        <w:tabs>
          <w:tab w:pos="1587" w:val="left" w:leader="none"/>
        </w:tabs>
        <w:spacing w:line="242" w:lineRule="auto" w:before="119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Poderá haver reequilíbrio econômico-financeiro do instrumento contratual a ser firmado, na hipótese de sobrevirem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fatos imprevisíveis ou previsíveis, porém de consequências incalculáveis, retardadores ou impeditivos da execução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ajustado, ou ainda, em caso de força maior, caso fortuito ou fato do príncipe, configurando álea econômica extraordinária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extracontratual,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65,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alínea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“d”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2"/>
          <w:numId w:val="48"/>
        </w:numPr>
        <w:tabs>
          <w:tab w:pos="1757" w:val="left" w:leader="none"/>
        </w:tabs>
        <w:spacing w:line="242" w:lineRule="auto" w:before="120" w:after="0"/>
        <w:ind w:left="1238" w:right="826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casos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item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anterior,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demonstrar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analiticamente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Contrato, devidamente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justificada, sendo 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analisada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pelo Contratante</w:t>
      </w:r>
      <w:r>
        <w:rPr>
          <w:spacing w:val="35"/>
          <w:sz w:val="22"/>
        </w:rPr>
        <w:t> </w:t>
      </w:r>
      <w:r>
        <w:rPr>
          <w:w w:val="80"/>
          <w:sz w:val="22"/>
        </w:rPr>
        <w:t>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rPr>
          <w:sz w:val="24"/>
        </w:rPr>
      </w:pPr>
    </w:p>
    <w:p>
      <w:pPr>
        <w:pStyle w:val="Heading1"/>
        <w:spacing w:before="214"/>
        <w:ind w:left="1238" w:firstLine="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9"/>
        </w:numPr>
        <w:tabs>
          <w:tab w:pos="1623" w:val="left" w:leader="none"/>
        </w:tabs>
        <w:spacing w:line="244" w:lineRule="auto" w:before="120" w:after="0"/>
        <w:ind w:left="1238" w:right="827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terá por vigência o prazo</w:t>
      </w:r>
      <w:r>
        <w:rPr>
          <w:color w:val="212121"/>
          <w:spacing w:val="38"/>
          <w:sz w:val="24"/>
        </w:rPr>
        <w:t> </w:t>
      </w:r>
      <w:r>
        <w:rPr>
          <w:color w:val="212121"/>
          <w:w w:val="80"/>
          <w:sz w:val="24"/>
        </w:rPr>
        <w:t>de 12 (doze)</w:t>
      </w:r>
      <w:r>
        <w:rPr>
          <w:color w:val="212121"/>
          <w:spacing w:val="38"/>
          <w:sz w:val="24"/>
        </w:rPr>
        <w:t> </w:t>
      </w:r>
      <w:r>
        <w:rPr>
          <w:color w:val="212121"/>
          <w:w w:val="80"/>
          <w:sz w:val="24"/>
        </w:rPr>
        <w:t>meses, contados</w:t>
      </w:r>
      <w:r>
        <w:rPr>
          <w:color w:val="212121"/>
          <w:spacing w:val="38"/>
          <w:sz w:val="24"/>
        </w:rPr>
        <w:t> </w:t>
      </w:r>
      <w:r>
        <w:rPr>
          <w:color w:val="212121"/>
          <w:w w:val="80"/>
          <w:sz w:val="24"/>
        </w:rPr>
        <w:t>da</w:t>
      </w:r>
      <w:r>
        <w:rPr>
          <w:color w:val="212121"/>
          <w:spacing w:val="39"/>
          <w:sz w:val="24"/>
        </w:rPr>
        <w:t> </w:t>
      </w:r>
      <w:r>
        <w:rPr>
          <w:color w:val="212121"/>
          <w:w w:val="80"/>
          <w:sz w:val="24"/>
        </w:rPr>
        <w:t>data</w:t>
      </w:r>
      <w:r>
        <w:rPr>
          <w:color w:val="212121"/>
          <w:spacing w:val="38"/>
          <w:sz w:val="24"/>
        </w:rPr>
        <w:t> </w:t>
      </w:r>
      <w:r>
        <w:rPr>
          <w:color w:val="212121"/>
          <w:w w:val="80"/>
          <w:sz w:val="24"/>
        </w:rPr>
        <w:t>de assinatura, condicionada</w:t>
      </w:r>
      <w:r>
        <w:rPr>
          <w:color w:val="212121"/>
          <w:spacing w:val="-48"/>
          <w:w w:val="80"/>
          <w:sz w:val="24"/>
        </w:rPr>
        <w:t> </w:t>
      </w:r>
      <w:r>
        <w:rPr>
          <w:color w:val="212121"/>
          <w:w w:val="80"/>
          <w:sz w:val="24"/>
        </w:rPr>
        <w:t>a sua eficácia à publicação resumida do referido instrumento contratual, nos termos do art. 61, parágrafo único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</w:rPr>
        <w:t>da</w:t>
      </w:r>
      <w:r>
        <w:rPr>
          <w:color w:val="212121"/>
          <w:spacing w:val="-3"/>
          <w:w w:val="90"/>
          <w:sz w:val="24"/>
        </w:rPr>
        <w:t> </w:t>
      </w:r>
      <w:r>
        <w:rPr>
          <w:color w:val="212121"/>
          <w:w w:val="90"/>
          <w:sz w:val="24"/>
        </w:rPr>
        <w:t>Lei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Federal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nº.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8.666/93.</w:t>
      </w:r>
    </w:p>
    <w:p>
      <w:pPr>
        <w:pStyle w:val="ListParagraph"/>
        <w:numPr>
          <w:ilvl w:val="2"/>
          <w:numId w:val="49"/>
        </w:numPr>
        <w:tabs>
          <w:tab w:pos="1800" w:val="left" w:leader="none"/>
        </w:tabs>
        <w:spacing w:line="242" w:lineRule="auto" w:before="110" w:after="0"/>
        <w:ind w:left="1238" w:right="828" w:firstLine="0"/>
        <w:jc w:val="both"/>
        <w:rPr>
          <w:sz w:val="24"/>
        </w:rPr>
      </w:pPr>
      <w:r>
        <w:rPr>
          <w:spacing w:val="-1"/>
          <w:w w:val="85"/>
          <w:sz w:val="24"/>
        </w:rPr>
        <w:t>Dada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natureza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contínuo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bens,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duração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prorrogada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49"/>
        </w:numPr>
        <w:tabs>
          <w:tab w:pos="1808" w:val="left" w:leader="none"/>
        </w:tabs>
        <w:spacing w:line="242" w:lineRule="auto" w:before="119" w:after="0"/>
        <w:ind w:left="1238" w:right="828" w:firstLine="0"/>
        <w:jc w:val="both"/>
        <w:rPr>
          <w:sz w:val="24"/>
        </w:rPr>
      </w:pPr>
      <w:r>
        <w:rPr>
          <w:w w:val="85"/>
          <w:sz w:val="24"/>
        </w:rPr>
        <w:t>O prazo de vigência não limita as responsabilidades pré e pós-contratos das partes, nos termos da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rPr>
          <w:sz w:val="28"/>
        </w:rPr>
      </w:pPr>
    </w:p>
    <w:p>
      <w:pPr>
        <w:spacing w:before="199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ACOMPANHAMENTO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FISCALIZAÇÃO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</w:p>
    <w:p>
      <w:pPr>
        <w:pStyle w:val="ListParagraph"/>
        <w:numPr>
          <w:ilvl w:val="1"/>
          <w:numId w:val="50"/>
        </w:numPr>
        <w:tabs>
          <w:tab w:pos="1692" w:val="left" w:leader="none"/>
        </w:tabs>
        <w:spacing w:line="244" w:lineRule="auto" w:before="120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fiscalizada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Gestor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2"/>
          <w:numId w:val="50"/>
        </w:numPr>
        <w:tabs>
          <w:tab w:pos="1884" w:val="left" w:leader="none"/>
        </w:tabs>
        <w:spacing w:line="242" w:lineRule="auto" w:before="100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O servidor designado para acompanhar e fiscalizar o presente Contrato deverá fazê-lo sob os aspectos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quantitativos e qualitativos, anotando em registro próprio as falhas detectadas e comunicando à Contratada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ALTERAÇÃO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</w:p>
    <w:p>
      <w:pPr>
        <w:spacing w:line="244" w:lineRule="auto" w:before="119"/>
        <w:ind w:left="1238" w:right="82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11.1.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alterado,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justificativas,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65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Aditivo.</w:t>
      </w:r>
    </w:p>
    <w:p>
      <w:pPr>
        <w:pStyle w:val="BodyText"/>
        <w:rPr>
          <w:sz w:val="24"/>
        </w:rPr>
      </w:pPr>
    </w:p>
    <w:p>
      <w:pPr>
        <w:spacing w:before="215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RESCISÃO</w:t>
      </w:r>
    </w:p>
    <w:p>
      <w:pPr>
        <w:pStyle w:val="ListParagraph"/>
        <w:numPr>
          <w:ilvl w:val="1"/>
          <w:numId w:val="51"/>
        </w:numPr>
        <w:tabs>
          <w:tab w:pos="1697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 presente Contrato poderá ser rescindido por ato unilateral do Contratante, pela inexecução total ou parcial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suas Cláusulas e condições, sem que caiba à Contratada direito a indenizações de qualquer espécie com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consequências contratuais e as previstas em lei ou regulamento, nos termos do artigo 77 da Lei nº 8.666/93,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78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79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diploma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legal.</w:t>
      </w:r>
    </w:p>
    <w:p>
      <w:pPr>
        <w:pStyle w:val="ListParagraph"/>
        <w:numPr>
          <w:ilvl w:val="2"/>
          <w:numId w:val="51"/>
        </w:numPr>
        <w:tabs>
          <w:tab w:pos="1829" w:val="left" w:leader="none"/>
        </w:tabs>
        <w:spacing w:line="242" w:lineRule="auto" w:before="120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Os casos de rescisão contratual serão formalmente motivados nos autos do processo administrativo, assegurado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contraditório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consoante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parágrafo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78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VÍNCULO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EMPREGATÍCIO</w:t>
      </w:r>
    </w:p>
    <w:p>
      <w:pPr>
        <w:spacing w:line="242" w:lineRule="auto" w:before="120"/>
        <w:ind w:left="1238" w:right="827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13.1. </w:t>
      </w:r>
      <w:r>
        <w:rPr>
          <w:w w:val="80"/>
          <w:sz w:val="22"/>
        </w:rPr>
        <w:t>Os empregados e prepostos da Contratada </w:t>
      </w:r>
      <w:r>
        <w:rPr>
          <w:w w:val="80"/>
          <w:sz w:val="22"/>
          <w:u w:val="single"/>
        </w:rPr>
        <w:t>não terão qualquer vínculo empregatício com o Contratante</w:t>
      </w:r>
      <w:r>
        <w:rPr>
          <w:w w:val="80"/>
          <w:sz w:val="22"/>
        </w:rPr>
        <w:t>, correndo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trabalhista,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saldar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época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devida.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QUARTA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PENALIDADES</w:t>
      </w:r>
    </w:p>
    <w:p>
      <w:pPr>
        <w:pStyle w:val="ListParagraph"/>
        <w:numPr>
          <w:ilvl w:val="1"/>
          <w:numId w:val="52"/>
        </w:numPr>
        <w:tabs>
          <w:tab w:pos="1688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Nos termos da Lei nº 8.666/93, a Contratada poderá ficar impedida de licitar e contratar com o CAU/RJ pelo prazo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até cinco (5) anos, sem prejuízo das multas previstas neste contrato e das demais penalidades legais, sendo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7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22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9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9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9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9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9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21" w:after="0"/>
        <w:ind w:left="184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52"/>
        </w:numPr>
        <w:tabs>
          <w:tab w:pos="1722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contratuais, sem prejuízo da possibilidade de rescisão unilateral do Contrato pelo Contratante e das responsabilidades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52"/>
        </w:numPr>
        <w:tabs>
          <w:tab w:pos="1893" w:val="left" w:leader="none"/>
        </w:tabs>
        <w:spacing w:line="244" w:lineRule="auto" w:before="118" w:after="0"/>
        <w:ind w:left="1238" w:right="827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52"/>
        </w:numPr>
        <w:tabs>
          <w:tab w:pos="1846" w:val="left" w:leader="none"/>
        </w:tabs>
        <w:spacing w:line="242" w:lineRule="auto" w:before="114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Multa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administrativa,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aplicada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atendendo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gravidade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infração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5%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(cinco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cento)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total.</w:t>
      </w:r>
    </w:p>
    <w:p>
      <w:pPr>
        <w:pStyle w:val="ListParagraph"/>
        <w:numPr>
          <w:ilvl w:val="3"/>
          <w:numId w:val="52"/>
        </w:numPr>
        <w:tabs>
          <w:tab w:pos="1995" w:val="left" w:leader="none"/>
        </w:tabs>
        <w:spacing w:line="242" w:lineRule="auto" w:before="117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14.2.2 não tem caráter compensatório, não eximindo a Contratada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cometidas.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52"/>
        </w:numPr>
        <w:tabs>
          <w:tab w:pos="1692" w:val="left" w:leader="none"/>
        </w:tabs>
        <w:spacing w:line="240" w:lineRule="auto" w:before="100" w:after="0"/>
        <w:ind w:left="1691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52"/>
        </w:numPr>
        <w:tabs>
          <w:tab w:pos="1697" w:val="left" w:leader="none"/>
        </w:tabs>
        <w:spacing w:line="242" w:lineRule="auto" w:before="119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Das decisões de aplicação de penalidade, caberá recurso nos termos do artigo 109 da Lei Federal nº. 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52"/>
        </w:numPr>
        <w:tabs>
          <w:tab w:pos="1844" w:val="left" w:leader="none"/>
        </w:tabs>
        <w:spacing w:line="240" w:lineRule="auto" w:before="117" w:after="0"/>
        <w:ind w:left="184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52"/>
        </w:numPr>
        <w:tabs>
          <w:tab w:pos="1692" w:val="left" w:leader="none"/>
        </w:tabs>
        <w:spacing w:line="242" w:lineRule="auto" w:before="119" w:after="0"/>
        <w:ind w:left="1238" w:right="825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52"/>
        </w:numPr>
        <w:tabs>
          <w:tab w:pos="1691" w:val="left" w:leader="none"/>
        </w:tabs>
        <w:spacing w:line="242" w:lineRule="auto" w:before="120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O prazo para pagamento das multas será de 05 (cinco) dias úteis a contar da intimação do apenado. A critério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possível,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descontado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importância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-44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contrato.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52"/>
        </w:numPr>
        <w:tabs>
          <w:tab w:pos="1692" w:val="left" w:leader="none"/>
        </w:tabs>
        <w:spacing w:line="240" w:lineRule="auto" w:before="117" w:after="0"/>
        <w:ind w:left="1691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53"/>
        </w:numPr>
        <w:tabs>
          <w:tab w:pos="1492" w:val="left" w:leader="none"/>
        </w:tabs>
        <w:spacing w:line="244" w:lineRule="auto" w:before="119" w:after="0"/>
        <w:ind w:left="1238" w:right="826" w:firstLine="0"/>
        <w:jc w:val="both"/>
        <w:rPr>
          <w:sz w:val="22"/>
        </w:rPr>
      </w:pPr>
      <w:r>
        <w:rPr>
          <w:w w:val="85"/>
          <w:sz w:val="22"/>
        </w:rPr>
        <w:t>comprovação, pela Contratada, anexada aos autos, da ocorrência de força maior impeditiva do cumprimento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53"/>
        </w:numPr>
        <w:tabs>
          <w:tab w:pos="1460" w:val="left" w:leader="none"/>
        </w:tabs>
        <w:spacing w:line="240" w:lineRule="auto" w:before="115" w:after="0"/>
        <w:ind w:left="145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JUDICIÁRIO</w:t>
      </w:r>
    </w:p>
    <w:p>
      <w:pPr>
        <w:spacing w:line="242" w:lineRule="auto" w:before="119"/>
        <w:ind w:left="1238" w:right="82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15.1. </w:t>
      </w:r>
      <w:r>
        <w:rPr>
          <w:w w:val="80"/>
          <w:sz w:val="22"/>
        </w:rPr>
        <w:t>Caso o Contratante tenha de recorrer ou comparecer a juízo para haver o que lhe for devido, a Contratada ficará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sujeita ao pagamento, além do principal do débito, da pena convencional de 2% (dois por cento) sobre o valor do litígio,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 juros de mora de 1% (um por cento) ao mês, despesas de processo e honorários de advogado, estes fixados, desde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logo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10%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(dez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cento)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litígio.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CESSÃO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TRANSFERÊNCIA</w:t>
      </w:r>
    </w:p>
    <w:p>
      <w:pPr>
        <w:spacing w:line="244" w:lineRule="auto" w:before="119"/>
        <w:ind w:left="1238" w:right="825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16.1.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transferência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prévio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expresso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consentimento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rescisão.</w:t>
      </w:r>
    </w:p>
    <w:p>
      <w:pPr>
        <w:pStyle w:val="BodyText"/>
        <w:rPr>
          <w:sz w:val="24"/>
        </w:rPr>
      </w:pPr>
    </w:p>
    <w:p>
      <w:pPr>
        <w:spacing w:before="214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SÉTIMA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PUBLICAÇÃO</w:t>
      </w:r>
    </w:p>
    <w:p>
      <w:pPr>
        <w:spacing w:line="242" w:lineRule="auto" w:before="119"/>
        <w:ind w:left="1238" w:right="828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17.1. </w:t>
      </w:r>
      <w:r>
        <w:rPr>
          <w:w w:val="80"/>
          <w:sz w:val="22"/>
        </w:rPr>
        <w:t>Após a assinatura, deverá o presente Contrato ser publicado, em extrato, no Diário Oficial da União, correndo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único,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61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OITAVA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COMPETENTE</w:t>
      </w:r>
    </w:p>
    <w:p>
      <w:pPr>
        <w:spacing w:line="242" w:lineRule="auto" w:before="119"/>
        <w:ind w:left="1238" w:right="826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18.1. </w:t>
      </w:r>
      <w:r>
        <w:rPr>
          <w:w w:val="85"/>
          <w:sz w:val="22"/>
        </w:rPr>
        <w:t>O Foro da Seção Judiciária do Rio de Janeiro (Justiça Federal, salvo questões de competência da Justiça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especializada)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12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NONA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DISPOSIÇÕES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GERAIS</w:t>
      </w:r>
    </w:p>
    <w:p>
      <w:pPr>
        <w:pStyle w:val="ListParagraph"/>
        <w:numPr>
          <w:ilvl w:val="1"/>
          <w:numId w:val="54"/>
        </w:numPr>
        <w:tabs>
          <w:tab w:pos="1692" w:val="left" w:leader="none"/>
        </w:tabs>
        <w:spacing w:line="240" w:lineRule="auto" w:before="121" w:after="0"/>
        <w:ind w:left="1691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54"/>
        </w:numPr>
        <w:tabs>
          <w:tab w:pos="1695" w:val="left" w:leader="none"/>
        </w:tabs>
        <w:spacing w:line="242" w:lineRule="auto" w:before="119" w:after="0"/>
        <w:ind w:left="1238" w:right="827" w:firstLine="0"/>
        <w:jc w:val="both"/>
        <w:rPr>
          <w:sz w:val="22"/>
        </w:rPr>
      </w:pPr>
      <w:r>
        <w:rPr>
          <w:w w:val="80"/>
          <w:sz w:val="22"/>
        </w:rPr>
        <w:t>A tolerância quanto a eventuais descumprimentos ou infrações relativas às cláusulas e condições estipuladas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 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precedente,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novação ou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renúncia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direitos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 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 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54"/>
        </w:numPr>
        <w:tabs>
          <w:tab w:pos="1691" w:val="left" w:leader="none"/>
        </w:tabs>
        <w:spacing w:line="244" w:lineRule="auto" w:before="117" w:after="0"/>
        <w:ind w:left="1238" w:right="826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presente contrato, com a ética profissional adotada pelo CAU/RJ quanto 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spacing w:line="242" w:lineRule="auto" w:before="118"/>
        <w:ind w:left="1238" w:right="829" w:firstLine="566"/>
        <w:jc w:val="both"/>
        <w:rPr>
          <w:sz w:val="22"/>
        </w:rPr>
      </w:pPr>
      <w:r>
        <w:rPr>
          <w:w w:val="80"/>
          <w:sz w:val="22"/>
        </w:rPr>
        <w:t>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firmam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(duas)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forma,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testemunhas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abaixo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qualificadas.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3428" w:val="left" w:leader="none"/>
        </w:tabs>
        <w:spacing w:before="0"/>
        <w:ind w:left="407" w:right="0" w:firstLine="0"/>
        <w:jc w:val="center"/>
        <w:rPr>
          <w:sz w:val="22"/>
        </w:rPr>
      </w:pPr>
      <w:r>
        <w:rPr>
          <w:w w:val="80"/>
          <w:sz w:val="22"/>
        </w:rPr>
        <w:t>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41"/>
          <w:sz w:val="22"/>
          <w:u w:val="single"/>
        </w:rPr>
        <w:t>  </w:t>
      </w:r>
      <w:r>
        <w:rPr>
          <w:spacing w:val="41"/>
          <w:sz w:val="22"/>
          <w:u w:val="single"/>
        </w:rPr>
        <w:t> </w:t>
      </w:r>
      <w:r>
        <w:rPr>
          <w:w w:val="90"/>
          <w:sz w:val="22"/>
        </w:rPr>
        <w:t>de</w:t>
      </w:r>
      <w:r>
        <w:rPr>
          <w:rFonts w:ascii="Times New Roman"/>
          <w:w w:val="90"/>
          <w:sz w:val="22"/>
          <w:u w:val="single"/>
        </w:rPr>
        <w:tab/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20</w:t>
      </w:r>
      <w:r>
        <w:rPr>
          <w:spacing w:val="81"/>
          <w:sz w:val="22"/>
          <w:u w:val="single"/>
        </w:rPr>
        <w:t> </w:t>
      </w:r>
      <w:r>
        <w:rPr>
          <w:w w:val="85"/>
          <w:sz w:val="22"/>
        </w:rPr>
        <w:t>.</w:t>
      </w:r>
    </w:p>
    <w:p>
      <w:pPr>
        <w:spacing w:after="0"/>
        <w:jc w:val="center"/>
        <w:rPr>
          <w:sz w:val="22"/>
        </w:rPr>
        <w:sectPr>
          <w:pgSz w:w="11910" w:h="16840"/>
          <w:pgMar w:header="782" w:footer="0" w:top="1740" w:bottom="280" w:left="1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01"/>
        <w:ind w:left="2813" w:right="24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Arquitetura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Urbanismo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</w:p>
    <w:p>
      <w:pPr>
        <w:pStyle w:val="BodyText"/>
        <w:spacing w:before="120"/>
        <w:ind w:left="4431" w:right="4024"/>
        <w:jc w:val="center"/>
      </w:pPr>
      <w:r>
        <w:rPr>
          <w:w w:val="80"/>
        </w:rPr>
        <w:t>Jeferson</w:t>
      </w:r>
      <w:r>
        <w:rPr>
          <w:spacing w:val="16"/>
          <w:w w:val="80"/>
        </w:rPr>
        <w:t> </w:t>
      </w:r>
      <w:r>
        <w:rPr>
          <w:w w:val="80"/>
        </w:rPr>
        <w:t>Roselo</w:t>
      </w:r>
      <w:r>
        <w:rPr>
          <w:spacing w:val="12"/>
          <w:w w:val="80"/>
        </w:rPr>
        <w:t> </w:t>
      </w:r>
      <w:r>
        <w:rPr>
          <w:w w:val="80"/>
        </w:rPr>
        <w:t>Mota</w:t>
      </w:r>
      <w:r>
        <w:rPr>
          <w:spacing w:val="14"/>
          <w:w w:val="80"/>
        </w:rPr>
        <w:t> </w:t>
      </w:r>
      <w:r>
        <w:rPr>
          <w:w w:val="80"/>
        </w:rPr>
        <w:t>Salazar</w:t>
      </w:r>
    </w:p>
    <w:p>
      <w:pPr>
        <w:spacing w:before="126"/>
        <w:ind w:left="4429" w:right="4024" w:firstLine="0"/>
        <w:jc w:val="center"/>
        <w:rPr>
          <w:sz w:val="22"/>
        </w:rPr>
      </w:pPr>
      <w:r>
        <w:rPr>
          <w:w w:val="90"/>
          <w:sz w:val="22"/>
        </w:rPr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07.960007pt;margin-top:13.373514pt;width:200.8pt;height:.1pt;mso-position-horizontal-relative:page;mso-position-vertical-relative:paragraph;z-index:-15715328;mso-wrap-distance-left:0;mso-wrap-distance-right:0" coordorigin="4159,267" coordsize="4016,0" path="m4159,267l8174,267e" filled="false" stroked="true" strokeweight=".552023pt" strokecolor="#000000">
            <v:path arrowok="t"/>
            <v:stroke dashstyle="solid"/>
            <w10:wrap type="topAndBottom"/>
          </v:shape>
        </w:pict>
      </w:r>
    </w:p>
    <w:p>
      <w:pPr>
        <w:spacing w:line="360" w:lineRule="auto" w:before="112"/>
        <w:ind w:left="4430" w:right="4024" w:firstLine="0"/>
        <w:jc w:val="center"/>
        <w:rPr>
          <w:sz w:val="22"/>
        </w:rPr>
      </w:pPr>
      <w:r>
        <w:rPr>
          <w:w w:val="80"/>
          <w:sz w:val="22"/>
        </w:rPr>
        <w:t>Nome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5443" w:val="left" w:leader="none"/>
        </w:tabs>
        <w:spacing w:before="200"/>
        <w:ind w:left="1238" w:right="0" w:firstLine="0"/>
        <w:jc w:val="left"/>
        <w:rPr>
          <w:sz w:val="22"/>
        </w:rPr>
      </w:pPr>
      <w:r>
        <w:rPr>
          <w:w w:val="85"/>
          <w:sz w:val="22"/>
        </w:rPr>
        <w:t>TESTEMUNHA:</w:t>
        <w:tab/>
      </w:r>
      <w:r>
        <w:rPr>
          <w:w w:val="90"/>
          <w:sz w:val="22"/>
        </w:rPr>
        <w:t>TESTEMUNHA:</w:t>
      </w:r>
    </w:p>
    <w:p>
      <w:pPr>
        <w:tabs>
          <w:tab w:pos="5512" w:val="left" w:leader="none"/>
        </w:tabs>
        <w:spacing w:before="123"/>
        <w:ind w:left="1238" w:right="0" w:firstLine="0"/>
        <w:jc w:val="left"/>
        <w:rPr>
          <w:sz w:val="22"/>
        </w:rPr>
      </w:pPr>
      <w:r>
        <w:rPr>
          <w:w w:val="90"/>
          <w:sz w:val="22"/>
        </w:rPr>
        <w:t>CPF:</w:t>
        <w:tab/>
        <w:t>CPF:</w:t>
      </w:r>
    </w:p>
    <w:sectPr>
      <w:pgSz w:w="11910" w:h="16840"/>
      <w:pgMar w:header="782" w:footer="0" w:top="174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0064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0576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4.720001pt;margin-top:153.582077pt;width:49.2pt;height:15.7pt;mso-position-horizontal-relative:page;mso-position-vertical-relative:page;z-index:-16955392" type="#_x0000_t20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1600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9"/>
      <w:numFmt w:val="decimal"/>
      <w:lvlText w:val="%1"/>
      <w:lvlJc w:val="left"/>
      <w:pPr>
        <w:ind w:left="1691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1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5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4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1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0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93" w:hanging="454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238" w:hanging="2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2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254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4"/>
      <w:numFmt w:val="decimal"/>
      <w:lvlText w:val="%1"/>
      <w:lvlJc w:val="left"/>
      <w:pPr>
        <w:ind w:left="1238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5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38" w:hanging="75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2" w:hanging="7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2" w:hanging="7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7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4" w:hanging="7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4" w:hanging="757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2"/>
      <w:numFmt w:val="decimal"/>
      <w:lvlText w:val="%1"/>
      <w:lvlJc w:val="left"/>
      <w:pPr>
        <w:ind w:left="123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9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0"/>
      <w:numFmt w:val="decimal"/>
      <w:lvlText w:val="%1"/>
      <w:lvlJc w:val="left"/>
      <w:pPr>
        <w:ind w:left="1238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6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6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6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6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6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645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9"/>
      <w:numFmt w:val="decimal"/>
      <w:lvlText w:val="%1"/>
      <w:lvlJc w:val="left"/>
      <w:pPr>
        <w:ind w:left="123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6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62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8"/>
      <w:numFmt w:val="decimal"/>
      <w:lvlText w:val="%1"/>
      <w:lvlJc w:val="left"/>
      <w:pPr>
        <w:ind w:left="123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1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19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38" w:hanging="1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172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7"/>
      <w:numFmt w:val="decimal"/>
      <w:lvlText w:val="%1"/>
      <w:lvlJc w:val="left"/>
      <w:pPr>
        <w:ind w:left="123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1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25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389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9" w:hanging="152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389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9" w:hanging="15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1238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09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238" w:hanging="3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6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0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2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23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468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7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2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3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946" w:hanging="70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0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2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9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1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41" w:hanging="70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938" w:hanging="70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02" w:hanging="7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5" w:hanging="7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27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90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15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8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41" w:hanging="701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238" w:hanging="2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296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598" w:hanging="36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9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3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3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6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9" w:hanging="59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1958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45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439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9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0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5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0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5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0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6" w:hanging="39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3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16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89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9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38" w:hanging="1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17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39" w:hanging="202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1" w:hanging="35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5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1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7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9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4" w:hanging="35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1238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9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9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23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22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4"/>
      <w:numFmt w:val="decimal"/>
      <w:lvlText w:val="%1"/>
      <w:lvlJc w:val="left"/>
      <w:pPr>
        <w:ind w:left="1238" w:hanging="47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5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2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9" w:hanging="63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1869" w:hanging="6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9" w:hanging="63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71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1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83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54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5" w:hanging="63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3"/>
      <w:numFmt w:val="decimal"/>
      <w:lvlText w:val="%1"/>
      <w:lvlJc w:val="left"/>
      <w:pPr>
        <w:ind w:left="1238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61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2"/>
      <w:numFmt w:val="decimal"/>
      <w:lvlText w:val="%1"/>
      <w:lvlJc w:val="left"/>
      <w:pPr>
        <w:ind w:left="123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62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123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6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12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7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7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23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7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2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6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12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7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1238" w:hanging="4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9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9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2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238" w:hanging="2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38" w:hanging="37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7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52" w:hanging="21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70" w:hanging="2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1" w:hanging="2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1" w:hanging="2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2" w:hanging="2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3" w:hanging="2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23" w:hanging="2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34" w:hanging="2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5" w:hanging="21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2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38" w:hanging="3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9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238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51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5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2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9" w:hanging="64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2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64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64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238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46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6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238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38" w:hanging="4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48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238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5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5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8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238" w:hanging="5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52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6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5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2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9" w:hanging="63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238" w:hanging="3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7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605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5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5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4" w:hanging="5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5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5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6" w:hanging="5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1" w:hanging="55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238" w:hanging="35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38" w:hanging="3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18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3" w:hanging="5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5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7" w:hanging="5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9" w:hanging="5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0" w:hanging="5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2" w:hanging="5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23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7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8" w:hanging="5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53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238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6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38" w:hanging="3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9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28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18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08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7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7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3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56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38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8" w:hanging="38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5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7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0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5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1" w:hanging="386"/>
      </w:pPr>
      <w:rPr>
        <w:rFonts w:hint="default"/>
        <w:lang w:val="pt-PT" w:eastAsia="en-US" w:bidi="ar-SA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9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1238" w:right="4024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3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mauricio.alves</dc:creator>
  <dc:title>Microsoft Word - Edital Limpeza - SRP 03.docx</dc:title>
  <dcterms:created xsi:type="dcterms:W3CDTF">2021-08-31T15:00:00Z</dcterms:created>
  <dcterms:modified xsi:type="dcterms:W3CDTF">2021-08-31T15:00:00Z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2021-08-31T00:00:00Z</vt:filetime>
  </property>
</Properties>
</file>