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</w:rPr>
      </w:pPr>
    </w:p>
    <w:p>
      <w:pPr>
        <w:pStyle w:val="Heading1"/>
        <w:spacing w:line="355" w:lineRule="auto" w:before="1"/>
        <w:ind w:left="2881" w:right="4018"/>
        <w:jc w:val="center"/>
      </w:pPr>
      <w:r>
        <w:rPr/>
        <w:t>EDITAL DE TOMADA DE PREÇOS</w:t>
      </w:r>
      <w:r>
        <w:rPr>
          <w:spacing w:val="-59"/>
        </w:rPr>
        <w:t> </w:t>
      </w:r>
      <w:r>
        <w:rPr/>
        <w:t>Nº</w:t>
      </w:r>
      <w:r>
        <w:rPr>
          <w:spacing w:val="2"/>
        </w:rPr>
        <w:t> </w:t>
      </w:r>
      <w:r>
        <w:rPr/>
        <w:t>001/2016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4.556605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91"/>
        <w:ind w:right="1249"/>
        <w:jc w:val="both"/>
      </w:pPr>
      <w:r>
        <w:rPr>
          <w:rFonts w:ascii="Arial" w:hAnsi="Arial"/>
          <w:b/>
          <w:w w:val="85"/>
        </w:rPr>
        <w:t>1.1. </w:t>
      </w:r>
      <w:r>
        <w:rPr>
          <w:w w:val="85"/>
        </w:rPr>
        <w:t>O </w:t>
      </w:r>
      <w:r>
        <w:rPr>
          <w:rFonts w:ascii="Arial" w:hAnsi="Arial"/>
          <w:b/>
          <w:w w:val="85"/>
        </w:rPr>
        <w:t>CONSELHO DE ARQUITETURA E URBANISMO DO RIO DE JANEIRO – CAU/RJ</w:t>
      </w:r>
      <w:r>
        <w:rPr>
          <w:w w:val="85"/>
        </w:rPr>
        <w:t>, através da</w:t>
      </w:r>
      <w:r>
        <w:rPr>
          <w:spacing w:val="1"/>
          <w:w w:val="85"/>
        </w:rPr>
        <w:t> </w:t>
      </w:r>
      <w:r>
        <w:rPr>
          <w:w w:val="85"/>
        </w:rPr>
        <w:t>Comissão Permanente de Licitação - CPL, designada pela Portaria nº 029/2016 - PRES - CAU/RJ, de 28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setembro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2015,</w:t>
      </w:r>
      <w:r>
        <w:rPr>
          <w:spacing w:val="-4"/>
          <w:w w:val="85"/>
        </w:rPr>
        <w:t> </w:t>
      </w:r>
      <w:r>
        <w:rPr>
          <w:w w:val="85"/>
        </w:rPr>
        <w:t>torna</w:t>
      </w:r>
      <w:r>
        <w:rPr>
          <w:spacing w:val="-4"/>
          <w:w w:val="85"/>
        </w:rPr>
        <w:t> </w:t>
      </w:r>
      <w:r>
        <w:rPr>
          <w:w w:val="85"/>
        </w:rPr>
        <w:t>público,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conhecimento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interessados,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realizará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dia</w:t>
      </w:r>
      <w:r>
        <w:rPr>
          <w:spacing w:val="-2"/>
          <w:w w:val="85"/>
        </w:rPr>
        <w:t> </w:t>
      </w:r>
      <w:r>
        <w:rPr>
          <w:w w:val="85"/>
        </w:rPr>
        <w:t>19/07/2016,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14</w:t>
      </w:r>
      <w:r>
        <w:rPr>
          <w:spacing w:val="-48"/>
          <w:w w:val="85"/>
        </w:rPr>
        <w:t> </w:t>
      </w:r>
      <w:r>
        <w:rPr>
          <w:w w:val="85"/>
        </w:rPr>
        <w:t>horas, em sua sede, localizada na Rua Evaristo da Veiga, nº 55, 21º andar - Centro – Rio de Janeiro - RJ,</w:t>
      </w:r>
      <w:r>
        <w:rPr>
          <w:spacing w:val="1"/>
          <w:w w:val="85"/>
        </w:rPr>
        <w:t> </w:t>
      </w:r>
      <w:r>
        <w:rPr>
          <w:w w:val="80"/>
        </w:rPr>
        <w:t>Licitação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modalidade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TOMADA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PREÇOS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tipo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TÉCNICA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PREÇO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5"/>
          <w:w w:val="80"/>
        </w:rPr>
        <w:t> </w:t>
      </w:r>
      <w:r>
        <w:rPr>
          <w:w w:val="80"/>
        </w:rPr>
        <w:t>regida</w:t>
      </w:r>
      <w:r>
        <w:rPr>
          <w:spacing w:val="14"/>
          <w:w w:val="80"/>
        </w:rPr>
        <w:t> </w:t>
      </w:r>
      <w:r>
        <w:rPr>
          <w:w w:val="80"/>
        </w:rPr>
        <w:t>pela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8.666,</w:t>
      </w:r>
      <w:r>
        <w:rPr>
          <w:spacing w:val="1"/>
          <w:w w:val="80"/>
        </w:rPr>
        <w:t> </w:t>
      </w:r>
      <w:r>
        <w:rPr>
          <w:w w:val="80"/>
        </w:rPr>
        <w:t>de 21 de junho de 1993, e posteriores alterações, e pelas cláusulas e condições constantes deste Edital e seus</w:t>
      </w:r>
      <w:r>
        <w:rPr>
          <w:spacing w:val="1"/>
          <w:w w:val="80"/>
        </w:rPr>
        <w:t> </w:t>
      </w:r>
      <w:r>
        <w:rPr>
          <w:w w:val="80"/>
        </w:rPr>
        <w:t>anexos,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autorização</w:t>
      </w:r>
      <w:r>
        <w:rPr>
          <w:spacing w:val="2"/>
          <w:w w:val="80"/>
        </w:rPr>
        <w:t> </w:t>
      </w:r>
      <w:r>
        <w:rPr>
          <w:w w:val="80"/>
        </w:rPr>
        <w:t>contida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Processo</w:t>
      </w:r>
      <w:r>
        <w:rPr>
          <w:spacing w:val="5"/>
          <w:w w:val="80"/>
        </w:rPr>
        <w:t> </w:t>
      </w:r>
      <w:r>
        <w:rPr>
          <w:w w:val="80"/>
        </w:rPr>
        <w:t>Administrativo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2016-5-0121.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71.183998pt;margin-top:13.55732pt;width:66.7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91"/>
        <w:ind w:right="1251"/>
        <w:jc w:val="both"/>
      </w:pPr>
      <w:r>
        <w:rPr>
          <w:rFonts w:ascii="Arial" w:hAnsi="Arial"/>
          <w:b/>
          <w:w w:val="85"/>
        </w:rPr>
        <w:t>2.1. </w:t>
      </w:r>
      <w:r>
        <w:rPr>
          <w:w w:val="85"/>
        </w:rPr>
        <w:t>Contratação de empresa especializada para prestação de serviços de Assessoria de Comunicação</w:t>
      </w:r>
      <w:r>
        <w:rPr>
          <w:spacing w:val="1"/>
          <w:w w:val="85"/>
        </w:rPr>
        <w:t> </w:t>
      </w:r>
      <w:r>
        <w:rPr>
          <w:w w:val="85"/>
        </w:rPr>
        <w:t>Integrada, para desenvolver e executar estratégias de Comunicação para o Conselho de Arquitetura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Urbanismo do Rio de Janeiro </w:t>
      </w:r>
      <w:r>
        <w:rPr>
          <w:w w:val="85"/>
        </w:rPr>
        <w:t>(CAU/RJ), compreendendo trabalho de comunicação corporativa, assessoria de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imprensa, relações públicas, comunicação </w:t>
      </w:r>
      <w:r>
        <w:rPr>
          <w:w w:val="85"/>
        </w:rPr>
        <w:t>digital, produção de conteúdo, consultoria, entre outros, conforme</w:t>
      </w:r>
      <w:r>
        <w:rPr>
          <w:spacing w:val="1"/>
          <w:w w:val="85"/>
        </w:rPr>
        <w:t> </w:t>
      </w:r>
      <w:r>
        <w:rPr>
          <w:w w:val="85"/>
        </w:rPr>
        <w:t>especificações constantes do Termo de Referência – Anexo I deste Edital, que faz parte integrante deste,</w:t>
      </w:r>
      <w:r>
        <w:rPr>
          <w:spacing w:val="1"/>
          <w:w w:val="85"/>
        </w:rPr>
        <w:t> </w:t>
      </w:r>
      <w:r>
        <w:rPr>
          <w:w w:val="90"/>
        </w:rPr>
        <w:t>independente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71.183998pt;margin-top:13.722724pt;width:96.3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2" w:lineRule="auto" w:before="91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O serviço de Assessoria de Comunicação é atividade fundamental para a consolidação, fortalecimento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manutenção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diferentes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diferentes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mídias,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(Facebook,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exemplo).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amplificar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alcance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mensagem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categoria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urbanistas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isso,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preciso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esforço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fundamental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existência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dedicado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possibilitar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campanhas,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CAU/RJ cheguem aos veículos de comunicação (TV, jornais, revistas, rádios e sites jornalísticos) e às mídias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sociais. Devido à composição enxuta da Assessoria de Comunicação do CAU/RJ, com dois profissionais, e à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grande demanda, se mostra evidente a necessidade de contar com o apoio dos serviços de profissionais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comunicação, que, entre outros pontos, trabalhem pela maior exposição do CAU/RJ na mídia, que disponham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bom relacionamento com uma ampla rede de jornalistas, que conheçam a rotina e o funcionamento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redações nos principais meios de comunicação da mídia tradicional (TVs, jornais, rádios e sites jornalísticos),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mídia social e em veículos segmentados, mais voltados para a profissão de arquiteto e urbanista. Esses 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essenciais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divulgação.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2" w:lineRule="auto" w:before="128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urbanistas,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veículos de comunicação pressupõe contato constante, de diferentes formas, com esses variados públicos.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 irá propor, conceber e executar, sempre sob supervisão da Assessoria de Comunicação do 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pautas,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matérias,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campanhas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externo.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autarquia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planejamento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realização de eventos voltados para o profissional e público em geral, além de política de patrocínios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convênios, que são necessários divulgar tanto pela obrigatoriedade da transparência como pela intenção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aproximação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 CAU/RJ na criação e produção desse conteúdo, que inclui publicações institucionais, sejam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folders,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cartilhas,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guias,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relatórios;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matérias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outros.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987" w:top="1920" w:bottom="280" w:left="1300" w:right="16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88.8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81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2" w:lineRule="auto" w:before="119" w:after="0"/>
        <w:ind w:left="118" w:right="1256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15;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2" w:lineRule="auto" w:before="117" w:after="0"/>
        <w:ind w:left="118" w:right="1256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120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2" w:lineRule="auto" w:before="119" w:after="0"/>
        <w:ind w:left="118" w:right="1251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inidôneas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firmar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17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concordata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21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2" w:lineRule="auto" w:before="119" w:after="0"/>
        <w:ind w:left="118" w:right="1258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117" w:after="0"/>
        <w:ind w:left="289" w:right="0" w:hanging="172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incompatível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20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estejam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consórcio.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71.183998pt;margin-top:13.708716pt;width:273.650pt;height:13.1pt;mso-position-horizontal-relative:page;mso-position-vertical-relative:paragraph;z-index:-1572659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2" w:lineRule="auto" w:before="88" w:after="0"/>
        <w:ind w:left="118" w:right="1249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 pedidos </w:t>
      </w:r>
      <w:r>
        <w:rPr>
          <w:w w:val="85"/>
          <w:sz w:val="22"/>
        </w:rPr>
        <w:t>de esclarecimentos ou providências deverão ser dirigidos à Comissão Permanente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Licitação - CPL e protocolizadas nos dias úteis, das </w:t>
      </w:r>
      <w:r>
        <w:rPr>
          <w:rFonts w:ascii="Arial" w:hAnsi="Arial"/>
          <w:b/>
          <w:w w:val="85"/>
          <w:sz w:val="22"/>
        </w:rPr>
        <w:t>10h às 16h</w:t>
      </w:r>
      <w:r>
        <w:rPr>
          <w:w w:val="85"/>
          <w:sz w:val="22"/>
        </w:rPr>
        <w:t>, no endereço localizado na Rua Evaristo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Veiga, n° 55, 16° andar, Centro, Rio de Janeiro/RJ, ou encaminhadas via e-mail, para o endereço</w:t>
      </w:r>
      <w:r>
        <w:rPr>
          <w:spacing w:val="1"/>
          <w:w w:val="90"/>
          <w:sz w:val="22"/>
        </w:rPr>
        <w:t> </w:t>
      </w:r>
      <w:hyperlink r:id="rId6">
        <w:r>
          <w:rPr>
            <w:rFonts w:ascii="Arial" w:hAnsi="Arial"/>
            <w:b/>
            <w:w w:val="80"/>
            <w:sz w:val="22"/>
          </w:rPr>
          <w:t>flavio.vidigal@caurj.gov.br</w:t>
        </w:r>
        <w:r>
          <w:rPr>
            <w:w w:val="80"/>
            <w:sz w:val="22"/>
          </w:rPr>
          <w:t>, </w:t>
        </w:r>
      </w:hyperlink>
      <w:r>
        <w:rPr>
          <w:w w:val="80"/>
          <w:sz w:val="22"/>
        </w:rPr>
        <w:t>em até 03 (três) dias úteis antes da data da abertura da Sessão Pública,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2" w:lineRule="auto" w:before="113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É facultado a qualquer cidadão impugnar, por escrito, os termos da presente Tomada de Preços, até 05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(cinco) dias úteis antes da data fixada para abertura dos Envelopes de Habilitação, devendo o CAU/RJ,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intermédio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2" w:lineRule="auto" w:before="121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Decairá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fizer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útil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anteceder à data marcada para recebimento e abertura dos Envelopes de Propostas, apontando as falhas ou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viciariam,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2" w:lineRule="auto" w:before="117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tempestivamente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pertinente.</w:t>
      </w:r>
    </w:p>
    <w:p>
      <w:pPr>
        <w:pStyle w:val="ListParagraph"/>
        <w:numPr>
          <w:ilvl w:val="1"/>
          <w:numId w:val="5"/>
        </w:numPr>
        <w:tabs>
          <w:tab w:pos="513" w:val="left" w:leader="none"/>
        </w:tabs>
        <w:spacing w:line="240" w:lineRule="auto" w:before="119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à Comissão Permanente de Licitação - CPL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protocolizadas nos dias úteis, das </w:t>
      </w:r>
      <w:r>
        <w:rPr>
          <w:rFonts w:ascii="Arial" w:hAnsi="Arial"/>
          <w:b/>
          <w:w w:val="85"/>
          <w:sz w:val="22"/>
        </w:rPr>
        <w:t>10h às 16h</w:t>
      </w:r>
      <w:r>
        <w:rPr>
          <w:w w:val="85"/>
          <w:sz w:val="22"/>
        </w:rPr>
        <w:t>, no endereço localizado na Rua Evaristo da Veiga, n° 55, 16°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2"/>
          <w:numId w:val="5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autuação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obrigatória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CNPJ.</w:t>
      </w:r>
    </w:p>
    <w:p>
      <w:pPr>
        <w:pStyle w:val="ListParagraph"/>
        <w:numPr>
          <w:ilvl w:val="1"/>
          <w:numId w:val="5"/>
        </w:numPr>
        <w:tabs>
          <w:tab w:pos="508" w:val="left" w:leader="none"/>
        </w:tabs>
        <w:spacing w:line="244" w:lineRule="auto" w:before="120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Comissão Permanente de Licitação - CPL, via e-mail, a todos os licitantes que tiverem manifestado o seu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26.1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27" w:val="left" w:leader="none"/>
        </w:tabs>
        <w:spacing w:line="242" w:lineRule="auto" w:before="81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Os interessados poderão credenciar representantes com poderes para praticar os atos inerentes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42" w:lineRule="auto" w:before="117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entrega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Envelopes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CPL:</w:t>
      </w: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117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IV;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7"/>
        </w:numPr>
        <w:tabs>
          <w:tab w:pos="338" w:val="left" w:leader="none"/>
        </w:tabs>
        <w:spacing w:line="242" w:lineRule="auto" w:before="122" w:after="0"/>
        <w:ind w:left="1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Instrumento Público ou Particular de Mandato (Procuração), com firma reconhecida em cartório, outorgando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receber intimação, interpor e renunciar à interposição de recurso, assim como praticar todos os demais 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</w:tabs>
        <w:spacing w:line="240" w:lineRule="auto" w:before="121" w:after="0"/>
        <w:ind w:left="270" w:right="0" w:hanging="153"/>
        <w:jc w:val="left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8"/>
        </w:numPr>
        <w:tabs>
          <w:tab w:pos="321" w:val="left" w:leader="none"/>
        </w:tabs>
        <w:spacing w:line="240" w:lineRule="auto" w:before="119" w:after="0"/>
        <w:ind w:left="320" w:right="0" w:hanging="203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0" w:lineRule="auto" w:before="119" w:after="0"/>
        <w:ind w:left="370" w:right="0" w:hanging="253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outorgante.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9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Nenhum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6"/>
        </w:numPr>
        <w:tabs>
          <w:tab w:pos="494" w:val="left" w:leader="none"/>
        </w:tabs>
        <w:spacing w:line="244" w:lineRule="auto" w:before="120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6"/>
        </w:numPr>
        <w:tabs>
          <w:tab w:pos="472" w:val="left" w:leader="none"/>
        </w:tabs>
        <w:spacing w:line="240" w:lineRule="auto" w:before="112" w:after="0"/>
        <w:ind w:left="471" w:right="0" w:hanging="354"/>
        <w:jc w:val="left"/>
        <w:rPr>
          <w:rFonts w:ascii="Microsoft Sans Serif" w:hAnsi="Microsoft Sans Serif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Microsoft Sans Serif" w:hAnsi="Microsoft Sans Serif"/>
          <w:b w:val="0"/>
          <w:w w:val="80"/>
        </w:rPr>
        <w:t>.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42" w:lineRule="auto" w:before="119" w:after="0"/>
        <w:ind w:left="118" w:right="1256" w:firstLine="0"/>
        <w:jc w:val="both"/>
        <w:rPr>
          <w:sz w:val="22"/>
        </w:rPr>
      </w:pPr>
      <w:r>
        <w:rPr>
          <w:spacing w:val="-1"/>
          <w:w w:val="85"/>
          <w:sz w:val="22"/>
        </w:rPr>
        <w:t>Sendo o representante legal do licitante proprietário, sócio ou diretor da empresa, deverá apresentar, para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conferência,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estatuto,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lhe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confira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representação,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dispensada,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Procuração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Carta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Credenciamento.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71.183998pt;margin-top:13.654322pt;width:214.5pt;height:13.1pt;mso-position-horizontal-relative:page;mso-position-vertical-relative:paragraph;z-index:-1572556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32" w:val="left" w:leader="none"/>
          <w:tab w:pos="9094" w:val="left" w:leader="none"/>
        </w:tabs>
        <w:spacing w:line="244" w:lineRule="auto" w:before="88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à Comissão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Permanente de Licitação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CPL,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 pública, os documentos relativos</w:t>
      </w:r>
      <w:r>
        <w:rPr>
          <w:spacing w:val="35"/>
          <w:sz w:val="22"/>
        </w:rPr>
        <w:t> </w:t>
      </w:r>
      <w:r>
        <w:rPr>
          <w:w w:val="80"/>
          <w:sz w:val="22"/>
        </w:rPr>
        <w:t>ao credenciamento</w:t>
      </w:r>
      <w:r>
        <w:rPr>
          <w:spacing w:val="35"/>
          <w:sz w:val="22"/>
        </w:rPr>
        <w:t> </w:t>
      </w:r>
      <w:r>
        <w:rPr>
          <w:w w:val="80"/>
          <w:sz w:val="22"/>
        </w:rPr>
        <w:t>e os envelopes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transparentes,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fechados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66"/>
          <w:sz w:val="22"/>
        </w:rPr>
        <w:t> </w:t>
      </w:r>
      <w:r>
        <w:rPr>
          <w:spacing w:val="66"/>
          <w:sz w:val="22"/>
        </w:rPr>
        <w:t> </w:t>
      </w:r>
      <w:r>
        <w:rPr>
          <w:w w:val="80"/>
          <w:sz w:val="22"/>
        </w:rPr>
        <w:t>nº1),</w:t>
        <w:tab/>
      </w:r>
      <w:r>
        <w:rPr>
          <w:spacing w:val="-11"/>
          <w:w w:val="90"/>
          <w:sz w:val="22"/>
        </w:rPr>
        <w:t>a</w:t>
      </w:r>
      <w:r>
        <w:rPr>
          <w:spacing w:val="-50"/>
          <w:w w:val="90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(Envelope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(Envelope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3).</w:t>
      </w:r>
    </w:p>
    <w:p>
      <w:pPr>
        <w:pStyle w:val="ListParagraph"/>
        <w:numPr>
          <w:ilvl w:val="1"/>
          <w:numId w:val="9"/>
        </w:numPr>
        <w:tabs>
          <w:tab w:pos="477" w:val="left" w:leader="none"/>
        </w:tabs>
        <w:spacing w:line="242" w:lineRule="auto" w:before="111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Habilitação, Propostas Técnica e de Preço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postal, desde que em Envelopes distintos e lacrados, que deverão ser recebidos no CAU/RJ antes da data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9"/>
        </w:numPr>
        <w:tabs>
          <w:tab w:pos="511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Após o início da abertura dos Envelopes de Habilitação, não serão aceitas juntada ou substituição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condições.</w:t>
      </w: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2" w:lineRule="auto" w:before="117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Envelopes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conferirá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face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1"/>
          <w:numId w:val="9"/>
        </w:numPr>
        <w:tabs>
          <w:tab w:pos="477" w:val="left" w:leader="none"/>
        </w:tabs>
        <w:spacing w:line="244" w:lineRule="auto" w:before="117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Os envelopes listados no subitem 7.1 deverão conter, obrigatoriamente, o disposto nos itens 8, 9 e 10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396031pt;width:180.4pt;height:13.1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4" w:lineRule="auto" w:before="88" w:after="0"/>
        <w:ind w:left="118" w:right="1259" w:firstLine="0"/>
        <w:jc w:val="left"/>
        <w:rPr>
          <w:sz w:val="22"/>
        </w:rPr>
      </w:pPr>
      <w:r>
        <w:rPr>
          <w:spacing w:val="-1"/>
          <w:w w:val="85"/>
          <w:sz w:val="22"/>
        </w:rPr>
        <w:t>Os documentos de Habilitação deverão </w:t>
      </w:r>
      <w:r>
        <w:rPr>
          <w:w w:val="85"/>
          <w:sz w:val="22"/>
        </w:rPr>
        <w:t>ser entregues, em envelope não transparente, fechado, contendo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3.6pt;height:71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</w:p>
                <w:p>
                  <w:pPr>
                    <w:pStyle w:val="BodyText"/>
                    <w:spacing w:before="125"/>
                    <w:ind w:left="108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2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370" w:lineRule="atLeast" w:before="2"/>
                    <w:ind w:left="108" w:right="75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7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90"/>
                    </w:rPr>
                    <w:t>Nome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83" w:after="0"/>
        <w:ind w:left="471" w:right="0" w:hanging="354"/>
        <w:jc w:val="both"/>
      </w:pPr>
      <w:r>
        <w:rPr>
          <w:w w:val="80"/>
        </w:rPr>
        <w:t>Habilitação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2" w:lineRule="auto" w:before="119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24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Procuração;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23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23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26" w:after="0"/>
        <w:ind w:left="229" w:right="0" w:hanging="112"/>
        <w:jc w:val="both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V).</w:t>
      </w:r>
    </w:p>
    <w:p>
      <w:pPr>
        <w:pStyle w:val="ListParagraph"/>
        <w:numPr>
          <w:ilvl w:val="1"/>
          <w:numId w:val="11"/>
        </w:numPr>
        <w:tabs>
          <w:tab w:pos="506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Na hipótese de ser exigida, pelos atos constitutivos da pessoa jurídica, a assinatura conjunta de dois 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mais representantes legais, para dar validade aos </w:t>
      </w:r>
      <w:r>
        <w:rPr>
          <w:w w:val="85"/>
          <w:sz w:val="22"/>
        </w:rPr>
        <w:t>atos de representação, deverá ser apresentada a cédula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4" w:lineRule="auto" w:before="119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e, no caso </w:t>
      </w:r>
      <w:r>
        <w:rPr>
          <w:spacing w:val="-1"/>
          <w:w w:val="90"/>
          <w:sz w:val="22"/>
        </w:rPr>
        <w:t>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0" w:lineRule="auto" w:before="11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4" w:lineRule="auto" w:before="119" w:after="0"/>
        <w:ind w:left="1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Decreto de autorização, em se tratando de empresa ou sociedade estrangeira em funcionamento </w:t>
      </w:r>
      <w:r>
        <w:rPr>
          <w:w w:val="85"/>
          <w:sz w:val="22"/>
        </w:rPr>
        <w:t>no País, 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10"/>
        </w:numPr>
        <w:tabs>
          <w:tab w:pos="623" w:val="left" w:leader="none"/>
        </w:tabs>
        <w:spacing w:line="240" w:lineRule="auto" w:before="113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8.2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precisarão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</w:p>
    <w:p>
      <w:pPr>
        <w:pStyle w:val="BodyText"/>
        <w:spacing w:before="3"/>
        <w:jc w:val="both"/>
      </w:pP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Habilitação,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tiverem</w:t>
      </w:r>
      <w:r>
        <w:rPr>
          <w:spacing w:val="15"/>
          <w:w w:val="80"/>
        </w:rPr>
        <w:t> </w:t>
      </w:r>
      <w:r>
        <w:rPr>
          <w:w w:val="80"/>
        </w:rPr>
        <w:t>sido</w:t>
      </w:r>
      <w:r>
        <w:rPr>
          <w:spacing w:val="15"/>
          <w:w w:val="80"/>
        </w:rPr>
        <w:t> </w:t>
      </w:r>
      <w:r>
        <w:rPr>
          <w:w w:val="80"/>
        </w:rPr>
        <w:t>apresentados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credenciamento</w:t>
      </w:r>
      <w:r>
        <w:rPr>
          <w:spacing w:val="15"/>
          <w:w w:val="80"/>
        </w:rPr>
        <w:t> </w:t>
      </w:r>
      <w:r>
        <w:rPr>
          <w:w w:val="80"/>
        </w:rPr>
        <w:t>desta</w:t>
      </w:r>
      <w:r>
        <w:rPr>
          <w:spacing w:val="18"/>
          <w:w w:val="80"/>
        </w:rPr>
        <w:t> </w:t>
      </w:r>
      <w:r>
        <w:rPr>
          <w:w w:val="80"/>
        </w:rPr>
        <w:t>Tomada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Preços.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</w:pPr>
      <w:r>
        <w:rPr>
          <w:w w:val="80"/>
        </w:rPr>
        <w:t>Regularidade</w:t>
      </w:r>
      <w:r>
        <w:rPr>
          <w:spacing w:val="10"/>
          <w:w w:val="80"/>
        </w:rPr>
        <w:t> </w:t>
      </w:r>
      <w:r>
        <w:rPr>
          <w:w w:val="80"/>
        </w:rPr>
        <w:t>Fiscal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3"/>
        </w:numPr>
        <w:tabs>
          <w:tab w:pos="367" w:val="left" w:leader="none"/>
        </w:tabs>
        <w:spacing w:line="244" w:lineRule="auto" w:before="119" w:after="0"/>
        <w:ind w:left="118" w:right="126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3"/>
        </w:numPr>
        <w:tabs>
          <w:tab w:pos="352" w:val="left" w:leader="none"/>
        </w:tabs>
        <w:spacing w:line="242" w:lineRule="auto" w:before="115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2" w:lineRule="auto" w:before="121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do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4" w:lineRule="auto" w:before="118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sociais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instituídos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lei,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2" w:lineRule="auto" w:before="104"/>
        <w:ind w:right="1244"/>
      </w:pPr>
      <w:r>
        <w:rPr>
          <w:w w:val="85"/>
        </w:rPr>
        <w:t>Regularidade para com</w:t>
      </w:r>
      <w:r>
        <w:rPr>
          <w:spacing w:val="1"/>
          <w:w w:val="85"/>
        </w:rPr>
        <w:t> </w:t>
      </w:r>
      <w:r>
        <w:rPr>
          <w:w w:val="85"/>
        </w:rPr>
        <w:t>o Fundo de</w:t>
      </w:r>
      <w:r>
        <w:rPr>
          <w:spacing w:val="1"/>
          <w:w w:val="85"/>
        </w:rPr>
        <w:t> </w:t>
      </w:r>
      <w:r>
        <w:rPr>
          <w:w w:val="85"/>
        </w:rPr>
        <w:t>Garantia por Tempo</w:t>
      </w:r>
      <w:r>
        <w:rPr>
          <w:spacing w:val="-1"/>
          <w:w w:val="85"/>
        </w:rPr>
        <w:t> </w:t>
      </w:r>
      <w:r>
        <w:rPr>
          <w:w w:val="85"/>
        </w:rPr>
        <w:t>de Serviço</w:t>
      </w:r>
      <w:r>
        <w:rPr>
          <w:spacing w:val="1"/>
          <w:w w:val="85"/>
        </w:rPr>
        <w:t> </w:t>
      </w:r>
      <w:r>
        <w:rPr>
          <w:w w:val="85"/>
        </w:rPr>
        <w:t>(FGTS), expedido</w:t>
      </w:r>
      <w:r>
        <w:rPr>
          <w:spacing w:val="-1"/>
          <w:w w:val="85"/>
        </w:rPr>
        <w:t> </w:t>
      </w:r>
      <w:r>
        <w:rPr>
          <w:w w:val="85"/>
        </w:rPr>
        <w:t>pela Caixa</w:t>
      </w:r>
      <w:r>
        <w:rPr>
          <w:spacing w:val="1"/>
          <w:w w:val="85"/>
        </w:rPr>
        <w:t> </w:t>
      </w:r>
      <w:r>
        <w:rPr>
          <w:w w:val="85"/>
        </w:rPr>
        <w:t>Econômica</w:t>
      </w:r>
      <w:r>
        <w:rPr>
          <w:spacing w:val="-47"/>
          <w:w w:val="85"/>
        </w:rPr>
        <w:t> </w:t>
      </w:r>
      <w:r>
        <w:rPr>
          <w:w w:val="90"/>
        </w:rPr>
        <w:t>Federal;</w:t>
      </w:r>
    </w:p>
    <w:p>
      <w:pPr>
        <w:pStyle w:val="ListParagraph"/>
        <w:numPr>
          <w:ilvl w:val="0"/>
          <w:numId w:val="13"/>
        </w:numPr>
        <w:tabs>
          <w:tab w:pos="319" w:val="left" w:leader="none"/>
        </w:tabs>
        <w:spacing w:line="242" w:lineRule="auto" w:before="119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 –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</w:pPr>
      <w:r>
        <w:rPr>
          <w:w w:val="80"/>
        </w:rPr>
        <w:t>Qualificação</w:t>
      </w:r>
      <w:r>
        <w:rPr>
          <w:spacing w:val="29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14"/>
        </w:numPr>
        <w:tabs>
          <w:tab w:pos="355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/>
        <w:pict>
          <v:group style="position:absolute;margin-left:125.660004pt;margin-top:50.017868pt;width:334.05pt;height:52.8pt;mso-position-horizontal-relative:page;mso-position-vertical-relative:paragraph;z-index:-15724032;mso-wrap-distance-left:0;mso-wrap-distance-right:0" coordorigin="2513,1000" coordsize="6681,1056">
            <v:shape style="position:absolute;left:2513;top:1000;width:6681;height:1056" coordorigin="2513,1000" coordsize="6681,1056" path="m2523,1773l2513,1773,2513,2047,2523,2047,2523,1773xm9184,2047l2523,2047,2513,2047,2513,2056,2523,2056,9184,2056,9184,2047xm9184,1000l2523,1000,2513,1000,2513,1010,2513,1401,2513,1773,2523,1773,2523,1401,2523,1010,9184,1010,9184,1000xm9194,2047l9184,2047,9184,2056,9194,2056,9194,2047xm9194,1773l9184,1773,9184,2047,9194,2047,9194,1773xm9194,1000l9184,1000,9184,1010,9184,1401,9184,1773,9194,1773,9194,1401,9194,1010,9194,1000xe" filled="true" fillcolor="#000000" stroked="false">
              <v:path arrowok="t"/>
              <v:fill type="solid"/>
            </v:shape>
            <v:shape style="position:absolute;left:2551;top:1026;width:3575;height:998" type="#_x0000_t202" filled="false" stroked="false">
              <v:textbox inset="0,0,0,0">
                <w:txbxContent>
                  <w:p>
                    <w:pPr>
                      <w:spacing w:line="357" w:lineRule="auto"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Realizável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  <w:r>
                      <w:rPr>
                        <w:spacing w:val="-4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LG=</w:t>
                    </w:r>
                    <w:r>
                      <w:rPr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--------------------------------------------------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Exigível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4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</w:p>
                </w:txbxContent>
              </v:textbox>
              <w10:wrap type="none"/>
            </v:shape>
            <v:shape style="position:absolute;left:7358;top:1026;width:1527;height:998" type="#_x0000_t202" filled="false" stroked="false">
              <v:textbox inset="0,0,0,0">
                <w:txbxContent>
                  <w:p>
                    <w:pPr>
                      <w:spacing w:line="357" w:lineRule="auto" w:before="3"/>
                      <w:ind w:left="48" w:right="17" w:hanging="24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LC=</w:t>
                    </w:r>
                    <w:r>
                      <w:rPr>
                        <w:spacing w:val="59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2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  <w:sz w:val="22"/>
        </w:rPr>
        <w:t>Balanço Patrimonial e Demonstrações Contábeis do último exercício social, já exigíveis e apresentados na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forma da Lei, vedada a sua substituição por Balancetes ou Balanços Provisórios, que comprovem a Liquidez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(LG),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Liquidez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(LC),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resultantes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fórmulas:</w:t>
      </w:r>
    </w:p>
    <w:p>
      <w:pPr>
        <w:pStyle w:val="ListParagraph"/>
        <w:numPr>
          <w:ilvl w:val="1"/>
          <w:numId w:val="14"/>
        </w:numPr>
        <w:tabs>
          <w:tab w:pos="491" w:val="left" w:leader="none"/>
        </w:tabs>
        <w:spacing w:line="242" w:lineRule="auto" w:before="88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item 7 da IN-MARE nº 05/95, deverão comprovar, através de seu Estatuto ou Contrato Social, que possuem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imprescindível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4"/>
        </w:numPr>
        <w:tabs>
          <w:tab w:pos="537" w:val="left" w:leader="none"/>
        </w:tabs>
        <w:spacing w:line="242" w:lineRule="auto" w:before="121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Contabilista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legalmente habilitado, devendo acompanhar o Termo de Abertura e de Encerramento do Livro Diário do Livro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Diário do qual foi transcrito, devidamente registrados na Junta Comercial ou entidade em que o Balanço foi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513" w:val="left" w:leader="none"/>
        </w:tabs>
        <w:spacing w:line="242" w:lineRule="auto" w:before="121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 documentação de alteração do capital social, devidamente registrada na Junta Comercial ou 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0"/>
          <w:numId w:val="14"/>
        </w:numPr>
        <w:tabs>
          <w:tab w:pos="355" w:val="left" w:leader="none"/>
        </w:tabs>
        <w:spacing w:line="244" w:lineRule="auto" w:before="117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extrajudicial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civil,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pelo distribuidor da sede do licitante, com </w:t>
      </w:r>
      <w:r>
        <w:rPr>
          <w:spacing w:val="-1"/>
          <w:w w:val="85"/>
          <w:sz w:val="22"/>
        </w:rPr>
        <w:t>data não excedente a 60 (sessenta) dias de antecedência da data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2" w:after="0"/>
        <w:ind w:left="471" w:right="0" w:hanging="354"/>
        <w:jc w:val="left"/>
      </w:pPr>
      <w:r>
        <w:rPr>
          <w:w w:val="80"/>
        </w:rPr>
        <w:t>Qualificação</w:t>
      </w:r>
      <w:r>
        <w:rPr>
          <w:spacing w:val="17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0"/>
          <w:numId w:val="15"/>
        </w:numPr>
        <w:tabs>
          <w:tab w:pos="374" w:val="left" w:leader="none"/>
        </w:tabs>
        <w:spacing w:line="242" w:lineRule="auto" w:before="120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Comprovação de aptidão para desempenho das atividades pertinentes e compatíveis em características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qualitativas e quantitativas com o objeto da licitação, mediante apresentação de no mínimo um atestado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expedido por pessoa jurídica de direito público ou privado que tenham sido ou estejam sendo atendidos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Licitante;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42" w:lineRule="auto" w:before="120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Declaração com a relação à estrutura básica do Licitante, contendo indicação das instalações físicas, dos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equipamentos,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perfil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"mailing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list"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organização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editorial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forma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atendimento),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modo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garantir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cumprimento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do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deste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Edital;</w:t>
      </w: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4" w:lineRule="auto" w:before="118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O licitante deve ter, no mínimo, estrutura de atendimento no Rio de Janeiro. Caso não possua, o Licitante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compromete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montar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estrutura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30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2" w:after="0"/>
        <w:ind w:left="471" w:right="0" w:hanging="354"/>
        <w:jc w:val="left"/>
      </w:pPr>
      <w:r>
        <w:rPr>
          <w:w w:val="80"/>
        </w:rPr>
        <w:t>Outros</w:t>
      </w:r>
      <w:r>
        <w:rPr>
          <w:spacing w:val="15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0"/>
          <w:numId w:val="16"/>
        </w:numPr>
        <w:tabs>
          <w:tab w:pos="364" w:val="left" w:leader="none"/>
        </w:tabs>
        <w:spacing w:line="242" w:lineRule="auto" w:before="120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Declaração de cumprimento do disposto no inciso XXXIII do artigo 7° da Constituição Federal, conforme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modelo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II;</w:t>
      </w: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44" w:lineRule="auto" w:before="117" w:after="0"/>
        <w:ind w:left="118" w:right="1259" w:firstLine="0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inexistência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superveniente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impeditivo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8.666/1993,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modelo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III;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4" w:after="0"/>
        <w:ind w:left="471" w:right="0" w:hanging="354"/>
        <w:jc w:val="left"/>
      </w:pPr>
      <w:r>
        <w:rPr>
          <w:w w:val="90"/>
        </w:rPr>
        <w:t>Observações</w:t>
      </w:r>
    </w:p>
    <w:p>
      <w:pPr>
        <w:spacing w:after="0" w:line="240" w:lineRule="auto"/>
        <w:jc w:val="left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638" w:val="left" w:leader="none"/>
        </w:tabs>
        <w:spacing w:line="242" w:lineRule="auto" w:before="101" w:after="0"/>
        <w:ind w:left="118" w:right="1255" w:firstLine="0"/>
        <w:jc w:val="both"/>
        <w:rPr>
          <w:sz w:val="22"/>
        </w:rPr>
      </w:pPr>
      <w:r>
        <w:rPr>
          <w:spacing w:val="-1"/>
          <w:w w:val="85"/>
          <w:sz w:val="22"/>
        </w:rPr>
        <w:t>Os documentos obtidos via "internet" poderão ter, também por esse meio, a sua autenticidade verificada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pStyle w:val="ListParagraph"/>
        <w:numPr>
          <w:ilvl w:val="2"/>
          <w:numId w:val="10"/>
        </w:numPr>
        <w:tabs>
          <w:tab w:pos="650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</w:t>
      </w:r>
      <w:r>
        <w:rPr>
          <w:w w:val="85"/>
          <w:sz w:val="22"/>
        </w:rPr>
        <w:t>documento, será considerado o lapso de 06 (seis) meses a contar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0"/>
        </w:numPr>
        <w:tabs>
          <w:tab w:pos="683" w:val="left" w:leader="none"/>
        </w:tabs>
        <w:spacing w:line="242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7"/>
        </w:numPr>
        <w:tabs>
          <w:tab w:pos="681" w:val="left" w:leader="none"/>
        </w:tabs>
        <w:spacing w:line="244" w:lineRule="auto" w:before="118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membro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pStyle w:val="ListParagraph"/>
        <w:numPr>
          <w:ilvl w:val="2"/>
          <w:numId w:val="17"/>
        </w:numPr>
        <w:tabs>
          <w:tab w:pos="657" w:val="left" w:leader="none"/>
        </w:tabs>
        <w:spacing w:line="242" w:lineRule="auto" w:before="112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No intuito de viabilizar a ampla competitividade, capaz de garantir a seleção da proposta que melhor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aos interesses da Administração Pública, a CPL poderá, a seu critério e no curso da Sessão Pública,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suprimir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sanáveis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existentes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lavrado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7"/>
        </w:numPr>
        <w:tabs>
          <w:tab w:pos="655" w:val="left" w:leader="none"/>
        </w:tabs>
        <w:spacing w:line="242" w:lineRule="auto" w:before="121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71.183998pt;margin-top:13.496229pt;width:153.9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6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9.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PROPOSTA TÉCNICA: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08" w:val="left" w:leader="none"/>
        </w:tabs>
        <w:spacing w:line="242" w:lineRule="auto" w:before="91" w:after="119"/>
        <w:ind w:left="118" w:right="1257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numerados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transparente,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fechado,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inscrição: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71.0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20"/>
                    <w:ind w:left="107" w:right="282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26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</w:p>
                <w:p>
                  <w:pPr>
                    <w:pStyle w:val="BodyText"/>
                    <w:spacing w:line="248" w:lineRule="exact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537" w:val="left" w:leader="none"/>
        </w:tabs>
        <w:spacing w:line="242" w:lineRule="auto" w:before="83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A Proposta Técnica deverá ser apresentada em língua portuguesa, datilografada ou impressa por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 eletrônico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(uma) via,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papel</w:t>
      </w:r>
      <w:r>
        <w:rPr>
          <w:spacing w:val="35"/>
          <w:sz w:val="22"/>
        </w:rPr>
        <w:t> </w:t>
      </w:r>
      <w:r>
        <w:rPr>
          <w:w w:val="80"/>
          <w:sz w:val="22"/>
        </w:rPr>
        <w:t>timbrado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do Licitante,</w:t>
      </w:r>
      <w:r>
        <w:rPr>
          <w:spacing w:val="35"/>
          <w:sz w:val="22"/>
        </w:rPr>
        <w:t> </w:t>
      </w:r>
      <w:r>
        <w:rPr>
          <w:w w:val="80"/>
          <w:sz w:val="22"/>
        </w:rPr>
        <w:t>sem emendas, rasuras ou entrelinhas, contendo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devendo,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ainda,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assinada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última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folha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rubricada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Legal.</w:t>
      </w:r>
    </w:p>
    <w:p>
      <w:pPr>
        <w:pStyle w:val="ListParagraph"/>
        <w:numPr>
          <w:ilvl w:val="1"/>
          <w:numId w:val="18"/>
        </w:numPr>
        <w:tabs>
          <w:tab w:pos="527" w:val="left" w:leader="none"/>
        </w:tabs>
        <w:spacing w:line="244" w:lineRule="auto" w:before="118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A Proposta Técnica deverá observar as disposições do Edital e do seu Anexo I, e somente 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considerados os pontos indicados pelo licitante em suas Planilhas de Pontuação Técnica se os respectivos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Técnica).</w:t>
      </w:r>
    </w:p>
    <w:p>
      <w:pPr>
        <w:pStyle w:val="ListParagraph"/>
        <w:numPr>
          <w:ilvl w:val="1"/>
          <w:numId w:val="18"/>
        </w:numPr>
        <w:tabs>
          <w:tab w:pos="532" w:val="left" w:leader="none"/>
        </w:tabs>
        <w:spacing w:line="242" w:lineRule="auto" w:before="113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Serão considerados, para a fase de julgamento da Proposta Técnica, os documentos regularmente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constituam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provas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601714pt;width:166.9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PROPOSTA DE 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87" w:val="left" w:leader="none"/>
        </w:tabs>
        <w:spacing w:line="242" w:lineRule="auto" w:before="89" w:after="119"/>
        <w:ind w:left="118" w:right="1255" w:firstLine="0"/>
        <w:jc w:val="left"/>
        <w:rPr>
          <w:sz w:val="22"/>
        </w:rPr>
      </w:pPr>
      <w:r>
        <w:rPr>
          <w:spacing w:val="-1"/>
          <w:w w:val="85"/>
          <w:sz w:val="22"/>
        </w:rPr>
        <w:t>A Proposta de Preço e respectivos documentos preferencialmente numerados deverão ser entregues </w:t>
      </w:r>
      <w:r>
        <w:rPr>
          <w:w w:val="85"/>
          <w:sz w:val="22"/>
        </w:rPr>
        <w:t>em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71.0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20"/>
                    <w:ind w:left="107" w:right="282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3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line="248" w:lineRule="exact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580" w:val="left" w:leader="none"/>
        </w:tabs>
        <w:spacing w:line="242" w:lineRule="auto" w:before="100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grafada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(reais)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língua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portuguesa,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datilografada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(uma)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timbrado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emendas,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rasuras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entrelinhas,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ainda,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assinada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última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folha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rubricada 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 Legal ou Procurador com poderes específicos para esse fim, em estrita conformidade com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(Modelo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19"/>
        </w:numPr>
        <w:tabs>
          <w:tab w:pos="599" w:val="left" w:leader="none"/>
        </w:tabs>
        <w:spacing w:line="242" w:lineRule="auto" w:before="121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telefone e de fax, bem como endereço eletrônico (e-mail), se houver, para fins de eventuais contatos, assim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como dados e qualificação completa do representante legal que será responsável pela celebração </w:t>
      </w:r>
      <w:r>
        <w:rPr>
          <w:w w:val="85"/>
          <w:sz w:val="22"/>
        </w:rPr>
        <w:t>do Contrato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19"/>
        </w:numPr>
        <w:tabs>
          <w:tab w:pos="616" w:val="left" w:leader="none"/>
        </w:tabs>
        <w:spacing w:line="242" w:lineRule="auto" w:before="121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A Proposta de Preço deverá conter oferta firme e precisa, sem alternativas de preços ou quaisquer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19"/>
        </w:numPr>
        <w:tabs>
          <w:tab w:pos="580" w:val="left" w:leader="none"/>
        </w:tabs>
        <w:spacing w:line="244" w:lineRule="auto" w:before="117" w:after="0"/>
        <w:ind w:left="118" w:right="1258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ListParagraph"/>
        <w:numPr>
          <w:ilvl w:val="1"/>
          <w:numId w:val="19"/>
        </w:numPr>
        <w:tabs>
          <w:tab w:pos="623" w:val="left" w:leader="none"/>
        </w:tabs>
        <w:spacing w:line="240" w:lineRule="auto" w:before="115" w:after="0"/>
        <w:ind w:left="118" w:right="1246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data da Sessão Pública de recebimento e de abertura dos Envelopes 1, 2 e 3</w:t>
      </w:r>
      <w:r>
        <w:rPr>
          <w:rFonts w:ascii="Arial" w:hAnsi="Arial"/>
          <w:b/>
          <w:w w:val="80"/>
          <w:sz w:val="22"/>
        </w:rPr>
        <w:t>. </w:t>
      </w:r>
      <w:r>
        <w:rPr>
          <w:w w:val="80"/>
          <w:sz w:val="22"/>
        </w:rPr>
        <w:t>Na contagem do prazo excluir-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se-á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19"/>
        </w:numPr>
        <w:tabs>
          <w:tab w:pos="753" w:val="left" w:leader="none"/>
        </w:tabs>
        <w:spacing w:line="244" w:lineRule="auto" w:before="121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19"/>
        </w:numPr>
        <w:tabs>
          <w:tab w:pos="602" w:val="left" w:leader="none"/>
        </w:tabs>
        <w:spacing w:line="242" w:lineRule="auto" w:before="113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Não será aceita Proposta que apresente preço superior ao valor estimado estipulado no item VI 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9"/>
        </w:numPr>
        <w:tabs>
          <w:tab w:pos="585" w:val="left" w:leader="none"/>
        </w:tabs>
        <w:spacing w:line="242" w:lineRule="auto" w:before="117" w:after="0"/>
        <w:ind w:left="118" w:right="1258" w:firstLine="0"/>
        <w:jc w:val="both"/>
        <w:rPr>
          <w:sz w:val="22"/>
        </w:rPr>
      </w:pPr>
      <w:r>
        <w:rPr>
          <w:spacing w:val="-2"/>
          <w:w w:val="85"/>
          <w:sz w:val="22"/>
        </w:rPr>
        <w:t>Não serão aceitas as Propostas que apresentem </w:t>
      </w:r>
      <w:r>
        <w:rPr>
          <w:spacing w:val="-1"/>
          <w:w w:val="85"/>
          <w:sz w:val="22"/>
        </w:rPr>
        <w:t>valor simbólico, excessivo, irrisório ou de valor zero, ou,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ainda,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manifestadamente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605512pt;width:86.9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0"/>
        </w:numPr>
        <w:tabs>
          <w:tab w:pos="573" w:val="left" w:leader="none"/>
        </w:tabs>
        <w:spacing w:line="240" w:lineRule="auto" w:before="88" w:after="0"/>
        <w:ind w:left="572" w:right="0" w:hanging="455"/>
        <w:jc w:val="both"/>
      </w:pPr>
      <w:r>
        <w:rPr>
          <w:w w:val="90"/>
        </w:rPr>
        <w:t>Credenciamento</w:t>
      </w:r>
    </w:p>
    <w:p>
      <w:pPr>
        <w:pStyle w:val="ListParagraph"/>
        <w:numPr>
          <w:ilvl w:val="2"/>
          <w:numId w:val="20"/>
        </w:numPr>
        <w:tabs>
          <w:tab w:pos="772" w:val="left" w:leader="none"/>
        </w:tabs>
        <w:spacing w:line="244" w:lineRule="auto" w:before="120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No dia, hora e local previstos no preâmbulo deste Edital, reunir-se-á a Comissão Permanente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 – CPL do CAU/RJ para o credenciamento, recebimento do Envelope n° 1 (Documentação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Habilitação),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Técnica)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Preços).</w:t>
      </w:r>
    </w:p>
    <w:p>
      <w:pPr>
        <w:pStyle w:val="ListParagraph"/>
        <w:numPr>
          <w:ilvl w:val="2"/>
          <w:numId w:val="20"/>
        </w:numPr>
        <w:tabs>
          <w:tab w:pos="765" w:val="left" w:leader="none"/>
        </w:tabs>
        <w:spacing w:line="242" w:lineRule="auto" w:before="112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Após análise dos credenciamentos, será lançado em Ata o nome dos licitantes que entregaram 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envelopes.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2" w:lineRule="auto" w:before="117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Nenhum outro documento será recebido nem serão permitidos quaisquer acréscimos à documentação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iniciar-se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Comissão.</w:t>
      </w:r>
    </w:p>
    <w:p>
      <w:pPr>
        <w:pStyle w:val="Heading1"/>
        <w:numPr>
          <w:ilvl w:val="1"/>
          <w:numId w:val="20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</w:pPr>
      <w:r>
        <w:rPr>
          <w:w w:val="80"/>
        </w:rPr>
        <w:t>Primeira</w:t>
      </w:r>
      <w:r>
        <w:rPr>
          <w:spacing w:val="13"/>
          <w:w w:val="80"/>
        </w:rPr>
        <w:t> </w:t>
      </w:r>
      <w:r>
        <w:rPr>
          <w:w w:val="80"/>
        </w:rPr>
        <w:t>fase:</w:t>
      </w:r>
      <w:r>
        <w:rPr>
          <w:spacing w:val="14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2"/>
          <w:numId w:val="20"/>
        </w:numPr>
        <w:tabs>
          <w:tab w:pos="736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Ocorrerá em sessão pública e consistirá na abertura dos Envelopes nº 1, contendo a documentação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habilitação, </w:t>
      </w:r>
      <w:r>
        <w:rPr>
          <w:spacing w:val="-1"/>
          <w:w w:val="85"/>
          <w:sz w:val="22"/>
        </w:rPr>
        <w:t>a qual será conferida e rubricada pela Comissão e pelos licitantes presentes, sendo que os demais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envelopes permanecerão fechados, sob a guarda da Comissão, devidamente rubricados pelos </w:t>
      </w:r>
      <w:r>
        <w:rPr>
          <w:w w:val="85"/>
          <w:sz w:val="22"/>
        </w:rPr>
        <w:t>representantes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legais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20"/>
        </w:numPr>
        <w:tabs>
          <w:tab w:pos="741" w:val="left" w:leader="none"/>
        </w:tabs>
        <w:spacing w:line="244" w:lineRule="auto" w:before="118" w:after="0"/>
        <w:ind w:left="118" w:right="1251" w:firstLine="0"/>
        <w:jc w:val="both"/>
        <w:rPr>
          <w:sz w:val="22"/>
        </w:rPr>
      </w:pPr>
      <w:r>
        <w:rPr>
          <w:spacing w:val="-1"/>
          <w:w w:val="85"/>
          <w:sz w:val="22"/>
        </w:rPr>
        <w:t>A Comissão, caso julgue necessário, poderá suspender a sessão para diligências </w:t>
      </w:r>
      <w:r>
        <w:rPr>
          <w:w w:val="85"/>
          <w:sz w:val="22"/>
        </w:rPr>
        <w:t>e consultas, fixando,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prosseguimento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trabalhos.</w:t>
      </w:r>
    </w:p>
    <w:p>
      <w:pPr>
        <w:pStyle w:val="ListParagraph"/>
        <w:numPr>
          <w:ilvl w:val="2"/>
          <w:numId w:val="20"/>
        </w:numPr>
        <w:tabs>
          <w:tab w:pos="755" w:val="left" w:leader="none"/>
        </w:tabs>
        <w:spacing w:line="242" w:lineRule="auto" w:before="114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No julgamento da Documentação de Habilitação, a Comissão poderá sanar erros ou falhas que não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alterem a substância dos documentos, mediante justificativa fundamentada, atribuindo-lhes </w:t>
      </w:r>
      <w:r>
        <w:rPr>
          <w:w w:val="85"/>
          <w:sz w:val="22"/>
        </w:rPr>
        <w:t>validade e eficácia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fins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2"/>
          <w:numId w:val="20"/>
        </w:numPr>
        <w:tabs>
          <w:tab w:pos="729" w:val="left" w:leader="none"/>
        </w:tabs>
        <w:spacing w:line="242" w:lineRule="auto" w:before="100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Constatada declaração ou documentação falsa, após inspeção pela Comissão, o licitante será inabilitado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prejuízo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penalidades.</w:t>
      </w:r>
    </w:p>
    <w:p>
      <w:pPr>
        <w:pStyle w:val="ListParagraph"/>
        <w:numPr>
          <w:ilvl w:val="2"/>
          <w:numId w:val="20"/>
        </w:numPr>
        <w:tabs>
          <w:tab w:pos="729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Na hipótese de ser divulgado o resultado da Primeira Fase na reunião de abertura dos Envelopes nº 1,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havendo renúncia expressa de todos os licitantes em interpor recurso, será iniciada a Segunda Fase,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abertura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Técnicas. Caso contrário,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Comissão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suspenderá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pelo prazo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5 (cinco)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pStyle w:val="ListParagraph"/>
        <w:numPr>
          <w:ilvl w:val="2"/>
          <w:numId w:val="20"/>
        </w:numPr>
        <w:tabs>
          <w:tab w:pos="794" w:val="left" w:leader="none"/>
        </w:tabs>
        <w:spacing w:line="244" w:lineRule="auto" w:before="118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A Comissão, após divulgar sua decisão acerca da habilitação e/ou inabilitação das empresas licitantes,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lavrará ata circunstanciada a respeito, motivando todas as decisões adotadas, </w:t>
      </w:r>
      <w:r>
        <w:rPr>
          <w:w w:val="85"/>
          <w:sz w:val="22"/>
        </w:rPr>
        <w:t>quer sejam de habilitação, quer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sejam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inabilitação,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será,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todos,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assinada.</w:t>
      </w:r>
    </w:p>
    <w:p>
      <w:pPr>
        <w:pStyle w:val="ListParagraph"/>
        <w:numPr>
          <w:ilvl w:val="2"/>
          <w:numId w:val="20"/>
        </w:numPr>
        <w:tabs>
          <w:tab w:pos="755" w:val="left" w:leader="none"/>
        </w:tabs>
        <w:spacing w:line="242" w:lineRule="auto" w:before="113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recurso, ou após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interposto(s),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notificados,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antecedência mínima de 48 (quarenta e oito) horas, sobre a data, hora e local da abertura dos envelopes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contendo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Técnicas.</w:t>
      </w:r>
    </w:p>
    <w:p>
      <w:pPr>
        <w:pStyle w:val="ListParagraph"/>
        <w:numPr>
          <w:ilvl w:val="2"/>
          <w:numId w:val="20"/>
        </w:numPr>
        <w:tabs>
          <w:tab w:pos="736" w:val="left" w:leader="none"/>
        </w:tabs>
        <w:spacing w:line="242" w:lineRule="auto" w:before="121" w:after="0"/>
        <w:ind w:left="118" w:right="1254" w:firstLine="0"/>
        <w:jc w:val="both"/>
        <w:rPr>
          <w:sz w:val="22"/>
        </w:rPr>
      </w:pPr>
      <w:r>
        <w:rPr>
          <w:spacing w:val="-2"/>
          <w:w w:val="85"/>
          <w:sz w:val="22"/>
        </w:rPr>
        <w:t>Aos licitantes </w:t>
      </w:r>
      <w:r>
        <w:rPr>
          <w:spacing w:val="-1"/>
          <w:w w:val="85"/>
          <w:sz w:val="22"/>
        </w:rPr>
        <w:t>inabilitados serão devolvidos os Envelopes fechados das Propostas Técnicas e de Preço,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havido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afirmativo,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ListParagraph"/>
        <w:numPr>
          <w:ilvl w:val="2"/>
          <w:numId w:val="20"/>
        </w:numPr>
        <w:tabs>
          <w:tab w:pos="748" w:val="left" w:leader="none"/>
        </w:tabs>
        <w:spacing w:line="242" w:lineRule="auto" w:before="117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Os envelopes nº 2 e 3 (Propostas Técnica e de Preço) dos licitantes inabilitados, não reclamados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 de 30 (trinta) dias, a contar da data de adjudicação do objeto desta Licitação ao vencedor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destruídos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independentemente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notificação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interessado.</w:t>
      </w:r>
    </w:p>
    <w:p>
      <w:pPr>
        <w:pStyle w:val="ListParagraph"/>
        <w:numPr>
          <w:ilvl w:val="2"/>
          <w:numId w:val="20"/>
        </w:numPr>
        <w:tabs>
          <w:tab w:pos="851" w:val="left" w:leader="none"/>
        </w:tabs>
        <w:spacing w:line="244" w:lineRule="auto" w:before="118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Após a fase de habilitação não cabe desistência da proposta, salvo motivo justo decorrente de fato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superveniente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Comissão.</w:t>
      </w:r>
    </w:p>
    <w:p>
      <w:pPr>
        <w:pStyle w:val="Heading1"/>
        <w:numPr>
          <w:ilvl w:val="1"/>
          <w:numId w:val="20"/>
        </w:numPr>
        <w:tabs>
          <w:tab w:pos="573" w:val="left" w:leader="none"/>
        </w:tabs>
        <w:spacing w:line="240" w:lineRule="auto" w:before="114" w:after="0"/>
        <w:ind w:left="572" w:right="0" w:hanging="455"/>
        <w:jc w:val="both"/>
      </w:pP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fase:</w:t>
      </w:r>
      <w:r>
        <w:rPr>
          <w:spacing w:val="15"/>
          <w:w w:val="80"/>
        </w:rPr>
        <w:t> </w:t>
      </w:r>
      <w:r>
        <w:rPr>
          <w:w w:val="80"/>
        </w:rPr>
        <w:t>propostas</w:t>
      </w:r>
      <w:r>
        <w:rPr>
          <w:spacing w:val="16"/>
          <w:w w:val="80"/>
        </w:rPr>
        <w:t> </w:t>
      </w:r>
      <w:r>
        <w:rPr>
          <w:w w:val="80"/>
        </w:rPr>
        <w:t>técnicas</w:t>
      </w:r>
    </w:p>
    <w:p>
      <w:pPr>
        <w:pStyle w:val="ListParagraph"/>
        <w:numPr>
          <w:ilvl w:val="2"/>
          <w:numId w:val="20"/>
        </w:numPr>
        <w:tabs>
          <w:tab w:pos="731" w:val="left" w:leader="none"/>
        </w:tabs>
        <w:spacing w:line="242" w:lineRule="auto" w:before="119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Ocorrerá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devolvidos,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fechados,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Preços aos licitantes inabilitados, caso tenha havido a interposição de recursos, passando-se, a seguir, à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abertura </w:t>
      </w:r>
      <w:r>
        <w:rPr>
          <w:w w:val="85"/>
          <w:sz w:val="22"/>
        </w:rPr>
        <w:t>das Propostas Técnicas dos licitantes habilitados, sendo estas, então, rubricadas pelos membros 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Comissão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20"/>
        </w:numPr>
        <w:tabs>
          <w:tab w:pos="726" w:val="left" w:leader="none"/>
        </w:tabs>
        <w:spacing w:line="242" w:lineRule="auto" w:before="121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A licitação será suspensa, para análise das propostas, sendo que, após conclusão, serão convocados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 para que, no prazo de 48 (quarenta e oito horas),</w:t>
      </w:r>
      <w:r>
        <w:rPr>
          <w:spacing w:val="35"/>
          <w:sz w:val="22"/>
        </w:rPr>
        <w:t> </w:t>
      </w:r>
      <w:r>
        <w:rPr>
          <w:w w:val="80"/>
          <w:sz w:val="22"/>
        </w:rPr>
        <w:t>compareçam,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81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82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82"/>
          <w:sz w:val="22"/>
        </w:rPr>
        <w:t> </w:t>
      </w:r>
      <w:r>
        <w:rPr>
          <w:w w:val="80"/>
          <w:sz w:val="22"/>
        </w:rPr>
        <w:t>para divulgação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2"/>
          <w:numId w:val="20"/>
        </w:numPr>
        <w:tabs>
          <w:tab w:pos="758" w:val="left" w:leader="none"/>
        </w:tabs>
        <w:spacing w:line="242" w:lineRule="auto" w:before="0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 ou após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 do(s) recurso(s) interposto(s), os licitantes serão cientificados da ordem de classificação das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Propostas Técnicas e notificados, por escrito, com antecedência mínima de 48 (quarenta e oito) horas, </w:t>
      </w:r>
      <w:r>
        <w:rPr>
          <w:w w:val="85"/>
          <w:sz w:val="22"/>
        </w:rPr>
        <w:t>sobre 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data,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3).</w:t>
      </w:r>
    </w:p>
    <w:p>
      <w:pPr>
        <w:pStyle w:val="Heading1"/>
        <w:numPr>
          <w:ilvl w:val="1"/>
          <w:numId w:val="20"/>
        </w:numPr>
        <w:tabs>
          <w:tab w:pos="607" w:val="left" w:leader="none"/>
        </w:tabs>
        <w:spacing w:line="240" w:lineRule="auto" w:before="120" w:after="0"/>
        <w:ind w:left="118" w:right="1256" w:firstLine="0"/>
        <w:jc w:val="both"/>
      </w:pPr>
      <w:r>
        <w:rPr>
          <w:w w:val="85"/>
        </w:rPr>
        <w:t>Terceira fase: abertura das propostas de preço e ponderação da pontuação obtida na proposta</w:t>
      </w:r>
      <w:r>
        <w:rPr>
          <w:spacing w:val="1"/>
          <w:w w:val="85"/>
        </w:rPr>
        <w:t> </w:t>
      </w:r>
      <w:r>
        <w:rPr>
          <w:w w:val="90"/>
        </w:rPr>
        <w:t>técnica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preço</w:t>
      </w:r>
    </w:p>
    <w:p>
      <w:pPr>
        <w:pStyle w:val="ListParagraph"/>
        <w:numPr>
          <w:ilvl w:val="2"/>
          <w:numId w:val="20"/>
        </w:numPr>
        <w:tabs>
          <w:tab w:pos="734" w:val="left" w:leader="none"/>
        </w:tabs>
        <w:spacing w:line="242" w:lineRule="auto" w:before="121" w:after="0"/>
        <w:ind w:left="1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Ocorrerá em sessão pública, na qual serão abertas as Propostas de Preço, que serão lidas em </w:t>
      </w:r>
      <w:r>
        <w:rPr>
          <w:w w:val="85"/>
          <w:sz w:val="22"/>
        </w:rPr>
        <w:t>voz alta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pelo Presidente da Comissão, e cujas folhas serão conferidas e rubricadas pelos membros da Comissão e pelos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20"/>
        </w:numPr>
        <w:tabs>
          <w:tab w:pos="765" w:val="left" w:leader="none"/>
        </w:tabs>
        <w:spacing w:line="242" w:lineRule="auto" w:before="118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A critério da Comissão, o julgamento das Propostas de Preço será realizado nesta ocasião ou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reunião privada, com o resultado e a respectiva ordem de classificação divulgados neste momento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posteriormente, sendo todos os licitantes comunicados, por escrito, com antecedência mínima de 48 (quarenta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oito)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horas,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continuidade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pública.</w:t>
      </w:r>
    </w:p>
    <w:p>
      <w:pPr>
        <w:pStyle w:val="ListParagraph"/>
        <w:numPr>
          <w:ilvl w:val="2"/>
          <w:numId w:val="20"/>
        </w:numPr>
        <w:tabs>
          <w:tab w:pos="762" w:val="left" w:leader="none"/>
        </w:tabs>
        <w:spacing w:line="242" w:lineRule="auto" w:before="120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Analisadas e julgadas as Propostas de Preço, a Comissão procederá à classificação dos licitantes,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ponderação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 pontuação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obtida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Técnica (Índice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obtida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Proposta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2" w:lineRule="auto" w:before="104"/>
        <w:ind w:right="1256"/>
        <w:jc w:val="both"/>
      </w:pPr>
      <w:r>
        <w:rPr>
          <w:w w:val="85"/>
        </w:rPr>
        <w:t>de Preço (Índice de Preço), conforme determina o item 13 do presente Edital, devendo, posteriormente, ser</w:t>
      </w:r>
      <w:r>
        <w:rPr>
          <w:spacing w:val="1"/>
          <w:w w:val="85"/>
        </w:rPr>
        <w:t> </w:t>
      </w:r>
      <w:r>
        <w:rPr>
          <w:w w:val="90"/>
        </w:rPr>
        <w:t>divulgado</w:t>
      </w:r>
      <w:r>
        <w:rPr>
          <w:spacing w:val="-6"/>
          <w:w w:val="9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resultado</w:t>
      </w:r>
      <w:r>
        <w:rPr>
          <w:spacing w:val="-3"/>
          <w:w w:val="90"/>
        </w:rPr>
        <w:t> </w:t>
      </w:r>
      <w:r>
        <w:rPr>
          <w:w w:val="90"/>
        </w:rPr>
        <w:t>aos</w:t>
      </w:r>
      <w:r>
        <w:rPr>
          <w:spacing w:val="-4"/>
          <w:w w:val="90"/>
        </w:rPr>
        <w:t> </w:t>
      </w:r>
      <w:r>
        <w:rPr>
          <w:w w:val="90"/>
        </w:rPr>
        <w:t>licitantes.</w:t>
      </w:r>
    </w:p>
    <w:p>
      <w:pPr>
        <w:pStyle w:val="ListParagraph"/>
        <w:numPr>
          <w:ilvl w:val="2"/>
          <w:numId w:val="20"/>
        </w:numPr>
        <w:tabs>
          <w:tab w:pos="774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divulgado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Terceira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reunião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3 e, havendo renúncia expressa de todos os licitantes em interpor recurso, será declarado, pelo Presidente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Comissão, o licitante vencedor. Caso contrário, a Comissão interromperá os trabalhos pelo prazo de 5 (cinco)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604799pt;width:97.75pt;height:13.1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40" w:lineRule="auto" w:before="9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critérios:</w:t>
      </w:r>
    </w:p>
    <w:p>
      <w:pPr>
        <w:pStyle w:val="ListParagraph"/>
        <w:numPr>
          <w:ilvl w:val="0"/>
          <w:numId w:val="22"/>
        </w:numPr>
        <w:tabs>
          <w:tab w:pos="359" w:val="left" w:leader="none"/>
        </w:tabs>
        <w:spacing w:line="242" w:lineRule="auto" w:before="119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Verificação da conformidade de cada proposta com os requisitos do Edital e com os preços correntes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43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8.666/1993;</w:t>
      </w:r>
    </w:p>
    <w:p>
      <w:pPr>
        <w:pStyle w:val="ListParagraph"/>
        <w:numPr>
          <w:ilvl w:val="0"/>
          <w:numId w:val="22"/>
        </w:numPr>
        <w:tabs>
          <w:tab w:pos="379" w:val="left" w:leader="none"/>
        </w:tabs>
        <w:spacing w:line="242" w:lineRule="auto" w:before="119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Desclassificação, nos termos do inciso II do artigo 48 da Lei nº 8.666/1993, das propostas com preços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excessivos ou manifestamente inexequíveis, bem como daquelas que apresentarem preços baseados em outras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oferecimento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redução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global.</w:t>
      </w:r>
    </w:p>
    <w:p>
      <w:pPr>
        <w:pStyle w:val="ListParagraph"/>
        <w:numPr>
          <w:ilvl w:val="1"/>
          <w:numId w:val="21"/>
        </w:numPr>
        <w:tabs>
          <w:tab w:pos="628" w:val="left" w:leader="none"/>
        </w:tabs>
        <w:spacing w:line="242" w:lineRule="auto" w:before="117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A Comissão Técnica Especial ficará responsável pela análise das propostas técnicas, conforme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quesitos constantes do Apêndice IV, bem como do parecer detalhado e fundamentado acerca das notas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atribuídas,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Licitação.</w:t>
      </w:r>
    </w:p>
    <w:p>
      <w:pPr>
        <w:pStyle w:val="ListParagraph"/>
        <w:numPr>
          <w:ilvl w:val="1"/>
          <w:numId w:val="21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alcançarem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desclassificadas.</w:t>
      </w:r>
    </w:p>
    <w:p>
      <w:pPr>
        <w:pStyle w:val="ListParagraph"/>
        <w:numPr>
          <w:ilvl w:val="1"/>
          <w:numId w:val="21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/>
        <w:pict>
          <v:shape style="position:absolute;margin-left:121.940002pt;margin-top:24.907894pt;width:333.6pt;height:15.1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2"/>
                    <w:ind w:left="2692" w:right="2613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21"/>
        </w:numPr>
        <w:tabs>
          <w:tab w:pos="724" w:val="left" w:leader="none"/>
        </w:tabs>
        <w:spacing w:line="240" w:lineRule="auto" w:before="88" w:after="122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MPt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Maior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dos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604" w:val="left" w:leader="none"/>
        </w:tabs>
        <w:spacing w:line="242" w:lineRule="auto" w:before="86" w:after="0"/>
        <w:ind w:left="118" w:right="1257" w:firstLine="0"/>
        <w:jc w:val="left"/>
        <w:rPr>
          <w:sz w:val="22"/>
        </w:rPr>
      </w:pPr>
      <w:r>
        <w:rPr/>
        <w:pict>
          <v:shape style="position:absolute;margin-left:121.940002pt;margin-top:35.887894pt;width:337.55pt;height:15.15pt;mso-position-horizontal-relative:page;mso-position-vertical-relative:paragraph;z-index:-157194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classificação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licitante,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obtido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fórmula:</w:t>
      </w:r>
    </w:p>
    <w:p>
      <w:pPr>
        <w:pStyle w:val="ListParagraph"/>
        <w:numPr>
          <w:ilvl w:val="2"/>
          <w:numId w:val="21"/>
        </w:numPr>
        <w:tabs>
          <w:tab w:pos="724" w:val="left" w:leader="none"/>
        </w:tabs>
        <w:spacing w:line="240" w:lineRule="auto" w:before="88" w:after="124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52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74" w:lineRule="exact" w:before="19"/>
                    <w:ind w:left="107" w:right="2414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44"/>
                      <w:w w:val="80"/>
                    </w:rPr>
                    <w:t> </w:t>
                  </w:r>
                  <w:r>
                    <w:rPr>
                      <w:w w:val="85"/>
                    </w:rPr>
                    <w:t>P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=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Proposta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Preço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2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573" w:val="left" w:leader="none"/>
        </w:tabs>
        <w:spacing w:line="244" w:lineRule="auto" w:before="83" w:after="0"/>
        <w:ind w:left="118" w:right="1251" w:firstLine="0"/>
        <w:jc w:val="both"/>
        <w:rPr>
          <w:sz w:val="22"/>
        </w:rPr>
      </w:pPr>
      <w:r>
        <w:rPr/>
        <w:pict>
          <v:shape style="position:absolute;margin-left:121.940002pt;margin-top:48.447887pt;width:337.55pt;height:15.15pt;mso-position-horizontal-relative:page;mso-position-vertical-relative:paragraph;z-index:-1571840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(0,70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(0,30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 Comissão Permanente de Licitação definirá como vencedor da licitação a proponente que obtiver a 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(NF),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ponderada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expressão:</w:t>
      </w:r>
    </w:p>
    <w:p>
      <w:pPr>
        <w:pStyle w:val="ListParagraph"/>
        <w:numPr>
          <w:ilvl w:val="2"/>
          <w:numId w:val="21"/>
        </w:numPr>
        <w:tabs>
          <w:tab w:pos="724" w:val="left" w:leader="none"/>
        </w:tabs>
        <w:spacing w:line="240" w:lineRule="auto" w:before="88" w:after="122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33.7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15.1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2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580" w:val="left" w:leader="none"/>
        </w:tabs>
        <w:spacing w:line="242" w:lineRule="auto" w:before="89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Para cálculo da média ponderada serão considerados os seguintes pesos: 70% (setenta por cento)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Nota Técnica e 30% (trinta por cento) para a Nota de Preço. Os resultados serão limitados a 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 após a vírgula, desprezando-se a 3ª (terceira) casa decimal em diante.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 serão feitos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considerados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arredondamentos.</w:t>
      </w:r>
    </w:p>
    <w:p>
      <w:pPr>
        <w:pStyle w:val="ListParagraph"/>
        <w:numPr>
          <w:ilvl w:val="1"/>
          <w:numId w:val="21"/>
        </w:numPr>
        <w:tabs>
          <w:tab w:pos="631" w:val="left" w:leader="none"/>
        </w:tabs>
        <w:spacing w:line="242" w:lineRule="auto" w:before="121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Será considerado mais bem classificado o licitante que, atendendo às condições estabelecidas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Final.</w:t>
      </w:r>
    </w:p>
    <w:p>
      <w:pPr>
        <w:pStyle w:val="ListParagraph"/>
        <w:numPr>
          <w:ilvl w:val="1"/>
          <w:numId w:val="21"/>
        </w:numPr>
        <w:tabs>
          <w:tab w:pos="621" w:val="left" w:leader="none"/>
        </w:tabs>
        <w:spacing w:line="244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Os valores numéricos relativos a cada cálculo serão expressos com 2 (duas) casas decimais,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arredondamentos,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desprezando-se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fração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remanescente.</w:t>
      </w:r>
    </w:p>
    <w:p>
      <w:pPr>
        <w:pStyle w:val="ListParagraph"/>
        <w:numPr>
          <w:ilvl w:val="1"/>
          <w:numId w:val="21"/>
        </w:numPr>
        <w:tabs>
          <w:tab w:pos="686" w:val="left" w:leader="none"/>
        </w:tabs>
        <w:spacing w:line="242" w:lineRule="auto" w:before="115" w:after="0"/>
        <w:ind w:left="118" w:right="1250" w:firstLine="0"/>
        <w:jc w:val="both"/>
        <w:rPr>
          <w:sz w:val="22"/>
        </w:rPr>
      </w:pPr>
      <w:r>
        <w:rPr>
          <w:spacing w:val="-2"/>
          <w:w w:val="85"/>
          <w:sz w:val="22"/>
        </w:rPr>
        <w:t>Havendo </w:t>
      </w:r>
      <w:r>
        <w:rPr>
          <w:spacing w:val="-1"/>
          <w:w w:val="85"/>
          <w:sz w:val="22"/>
        </w:rPr>
        <w:t>duas ou mais propostas com a mesma pontuação na forma deste item, será considerada mais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NT.</w:t>
      </w:r>
    </w:p>
    <w:p>
      <w:pPr>
        <w:pStyle w:val="ListParagraph"/>
        <w:numPr>
          <w:ilvl w:val="1"/>
          <w:numId w:val="21"/>
        </w:numPr>
        <w:tabs>
          <w:tab w:pos="679" w:val="left" w:leader="none"/>
        </w:tabs>
        <w:spacing w:line="244" w:lineRule="auto" w:before="117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empate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desempate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Comissão,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antecedência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48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(quarenta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horas),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licitantes.</w:t>
      </w:r>
    </w:p>
    <w:p>
      <w:pPr>
        <w:pStyle w:val="ListParagraph"/>
        <w:numPr>
          <w:ilvl w:val="2"/>
          <w:numId w:val="21"/>
        </w:numPr>
        <w:tabs>
          <w:tab w:pos="844" w:val="left" w:leader="none"/>
        </w:tabs>
        <w:spacing w:line="242" w:lineRule="auto" w:before="112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O sorteio será realizado em ato público, para o qual todos os licitantes com empate na classificação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serão convocados, </w:t>
      </w:r>
      <w:r>
        <w:rPr>
          <w:spacing w:val="-1"/>
          <w:w w:val="85"/>
          <w:sz w:val="22"/>
        </w:rPr>
        <w:t>mediante comunicação formal do dia, hora e local do sorteio. Decorridos 30 (trinta) minutos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compareçam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convocados,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ausências.</w:t>
      </w:r>
    </w:p>
    <w:p>
      <w:pPr>
        <w:pStyle w:val="ListParagraph"/>
        <w:numPr>
          <w:ilvl w:val="1"/>
          <w:numId w:val="21"/>
        </w:numPr>
        <w:tabs>
          <w:tab w:pos="705" w:val="left" w:leader="none"/>
        </w:tabs>
        <w:spacing w:line="242" w:lineRule="auto" w:before="118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Não se considerará qualquer oferta de vantagem não prevista, nem preço ou vantagem baseado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ofertas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21"/>
        </w:numPr>
        <w:tabs>
          <w:tab w:pos="674" w:val="left" w:leader="none"/>
        </w:tabs>
        <w:spacing w:line="242" w:lineRule="auto" w:before="119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Serão desclassificadas as propostas apresentadas em desacordo com as regras do Termo de Referência,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inclusive aquelas que contenham borrões, rasuras, entrelinhas, emendas, ressalvas, sem assinatura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omissões, ficando a exclusivo juízo da Comissão Permanente de Licitação a classificação por irregularidade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conteúdo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idoneidade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686" w:val="left" w:leader="none"/>
        </w:tabs>
        <w:spacing w:line="244" w:lineRule="auto" w:before="118" w:after="0"/>
        <w:ind w:left="118" w:right="1249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comparecimento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empresa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584991pt;width:112.35pt;height:14.35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13.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DOS RECURSOS: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3" w:val="left" w:leader="none"/>
        </w:tabs>
        <w:spacing w:line="242" w:lineRule="auto" w:before="88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Eventuais recursos contra decisão da Comissão, na fase de Habilitação ou de Classificação e Julgamento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das Propostas, deverão ser interpostos no prazo de 5 (cinco) dias úteis, contados da divulgação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recorrida,</w:t>
      </w:r>
      <w:r>
        <w:rPr>
          <w:spacing w:val="35"/>
          <w:sz w:val="22"/>
        </w:rPr>
        <w:t> </w:t>
      </w:r>
      <w:r>
        <w:rPr>
          <w:spacing w:val="35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35"/>
          <w:sz w:val="22"/>
        </w:rPr>
        <w:t> </w:t>
      </w:r>
      <w:r>
        <w:rPr>
          <w:spacing w:val="35"/>
          <w:sz w:val="22"/>
        </w:rPr>
        <w:t> </w:t>
      </w:r>
      <w:r>
        <w:rPr>
          <w:w w:val="80"/>
          <w:sz w:val="22"/>
        </w:rPr>
        <w:t>ao Presidente do CAU/RJ, por intermédio da CPL,</w:t>
      </w:r>
      <w:r>
        <w:rPr>
          <w:spacing w:val="35"/>
          <w:sz w:val="22"/>
        </w:rPr>
        <w:t> </w:t>
      </w:r>
      <w:r>
        <w:rPr>
          <w:w w:val="80"/>
          <w:sz w:val="22"/>
        </w:rPr>
        <w:t>a qual poderá reconsiderar sua decisão,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de 5 (cinco) dias úteis, ou, neste mesmo prazo, fazê-lo subir, devidamente informado, devendo,</w:t>
      </w:r>
      <w:r>
        <w:rPr>
          <w:spacing w:val="3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proferida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2"/>
          <w:numId w:val="23"/>
        </w:numPr>
        <w:tabs>
          <w:tab w:pos="753" w:val="left" w:leader="none"/>
        </w:tabs>
        <w:spacing w:line="242" w:lineRule="auto" w:before="121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Os recursos devem ser apresentados por escrito, de forma legível e assinados pelos representantes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procuradores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específicos,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23"/>
        </w:numPr>
        <w:tabs>
          <w:tab w:pos="726" w:val="left" w:leader="none"/>
        </w:tabs>
        <w:spacing w:line="244" w:lineRule="auto" w:before="117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Não serão considerados os recursos entregues por fax, e-mail ou fora do local, data e hora estabelecidos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3"/>
        </w:numPr>
        <w:tabs>
          <w:tab w:pos="614" w:val="left" w:leader="none"/>
        </w:tabs>
        <w:spacing w:line="242" w:lineRule="auto" w:before="114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Após o prazo acima mencionado, no caso de interposição de recursos, a Comissão comunicará aos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licitantes, por escrito, que as razões recursais encontram-se </w:t>
      </w:r>
      <w:r>
        <w:rPr>
          <w:w w:val="85"/>
          <w:sz w:val="22"/>
        </w:rPr>
        <w:t>à disposição na Rua Evaristo da Veiga, nº 55, 21º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andar, Centro do Rio de Janeiro - RJ, para contrarrazões, no prazo de 5 (cinco) dias úteis, contados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sob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23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3"/>
        </w:numPr>
        <w:tabs>
          <w:tab w:pos="573" w:val="left" w:leader="none"/>
        </w:tabs>
        <w:spacing w:line="240" w:lineRule="auto" w:before="12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616" w:val="left" w:leader="none"/>
        </w:tabs>
        <w:spacing w:line="242" w:lineRule="auto" w:before="100" w:after="0"/>
        <w:ind w:left="118" w:right="1257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divulgados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afixação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quadro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avisos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3"/>
        </w:numPr>
        <w:tabs>
          <w:tab w:pos="573" w:val="left" w:leader="none"/>
        </w:tabs>
        <w:spacing w:line="240" w:lineRule="auto" w:before="119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71.183998pt;margin-top:13.624657pt;width:201.4pt;height:13.1pt;mso-position-horizontal-relative:page;mso-position-vertical-relative:paragraph;z-index:-1571635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97" w:val="left" w:leader="none"/>
        </w:tabs>
        <w:spacing w:line="244" w:lineRule="auto" w:before="88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Decorrido o prazo referido no item anterior sem interposição de recursos, ou apreciados e decididos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homologação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adjudicação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4"/>
        </w:numPr>
        <w:tabs>
          <w:tab w:pos="583" w:val="left" w:leader="none"/>
        </w:tabs>
        <w:spacing w:line="242" w:lineRule="auto" w:before="113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71.183998pt;margin-top:13.631235pt;width:104.7pt;height:13.1pt;mso-position-horizontal-relative:page;mso-position-vertical-relative:paragraph;z-index:-157158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575" w:val="left" w:leader="none"/>
        </w:tabs>
        <w:spacing w:line="242" w:lineRule="auto" w:before="88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decair do direito à contratação, sem prejuízo das sanções previstas neste Edital e no art. 81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apresentar:</w:t>
      </w:r>
    </w:p>
    <w:p>
      <w:pPr>
        <w:pStyle w:val="ListParagraph"/>
        <w:numPr>
          <w:ilvl w:val="0"/>
          <w:numId w:val="26"/>
        </w:numPr>
        <w:tabs>
          <w:tab w:pos="331" w:val="left" w:leader="none"/>
        </w:tabs>
        <w:spacing w:line="240" w:lineRule="auto" w:before="120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ListParagraph"/>
        <w:numPr>
          <w:ilvl w:val="0"/>
          <w:numId w:val="26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(formação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experiência);</w:t>
      </w:r>
    </w:p>
    <w:p>
      <w:pPr>
        <w:pStyle w:val="ListParagraph"/>
        <w:numPr>
          <w:ilvl w:val="0"/>
          <w:numId w:val="26"/>
        </w:numPr>
        <w:tabs>
          <w:tab w:pos="331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currículo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583" w:val="left" w:leader="none"/>
        </w:tabs>
        <w:spacing w:line="242" w:lineRule="auto" w:before="120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Após a aprovação dos documentos constantes do subitem 17.1, o CAU/RJ convocará o licitante vencedor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previstas 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1"/>
          <w:numId w:val="25"/>
        </w:numPr>
        <w:tabs>
          <w:tab w:pos="592" w:val="left" w:leader="none"/>
        </w:tabs>
        <w:spacing w:line="242" w:lineRule="auto" w:before="119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Os prazos previstos para a apresentação dos documentos prévios à contratação e para a assinatura 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contrato poderão ser prorrogados uma única vez, por igual período, quando solicitado pelo licitante vencedor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transcursos,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CAU-RJ.</w:t>
      </w:r>
    </w:p>
    <w:p>
      <w:pPr>
        <w:pStyle w:val="ListParagraph"/>
        <w:numPr>
          <w:ilvl w:val="1"/>
          <w:numId w:val="25"/>
        </w:numPr>
        <w:tabs>
          <w:tab w:pos="631" w:val="left" w:leader="none"/>
        </w:tabs>
        <w:spacing w:line="242" w:lineRule="auto" w:before="118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No momento previsto nos subitens 17.1 e 17.2, o licitante vencedor deverá atualizar as certidões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expirar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procedimento.</w:t>
      </w:r>
    </w:p>
    <w:p>
      <w:pPr>
        <w:pStyle w:val="ListParagraph"/>
        <w:numPr>
          <w:ilvl w:val="1"/>
          <w:numId w:val="25"/>
        </w:numPr>
        <w:tabs>
          <w:tab w:pos="592" w:val="left" w:leader="none"/>
        </w:tabs>
        <w:spacing w:line="242" w:lineRule="auto" w:before="120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Na hipótese de recusa do licitante vencedor em apresentar os documentos prévios à contratação ou em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assinar o Contrato nos prazos fixados, o CAU/RJ poderá, nos termos do §2º do artigo </w:t>
      </w:r>
      <w:r>
        <w:rPr>
          <w:w w:val="85"/>
          <w:sz w:val="22"/>
        </w:rPr>
        <w:t>64 da Lei nº 8.666/1993,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convocar os licitantes remanescentes, na ordem de classificação, para fazê-lo nas condições da primeira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25"/>
        </w:numPr>
        <w:tabs>
          <w:tab w:pos="607" w:val="left" w:leader="none"/>
        </w:tabs>
        <w:spacing w:line="244" w:lineRule="auto" w:before="118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35"/>
          <w:sz w:val="22"/>
        </w:rPr>
        <w:t> </w:t>
      </w:r>
      <w:r>
        <w:rPr>
          <w:w w:val="80"/>
          <w:sz w:val="22"/>
        </w:rPr>
        <w:t>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5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5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369727pt;width:156.4pt;height:13.1pt;mso-position-horizontal-relative:page;mso-position-vertical-relative:paragraph;z-index:-157153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8"/>
        <w:ind w:right="1250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Os recursos para cobrir as despesas com a presente licitação correrão à conta da seguinte Dotação</w:t>
      </w:r>
      <w:r>
        <w:rPr>
          <w:spacing w:val="1"/>
          <w:w w:val="85"/>
        </w:rPr>
        <w:t> </w:t>
      </w:r>
      <w:r>
        <w:rPr>
          <w:w w:val="85"/>
        </w:rPr>
        <w:t>Orçamentária: 6.2.2.1.1.01.04.04.029 – Serviço de Assessoria e Consultoria, destinada ao CAU-RJ para o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2016.</w:t>
      </w:r>
    </w:p>
    <w:p>
      <w:pPr>
        <w:spacing w:after="0" w:line="244" w:lineRule="auto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16.35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VALOR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ESTIMADO: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2" w:lineRule="auto" w:before="81"/>
        <w:ind w:right="1250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valor estimado para a execução dos serviços objeto deste Edital é de R$ 325.502,67 (trezentos e vinte e</w:t>
      </w:r>
      <w:r>
        <w:rPr>
          <w:spacing w:val="1"/>
          <w:w w:val="80"/>
        </w:rPr>
        <w:t> </w:t>
      </w:r>
      <w:r>
        <w:rPr>
          <w:w w:val="85"/>
        </w:rPr>
        <w:t>cinco, mil quinhentos e dois reais e sessenta e sete centavos), sendo que, no caso de prorrogação do prazo</w:t>
      </w:r>
      <w:r>
        <w:rPr>
          <w:spacing w:val="1"/>
          <w:w w:val="85"/>
        </w:rPr>
        <w:t> </w:t>
      </w:r>
      <w:r>
        <w:rPr>
          <w:w w:val="90"/>
        </w:rPr>
        <w:t>contratual.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  <w:r>
        <w:rPr/>
        <w:pict>
          <v:shape style="position:absolute;margin-left:71.183998pt;margin-top:13.516826pt;width:104.8pt;height:13.1pt;mso-position-horizontal-relative:page;mso-position-vertical-relative:paragraph;z-index:-157143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87" w:val="left" w:leader="none"/>
        </w:tabs>
        <w:spacing w:line="242" w:lineRule="auto" w:before="91" w:after="0"/>
        <w:ind w:left="118" w:right="1255" w:firstLine="0"/>
        <w:jc w:val="left"/>
        <w:rPr>
          <w:sz w:val="22"/>
        </w:rPr>
      </w:pPr>
      <w:r>
        <w:rPr>
          <w:w w:val="85"/>
          <w:sz w:val="22"/>
        </w:rPr>
        <w:t>O licitante será sancionado com o impedimento de licitar e contratar com o CAU/RJ, pelo prazo de até 5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casos: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7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22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2" w:lineRule="auto" w:before="121" w:after="0"/>
        <w:ind w:left="118" w:right="1257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21.1.4,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7"/>
        </w:numPr>
        <w:tabs>
          <w:tab w:pos="573" w:val="left" w:leader="none"/>
        </w:tabs>
        <w:spacing w:line="242" w:lineRule="auto" w:before="117" w:after="0"/>
        <w:ind w:left="118" w:right="1252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adjudicatário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7"/>
        </w:numPr>
        <w:tabs>
          <w:tab w:pos="599" w:val="left" w:leader="none"/>
        </w:tabs>
        <w:spacing w:line="242" w:lineRule="auto" w:before="117" w:after="0"/>
        <w:ind w:left="118" w:right="1251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7"/>
        </w:numPr>
        <w:tabs>
          <w:tab w:pos="724" w:val="left" w:leader="none"/>
        </w:tabs>
        <w:spacing w:line="240" w:lineRule="auto" w:before="120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7"/>
        </w:numPr>
        <w:tabs>
          <w:tab w:pos="748" w:val="left" w:leader="none"/>
        </w:tabs>
        <w:spacing w:line="242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7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previsto em lei, a peça </w:t>
      </w:r>
      <w:r>
        <w:rPr>
          <w:w w:val="90"/>
          <w:sz w:val="22"/>
        </w:rPr>
        <w:t>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7"/>
        </w:numPr>
        <w:tabs>
          <w:tab w:pos="580" w:val="left" w:leader="none"/>
        </w:tabs>
        <w:spacing w:line="244" w:lineRule="auto" w:before="118" w:after="0"/>
        <w:ind w:left="118" w:right="1257" w:firstLine="0"/>
        <w:jc w:val="both"/>
        <w:rPr>
          <w:sz w:val="22"/>
        </w:rPr>
      </w:pPr>
      <w:r>
        <w:rPr>
          <w:spacing w:val="-2"/>
          <w:w w:val="85"/>
          <w:sz w:val="22"/>
        </w:rPr>
        <w:t>O prazo para pagamento das multas </w:t>
      </w:r>
      <w:r>
        <w:rPr>
          <w:spacing w:val="-1"/>
          <w:w w:val="85"/>
          <w:sz w:val="22"/>
        </w:rPr>
        <w:t>será de 05 (cinco) dias úteis a contar da intimação do apenado. Não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7"/>
        </w:numPr>
        <w:tabs>
          <w:tab w:pos="573" w:val="left" w:leader="none"/>
        </w:tabs>
        <w:spacing w:line="240" w:lineRule="auto" w:before="114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8"/>
        </w:numPr>
        <w:tabs>
          <w:tab w:pos="343" w:val="left" w:leader="none"/>
        </w:tabs>
        <w:spacing w:line="242" w:lineRule="auto" w:before="119" w:after="0"/>
        <w:ind w:left="118" w:right="125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8"/>
        </w:numPr>
        <w:tabs>
          <w:tab w:pos="340" w:val="left" w:leader="none"/>
        </w:tabs>
        <w:spacing w:line="240" w:lineRule="auto" w:before="117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71.183998pt;margin-top:13.745893pt;width:210.65pt;height:14.3pt;mso-position-horizontal-relative:page;mso-position-vertical-relative:paragraph;z-index:-1571379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19.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DAS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INFORMAÇÕES ADICIONAIS: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635" w:val="left" w:leader="none"/>
        </w:tabs>
        <w:spacing w:line="242" w:lineRule="auto" w:before="89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9"/>
        </w:numPr>
        <w:tabs>
          <w:tab w:pos="580" w:val="left" w:leader="none"/>
        </w:tabs>
        <w:spacing w:line="244" w:lineRule="auto" w:before="117" w:after="0"/>
        <w:ind w:left="118" w:right="1256" w:firstLine="0"/>
        <w:jc w:val="both"/>
        <w:rPr>
          <w:sz w:val="22"/>
        </w:rPr>
      </w:pPr>
      <w:r>
        <w:rPr>
          <w:w w:val="80"/>
          <w:sz w:val="22"/>
        </w:rPr>
        <w:t>A CPL reserva-se ao direito de solicitar esclarecimentos complementares que se fizerem necessários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perfeita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apreciação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julgamento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29"/>
        </w:numPr>
        <w:tabs>
          <w:tab w:pos="573" w:val="left" w:leader="none"/>
        </w:tabs>
        <w:spacing w:line="242" w:lineRule="auto" w:before="114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CPL.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599" w:val="left" w:leader="none"/>
        </w:tabs>
        <w:spacing w:line="242" w:lineRule="auto" w:before="100" w:after="0"/>
        <w:ind w:left="1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A análise da documentação relativa à Qualificação </w:t>
      </w:r>
      <w:r>
        <w:rPr>
          <w:w w:val="85"/>
          <w:sz w:val="22"/>
        </w:rPr>
        <w:t>Econômico-Financeira será procedida pela Gerência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Financeira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583" w:val="left" w:leader="none"/>
        </w:tabs>
        <w:spacing w:line="242" w:lineRule="auto" w:before="119" w:after="0"/>
        <w:ind w:left="118" w:right="125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defesa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Legislação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vigente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9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29"/>
        </w:numPr>
        <w:tabs>
          <w:tab w:pos="578" w:val="left" w:leader="none"/>
        </w:tabs>
        <w:spacing w:line="244" w:lineRule="auto" w:before="119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contrato de prestação de serviços, com a ética profissional adotada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CAU/RJ quanto à postura, capacitação, representação da instituição e execução dos trabalhos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9"/>
        </w:numPr>
        <w:tabs>
          <w:tab w:pos="573" w:val="left" w:leader="none"/>
        </w:tabs>
        <w:spacing w:line="240" w:lineRule="auto" w:before="112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601693pt;width:70.6pt;height:14.3pt;mso-position-horizontal-relative:page;mso-position-vertical-relative:paragraph;z-index:-157132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20.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ANEXOS: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</w:pPr>
      <w:r>
        <w:rPr>
          <w:rFonts w:ascii="Arial"/>
          <w:b/>
          <w:w w:val="80"/>
        </w:rPr>
        <w:t>20.1</w:t>
      </w:r>
      <w:r>
        <w:rPr>
          <w:rFonts w:ascii="Arial"/>
          <w:b/>
          <w:spacing w:val="10"/>
          <w:w w:val="80"/>
        </w:rPr>
        <w:t> </w:t>
      </w:r>
      <w:r>
        <w:rPr>
          <w:w w:val="80"/>
        </w:rPr>
        <w:t>Integram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anexos:</w:t>
      </w:r>
    </w:p>
    <w:p>
      <w:pPr>
        <w:pStyle w:val="BodyText"/>
        <w:spacing w:before="122"/>
      </w:pP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I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Termo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Referência;</w:t>
      </w:r>
    </w:p>
    <w:p>
      <w:pPr>
        <w:pStyle w:val="BodyText"/>
        <w:spacing w:before="124"/>
      </w:pPr>
      <w:r>
        <w:rPr>
          <w:w w:val="80"/>
        </w:rPr>
        <w:t>Apêndice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Lista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produtos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  <w:r>
        <w:rPr>
          <w:spacing w:val="16"/>
          <w:w w:val="80"/>
        </w:rPr>
        <w:t> </w:t>
      </w:r>
      <w:r>
        <w:rPr>
          <w:w w:val="80"/>
        </w:rPr>
        <w:t>precificado;</w:t>
      </w:r>
    </w:p>
    <w:p>
      <w:pPr>
        <w:pStyle w:val="BodyText"/>
        <w:spacing w:line="357" w:lineRule="auto" w:before="123"/>
        <w:ind w:right="3702"/>
      </w:pPr>
      <w:r>
        <w:rPr>
          <w:w w:val="80"/>
        </w:rPr>
        <w:t>Apêndice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Qualificação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capacitação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profissionais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alocados;</w:t>
      </w:r>
      <w:r>
        <w:rPr>
          <w:spacing w:val="1"/>
          <w:w w:val="80"/>
        </w:rPr>
        <w:t> </w:t>
      </w:r>
      <w:r>
        <w:rPr/>
        <w:t>Apêndice</w:t>
      </w:r>
      <w:r>
        <w:rPr>
          <w:spacing w:val="-12"/>
        </w:rPr>
        <w:t> </w:t>
      </w:r>
      <w:r>
        <w:rPr/>
        <w:t>III</w:t>
      </w:r>
      <w:r>
        <w:rPr>
          <w:spacing w:val="-12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/>
        <w:t>Briefing;</w:t>
      </w:r>
    </w:p>
    <w:p>
      <w:pPr>
        <w:pStyle w:val="BodyText"/>
        <w:spacing w:line="242" w:lineRule="auto" w:before="4"/>
        <w:ind w:right="1244"/>
      </w:pPr>
      <w:r>
        <w:rPr>
          <w:w w:val="85"/>
        </w:rPr>
        <w:t>Apêndice</w:t>
      </w:r>
      <w:r>
        <w:rPr>
          <w:spacing w:val="14"/>
          <w:w w:val="85"/>
        </w:rPr>
        <w:t> </w:t>
      </w:r>
      <w:r>
        <w:rPr>
          <w:w w:val="85"/>
        </w:rPr>
        <w:t>IV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5"/>
          <w:w w:val="85"/>
        </w:rPr>
        <w:t> </w:t>
      </w:r>
      <w:r>
        <w:rPr>
          <w:w w:val="85"/>
        </w:rPr>
        <w:t>Parâmetros</w:t>
      </w:r>
      <w:r>
        <w:rPr>
          <w:spacing w:val="15"/>
          <w:w w:val="85"/>
        </w:rPr>
        <w:t> </w:t>
      </w:r>
      <w:r>
        <w:rPr>
          <w:w w:val="85"/>
        </w:rPr>
        <w:t>para</w:t>
      </w:r>
      <w:r>
        <w:rPr>
          <w:spacing w:val="12"/>
          <w:w w:val="85"/>
        </w:rPr>
        <w:t> </w:t>
      </w:r>
      <w:r>
        <w:rPr>
          <w:w w:val="85"/>
        </w:rPr>
        <w:t>elaboração,</w:t>
      </w:r>
      <w:r>
        <w:rPr>
          <w:spacing w:val="13"/>
          <w:w w:val="85"/>
        </w:rPr>
        <w:t> </w:t>
      </w:r>
      <w:r>
        <w:rPr>
          <w:w w:val="85"/>
        </w:rPr>
        <w:t>apresentação,</w:t>
      </w:r>
      <w:r>
        <w:rPr>
          <w:spacing w:val="13"/>
          <w:w w:val="85"/>
        </w:rPr>
        <w:t> </w:t>
      </w:r>
      <w:r>
        <w:rPr>
          <w:w w:val="85"/>
        </w:rPr>
        <w:t>critérios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julgamento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pontuação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3"/>
          <w:w w:val="85"/>
        </w:rPr>
        <w:t> </w:t>
      </w:r>
      <w:r>
        <w:rPr>
          <w:w w:val="85"/>
        </w:rPr>
        <w:t>proposta</w:t>
      </w:r>
      <w:r>
        <w:rPr>
          <w:spacing w:val="1"/>
          <w:w w:val="85"/>
        </w:rPr>
        <w:t> </w:t>
      </w:r>
      <w:r>
        <w:rPr/>
        <w:t>técnica;</w:t>
      </w:r>
    </w:p>
    <w:p>
      <w:pPr>
        <w:pStyle w:val="BodyText"/>
        <w:spacing w:line="357" w:lineRule="auto" w:before="121"/>
        <w:ind w:right="2959"/>
      </w:pP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Conformidade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inciso</w:t>
      </w:r>
      <w:r>
        <w:rPr>
          <w:spacing w:val="17"/>
          <w:w w:val="80"/>
        </w:rPr>
        <w:t> </w:t>
      </w:r>
      <w:r>
        <w:rPr>
          <w:w w:val="80"/>
        </w:rPr>
        <w:t>XXIII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6"/>
          <w:w w:val="80"/>
        </w:rPr>
        <w:t> </w:t>
      </w:r>
      <w:r>
        <w:rPr>
          <w:w w:val="80"/>
        </w:rPr>
        <w:t>7º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Constituição</w:t>
      </w:r>
      <w:r>
        <w:rPr>
          <w:spacing w:val="16"/>
          <w:w w:val="80"/>
        </w:rPr>
        <w:t> </w:t>
      </w:r>
      <w:r>
        <w:rPr>
          <w:w w:val="80"/>
        </w:rPr>
        <w:t>Federal;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III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Inexistência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impedimento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licitar</w:t>
      </w:r>
      <w:r>
        <w:rPr>
          <w:spacing w:val="12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Administração;</w:t>
      </w:r>
      <w:r>
        <w:rPr>
          <w:spacing w:val="1"/>
          <w:w w:val="80"/>
        </w:rPr>
        <w:t> </w:t>
      </w:r>
      <w:r>
        <w:rPr>
          <w:w w:val="90"/>
        </w:rPr>
        <w:t>Anexo</w:t>
      </w:r>
      <w:r>
        <w:rPr>
          <w:spacing w:val="-6"/>
          <w:w w:val="90"/>
        </w:rPr>
        <w:t> </w:t>
      </w:r>
      <w:r>
        <w:rPr>
          <w:w w:val="90"/>
        </w:rPr>
        <w:t>IV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Carta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credenciamento;</w:t>
      </w:r>
    </w:p>
    <w:p>
      <w:pPr>
        <w:pStyle w:val="BodyText"/>
        <w:spacing w:line="360" w:lineRule="auto" w:before="5"/>
        <w:ind w:right="6864"/>
      </w:pPr>
      <w:r>
        <w:rPr>
          <w:w w:val="80"/>
        </w:rPr>
        <w:t>Anexo</w:t>
      </w:r>
      <w:r>
        <w:rPr>
          <w:spacing w:val="17"/>
          <w:w w:val="80"/>
        </w:rPr>
        <w:t> </w:t>
      </w:r>
      <w:r>
        <w:rPr>
          <w:w w:val="80"/>
        </w:rPr>
        <w:t>V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Modelo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Proposta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Preço;</w:t>
      </w:r>
      <w:r>
        <w:rPr>
          <w:spacing w:val="-44"/>
          <w:w w:val="80"/>
        </w:rPr>
        <w:t> </w:t>
      </w:r>
      <w:r>
        <w:rPr>
          <w:w w:val="85"/>
        </w:rPr>
        <w:t>Anexo VI – Planilha de Orçamentos;</w:t>
      </w:r>
      <w:r>
        <w:rPr>
          <w:spacing w:val="1"/>
          <w:w w:val="85"/>
        </w:rPr>
        <w:t> </w:t>
      </w:r>
      <w:r>
        <w:rPr>
          <w:w w:val="85"/>
        </w:rPr>
        <w:t>Anexo</w:t>
      </w:r>
      <w:r>
        <w:rPr>
          <w:spacing w:val="-3"/>
          <w:w w:val="85"/>
        </w:rPr>
        <w:t> </w:t>
      </w:r>
      <w:r>
        <w:rPr>
          <w:w w:val="85"/>
        </w:rPr>
        <w:t>VII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Minuta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Contrato.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Junho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357" w:lineRule="auto"/>
        <w:ind w:left="3736" w:right="4664" w:firstLine="381"/>
      </w:pPr>
      <w:r>
        <w:rPr>
          <w:w w:val="80"/>
        </w:rPr>
        <w:t>Flávio</w:t>
      </w:r>
      <w:r>
        <w:rPr>
          <w:spacing w:val="3"/>
          <w:w w:val="80"/>
        </w:rPr>
        <w:t> </w:t>
      </w:r>
      <w:r>
        <w:rPr>
          <w:w w:val="80"/>
        </w:rPr>
        <w:t>Vidigal</w:t>
      </w:r>
      <w:r>
        <w:rPr>
          <w:spacing w:val="1"/>
          <w:w w:val="80"/>
        </w:rPr>
        <w:t> </w:t>
      </w:r>
      <w:r>
        <w:rPr>
          <w:w w:val="80"/>
        </w:rPr>
        <w:t>Gerente</w:t>
      </w:r>
      <w:r>
        <w:rPr>
          <w:spacing w:val="28"/>
          <w:w w:val="80"/>
        </w:rPr>
        <w:t> </w:t>
      </w:r>
      <w:r>
        <w:rPr>
          <w:w w:val="80"/>
        </w:rPr>
        <w:t>Administrativo</w:t>
      </w:r>
    </w:p>
    <w:p>
      <w:pPr>
        <w:pStyle w:val="BodyText"/>
        <w:spacing w:before="3"/>
        <w:ind w:left="2881" w:right="4017"/>
        <w:jc w:val="center"/>
      </w:pP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  <w:ind w:left="2881" w:right="4016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2881" w:right="4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90"/>
        </w:rPr>
        <w:t>OBJETO:</w:t>
      </w:r>
    </w:p>
    <w:p>
      <w:pPr>
        <w:pStyle w:val="ListParagraph"/>
        <w:numPr>
          <w:ilvl w:val="1"/>
          <w:numId w:val="30"/>
        </w:numPr>
        <w:tabs>
          <w:tab w:pos="537" w:val="left" w:leader="none"/>
        </w:tabs>
        <w:spacing w:line="242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Contratação de empresa especializada para prestação de serviços de Assessoria de 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Integrada, com o objetivo de desenvolver e executar estratégias de Comunicação para o Conselho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Arquitetura e Urbanismo do Rio de Janeiro (CAU/RJ), compreendendo trabalho de comunicação corporativa,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imprensa, relações públicas, comunicação digital, produção de conteúdo, consultoria, entre outros,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Apêndice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499" w:val="left" w:leader="none"/>
        </w:tabs>
        <w:spacing w:line="242" w:lineRule="auto" w:before="122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Os produtos e serviços deste Termo de Referência serão executados e entregues de forma continuada,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mediante </w:t>
      </w:r>
      <w:r>
        <w:rPr>
          <w:spacing w:val="-1"/>
          <w:w w:val="85"/>
          <w:sz w:val="22"/>
        </w:rPr>
        <w:t>demanda e sempre sob supervisão e autorização da Assessoria de Comunicação desta autarquia. 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conjunto de ações integradas tem por objetivo o planejamento, a conceituação, a concepção, a criação,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produção,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estratégica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90"/>
        </w:rPr>
        <w:t>JUSTIFICATIVA:</w:t>
      </w:r>
    </w:p>
    <w:p>
      <w:pPr>
        <w:pStyle w:val="ListParagraph"/>
        <w:numPr>
          <w:ilvl w:val="1"/>
          <w:numId w:val="30"/>
        </w:numPr>
        <w:tabs>
          <w:tab w:pos="503" w:val="left" w:leader="none"/>
        </w:tabs>
        <w:spacing w:line="242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O serviço de Assessoria de Comunicação e de Imprensa é atividade fundamental para a consolidação,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fortalecimento e manutenção da imagem do Conselho diante dos seus diferentes públicos e em diferentes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mídias,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(Facebook,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exemplo).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amplificar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alcance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sua mensagem para a categoria de arquitetos e urbanistas e sociedade em geral, e, para isso, é preciso 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esforço de comunicação. É fundamental a existência de trabalho constante e dedicado para possibilitar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campanhas, ações e eventos do CAU/RJ</w:t>
      </w:r>
      <w:r>
        <w:rPr>
          <w:spacing w:val="35"/>
          <w:sz w:val="22"/>
        </w:rPr>
        <w:t> </w:t>
      </w:r>
      <w:r>
        <w:rPr>
          <w:w w:val="80"/>
          <w:sz w:val="22"/>
        </w:rPr>
        <w:t>cheguem aos veículos de comunicação (TV, jornais, revistas, rádios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sites jornalísticos) e às mídias sociais.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Devido à composição enxuta da Assessoria de Comunicação do CAU/RJ,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dois profissionais, e à grande demanda, se mostra evidente a necessidade de contar com o apoio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pontos,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trabalhem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exposição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 mídia, que disponham de bom relacionamento com uma ampla rede de jornalistas, que conheçam a rotina e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funcionamento das redações nos principais meios de comunicação da mídia tradicional (TVs, jornais, rádios 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sites jornalísticos), mídia social e em veículos segmentados, mais voltados para a profissão de arquiteto e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urbanista.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Esses são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requisitos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essenciais</w:t>
      </w:r>
      <w:r>
        <w:rPr>
          <w:spacing w:val="-2"/>
          <w:w w:val="85"/>
          <w:sz w:val="22"/>
        </w:rPr>
        <w:t> para o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sucesso das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divulgação.</w:t>
      </w:r>
    </w:p>
    <w:p>
      <w:pPr>
        <w:pStyle w:val="ListParagraph"/>
        <w:numPr>
          <w:ilvl w:val="1"/>
          <w:numId w:val="30"/>
        </w:numPr>
        <w:tabs>
          <w:tab w:pos="484" w:val="left" w:leader="none"/>
        </w:tabs>
        <w:spacing w:line="242" w:lineRule="auto" w:before="128" w:after="0"/>
        <w:ind w:left="118" w:right="1253" w:firstLine="0"/>
        <w:jc w:val="both"/>
        <w:rPr>
          <w:sz w:val="22"/>
        </w:rPr>
      </w:pPr>
      <w:r>
        <w:rPr>
          <w:spacing w:val="-2"/>
          <w:w w:val="85"/>
          <w:sz w:val="22"/>
        </w:rPr>
        <w:t>O processo de consolidação da imagem do CAU/RJ </w:t>
      </w:r>
      <w:r>
        <w:rPr>
          <w:spacing w:val="-1"/>
          <w:w w:val="85"/>
          <w:sz w:val="22"/>
        </w:rPr>
        <w:t>perante arquitetos e urbanistas, sociedade em geral 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veículos de comunicação pressupõe contato constante, de diferentes formas, com esses variados públicos. A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contratada irá propor, conceber, executar, sempre sob supervisão da Assessoria de Comunicação do </w:t>
      </w:r>
      <w:r>
        <w:rPr>
          <w:w w:val="85"/>
          <w:sz w:val="22"/>
        </w:rPr>
        <w:t>CAU/RJ,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pautas, notas, matérias, temas de campanhas para público externo. Esta autarquia tem em seu planejamento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realização de eventos voltados para o profissional e público em geral, além de política de patrocínios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convênios, que são necessários divulgar tanto pela obrigatoriedade da transparência como pela intenção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aproximação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 CAU/RJ na criação e produção desse conteúdo, que inclui publicações institucionais, sejam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folders,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cartilhas,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guias,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relatórios;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matérias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artigos,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outros,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80"/>
        </w:rPr>
        <w:t>ESPECIFICAÇÕES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30"/>
        </w:numPr>
        <w:tabs>
          <w:tab w:pos="508" w:val="left" w:leader="none"/>
        </w:tabs>
        <w:spacing w:line="242" w:lineRule="auto" w:before="122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As especificações técnicas do objeto do presente Edital estão dispostas no Apêndice I deste Termo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506" w:val="left" w:leader="none"/>
        </w:tabs>
        <w:spacing w:line="242" w:lineRule="auto" w:before="117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Os produtos e serviços que constituem o objeto da licitação estão divididos em duas categorias, quais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sejam: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90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Precificados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continuados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(mensal/semestral/anual);</w:t>
      </w: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115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Precificados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demanda;</w:t>
      </w:r>
    </w:p>
    <w:p>
      <w:pPr>
        <w:pStyle w:val="ListParagraph"/>
        <w:numPr>
          <w:ilvl w:val="1"/>
          <w:numId w:val="30"/>
        </w:numPr>
        <w:tabs>
          <w:tab w:pos="547" w:val="left" w:leader="none"/>
        </w:tabs>
        <w:spacing w:line="244" w:lineRule="auto" w:before="114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Os produtos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  <w:u w:val="single"/>
        </w:rPr>
        <w:t>precificados continuados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compreendem aqueles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natureza essencial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 das demandas diárias, semanais e mensais do CAU/RJ e serão demandados por meio de ordem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2"/>
          <w:numId w:val="30"/>
        </w:numPr>
        <w:tabs>
          <w:tab w:pos="662" w:val="left" w:leader="none"/>
        </w:tabs>
        <w:spacing w:line="244" w:lineRule="auto" w:before="112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Dada a sua relevância para a execução das ações de comunicação planejadas e essenciais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 do CAU/RJ, os produtos e serviços precificados continuados poderão ser demandados por meio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Ordem de Serviços (OS) com período de execução superior a 30 (trinta) dias, segundo a conveniência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oportunidade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verificada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03" w:val="left" w:leader="none"/>
        </w:tabs>
        <w:spacing w:line="242" w:lineRule="auto" w:before="111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Os produtos e serviços </w:t>
      </w:r>
      <w:r>
        <w:rPr>
          <w:w w:val="85"/>
          <w:sz w:val="22"/>
          <w:u w:val="single"/>
        </w:rPr>
        <w:t>precificados sob demanda </w:t>
      </w:r>
      <w:r>
        <w:rPr>
          <w:w w:val="85"/>
          <w:sz w:val="22"/>
        </w:rPr>
        <w:t>compreendem aqueles de natureza eventual e 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solicitados à contratada sempre que houver interesse ou necessidade do CAU/RJ, por meio de Ordem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(OS).</w:t>
      </w:r>
    </w:p>
    <w:p>
      <w:pPr>
        <w:pStyle w:val="ListParagraph"/>
        <w:numPr>
          <w:ilvl w:val="1"/>
          <w:numId w:val="30"/>
        </w:numPr>
        <w:tabs>
          <w:tab w:pos="511" w:val="left" w:leader="none"/>
        </w:tabs>
        <w:spacing w:line="242" w:lineRule="auto" w:before="118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Os serviços mensais, semestrais e ou/anuais não são de dedicação exclusiva. No entanto, devem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respeitados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atribuições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both"/>
      </w:pP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EXECUÇÃO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20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491" w:val="left" w:leader="none"/>
        </w:tabs>
        <w:spacing w:line="244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O objeto deste Termo de Referência deverá ser executado nas dependências da Contratada, na sede do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Conselho de Arquitetura e Urbanismo do Rio de Janeiro – CAU/RJ, localizado na Rua Evaristo da Veiga, n° </w:t>
      </w:r>
      <w:r>
        <w:rPr>
          <w:w w:val="85"/>
          <w:sz w:val="22"/>
        </w:rPr>
        <w:t>55,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16°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andares,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pré-estabelecidos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30"/>
        </w:numPr>
        <w:tabs>
          <w:tab w:pos="477" w:val="left" w:leader="none"/>
        </w:tabs>
        <w:spacing w:line="242" w:lineRule="auto" w:before="112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A Contratada, ao receber a demanda de serviço, deverá informar, em até 1 (uma) hora após a solicitação,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confirmação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1"/>
          <w:numId w:val="30"/>
        </w:numPr>
        <w:tabs>
          <w:tab w:pos="513" w:val="left" w:leader="none"/>
        </w:tabs>
        <w:spacing w:line="242" w:lineRule="auto" w:before="117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Os prazos para entrega encontram-se estipulados no Apêndice I deste Termo de Referência, e serão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1"/>
          <w:numId w:val="30"/>
        </w:numPr>
        <w:tabs>
          <w:tab w:pos="530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O prazo de entrega dos serviços poderá ser adiado, desde que ocorra um dos seguintes motivos,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justificado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Contratante:</w:t>
      </w:r>
    </w:p>
    <w:p>
      <w:pPr>
        <w:pStyle w:val="ListParagraph"/>
        <w:numPr>
          <w:ilvl w:val="0"/>
          <w:numId w:val="32"/>
        </w:numPr>
        <w:tabs>
          <w:tab w:pos="331" w:val="left" w:leader="none"/>
        </w:tabs>
        <w:spacing w:line="240" w:lineRule="auto" w:before="117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alteração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2"/>
        </w:numPr>
        <w:tabs>
          <w:tab w:pos="451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>
          <w:spacing w:val="-1"/>
          <w:w w:val="90"/>
          <w:sz w:val="22"/>
        </w:rPr>
        <w:t>superveniência</w:t>
      </w:r>
      <w:r>
        <w:rPr>
          <w:w w:val="90"/>
          <w:sz w:val="22"/>
        </w:rPr>
        <w:t>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fato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excepcional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imprevisível,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estranho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vontade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partes,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altere</w:t>
      </w:r>
      <w:r>
        <w:rPr>
          <w:spacing w:val="-50"/>
          <w:w w:val="90"/>
          <w:sz w:val="22"/>
        </w:rPr>
        <w:t> </w:t>
      </w:r>
      <w:r>
        <w:rPr>
          <w:w w:val="85"/>
          <w:sz w:val="22"/>
        </w:rPr>
        <w:t>fundamentalmente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331" w:val="left" w:leader="none"/>
        </w:tabs>
        <w:spacing w:line="240" w:lineRule="auto" w:before="117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interrupção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diminuição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ritmo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2"/>
        </w:numPr>
        <w:tabs>
          <w:tab w:pos="340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inicialmente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“Solicitação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Serviços”;</w:t>
      </w:r>
    </w:p>
    <w:p>
      <w:pPr>
        <w:pStyle w:val="ListParagraph"/>
        <w:numPr>
          <w:ilvl w:val="0"/>
          <w:numId w:val="32"/>
        </w:numPr>
        <w:tabs>
          <w:tab w:pos="347" w:val="left" w:leader="none"/>
        </w:tabs>
        <w:spacing w:line="242" w:lineRule="auto" w:before="119" w:after="0"/>
        <w:ind w:left="1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impedimento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terceiro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reconhecido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contemporâneo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ocorrência;</w:t>
      </w:r>
    </w:p>
    <w:p>
      <w:pPr>
        <w:pStyle w:val="ListParagraph"/>
        <w:numPr>
          <w:ilvl w:val="0"/>
          <w:numId w:val="32"/>
        </w:numPr>
        <w:tabs>
          <w:tab w:pos="326" w:val="left" w:leader="none"/>
        </w:tabs>
        <w:spacing w:line="242" w:lineRule="auto" w:before="117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omissão ou atraso de providências a cargo do CAU/RJ, que resulte diretamente em impedimento ou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retardamento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0"/>
        </w:numPr>
        <w:tabs>
          <w:tab w:pos="652" w:val="left" w:leader="none"/>
        </w:tabs>
        <w:spacing w:line="242" w:lineRule="auto" w:before="119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Verificando algum dos motivos relacionados no item anterior, poderá o CAU/RJ, analisados os fatos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conveniências, autorizar a prorrogação do prazo de entrega dos serviços, por até uma vez, notificando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30"/>
        </w:numPr>
        <w:tabs>
          <w:tab w:pos="643" w:val="left" w:leader="none"/>
        </w:tabs>
        <w:spacing w:line="242" w:lineRule="auto" w:before="118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Se a Contratada deixar de prestar o serviço no prazo estabelecido, sem justificativa por escrito e aceita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transporte,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remessa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inteira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506" w:val="left" w:leader="none"/>
        </w:tabs>
        <w:spacing w:line="242" w:lineRule="auto" w:before="100" w:after="0"/>
        <w:ind w:left="118" w:right="1248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telefone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ofício.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80"/>
        </w:rPr>
        <w:t>ACEITAÇÃO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dar-se-á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caráter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provisório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definitivo.</w:t>
      </w:r>
    </w:p>
    <w:p>
      <w:pPr>
        <w:pStyle w:val="ListParagraph"/>
        <w:numPr>
          <w:ilvl w:val="1"/>
          <w:numId w:val="30"/>
        </w:numPr>
        <w:tabs>
          <w:tab w:pos="482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O recebimento provisório ocorrerá imediatamente após a execução do serviço contratado, mediante recibo,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especificação.</w:t>
      </w:r>
    </w:p>
    <w:p>
      <w:pPr>
        <w:pStyle w:val="ListParagraph"/>
        <w:numPr>
          <w:ilvl w:val="1"/>
          <w:numId w:val="30"/>
        </w:numPr>
        <w:tabs>
          <w:tab w:pos="477" w:val="left" w:leader="none"/>
        </w:tabs>
        <w:spacing w:line="244" w:lineRule="auto" w:before="117" w:after="0"/>
        <w:ind w:left="118" w:right="1258" w:firstLine="0"/>
        <w:jc w:val="both"/>
        <w:rPr>
          <w:sz w:val="22"/>
        </w:rPr>
      </w:pPr>
      <w:r>
        <w:rPr>
          <w:w w:val="80"/>
          <w:sz w:val="22"/>
        </w:rPr>
        <w:t>O CAU/RJ poderá rejeitar, no todo ou em parte, os serviços executados que não forem compatíveis com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Rejeição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problema.</w:t>
      </w:r>
    </w:p>
    <w:p>
      <w:pPr>
        <w:pStyle w:val="ListParagraph"/>
        <w:numPr>
          <w:ilvl w:val="2"/>
          <w:numId w:val="30"/>
        </w:numPr>
        <w:tabs>
          <w:tab w:pos="657" w:val="left" w:leader="none"/>
        </w:tabs>
        <w:spacing w:line="242" w:lineRule="auto" w:before="115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O objeto rejeitado deverá ser substituído no prazo de 24 (vinte e quatro) horas, a contar da data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 da comunicação efetuada pelo CAU/RJ, devendo os novos produtos serem entregues sem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 para este último, condicionado ao saneamento da situação e a emissão do pertinente Termo de Aceitação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Definitivo,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posteriormente.</w:t>
      </w:r>
    </w:p>
    <w:p>
      <w:pPr>
        <w:pStyle w:val="ListParagraph"/>
        <w:numPr>
          <w:ilvl w:val="1"/>
          <w:numId w:val="30"/>
        </w:numPr>
        <w:tabs>
          <w:tab w:pos="547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substituição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36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(trinta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rejeitado,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incorrendo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atraso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sanções.</w:t>
      </w:r>
    </w:p>
    <w:p>
      <w:pPr>
        <w:pStyle w:val="ListParagraph"/>
        <w:numPr>
          <w:ilvl w:val="1"/>
          <w:numId w:val="30"/>
        </w:numPr>
        <w:tabs>
          <w:tab w:pos="499" w:val="left" w:leader="none"/>
        </w:tabs>
        <w:spacing w:line="242" w:lineRule="auto" w:before="117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O recebimento definitivo deverá ocorrer em prazo não superior a 24 (vinte e quatro) horas, contados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4" w:lineRule="auto" w:before="118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aceite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setor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aparentes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ocultos,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Edital,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verificadas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posteriormente.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212" w:after="0"/>
        <w:ind w:left="320" w:right="0" w:hanging="203"/>
        <w:jc w:val="left"/>
      </w:pPr>
      <w:r>
        <w:rPr>
          <w:w w:val="80"/>
        </w:rPr>
        <w:t>CAPACITAÇÃO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PROFISSIONAIS</w:t>
      </w:r>
    </w:p>
    <w:p>
      <w:pPr>
        <w:pStyle w:val="ListParagraph"/>
        <w:numPr>
          <w:ilvl w:val="1"/>
          <w:numId w:val="30"/>
        </w:numPr>
        <w:tabs>
          <w:tab w:pos="475" w:val="left" w:leader="none"/>
        </w:tabs>
        <w:spacing w:line="244" w:lineRule="auto" w:before="119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Os profissionais alocados para execução dos produtos e serviços demandados pelo Contratante deverão ter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experiência técnica compatíveis com os produtos e serviços objeto da licitação e conforme detalhamento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curriculum.</w:t>
      </w:r>
    </w:p>
    <w:p>
      <w:pPr>
        <w:pStyle w:val="ListParagraph"/>
        <w:numPr>
          <w:ilvl w:val="1"/>
          <w:numId w:val="30"/>
        </w:numPr>
        <w:tabs>
          <w:tab w:pos="496" w:val="left" w:leader="none"/>
        </w:tabs>
        <w:spacing w:line="242" w:lineRule="auto" w:before="113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A comprovação da execução do serviço ou produto deverá ser acompanhada da identificação da autoria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(nome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execução)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demonstrada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80"/>
        </w:rPr>
        <w:t>DESLOCAMENTO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HOSPEDAGEM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RAZÃO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PRESTAÇÃO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30"/>
        </w:numPr>
        <w:tabs>
          <w:tab w:pos="506" w:val="left" w:leader="none"/>
        </w:tabs>
        <w:spacing w:line="242" w:lineRule="auto" w:before="122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A critério do CAU/RJ, para cumprimento da prestação de serviços objeto deste Edital poderá ocorrer 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necessidade de deslocamento e hospedagem dos profissionais envolvidos. </w:t>
      </w:r>
      <w:r>
        <w:rPr>
          <w:spacing w:val="-1"/>
          <w:w w:val="85"/>
          <w:sz w:val="22"/>
        </w:rPr>
        <w:t>Nesta hipótese, as despesas serão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cobertas com </w:t>
      </w:r>
      <w:r>
        <w:rPr>
          <w:spacing w:val="-1"/>
          <w:w w:val="85"/>
          <w:sz w:val="22"/>
        </w:rPr>
        <w:t>recursos orçamentários destinados a esta finalidade, por meio do pagamento de diárias/ajuda 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custo e da emissão de passagens, quando necessário, seguindo o padrão estabelecido em Instrução 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própria do CAU/RJ que trata do tema (Instrução Normativa nº 017/2015 do CAU/RJ - </w:t>
      </w:r>
      <w:hyperlink r:id="rId7">
        <w:r>
          <w:rPr>
            <w:w w:val="80"/>
            <w:sz w:val="22"/>
          </w:rPr>
          <w:t>http://www.caurj.gov.br/wp-</w:t>
        </w:r>
      </w:hyperlink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content/uploads/2015/12/INSTRUCAO-17.pdf,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futuramente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substitui-la).</w:t>
      </w:r>
    </w:p>
    <w:p>
      <w:pPr>
        <w:pStyle w:val="ListParagraph"/>
        <w:numPr>
          <w:ilvl w:val="2"/>
          <w:numId w:val="30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0"/>
        </w:numPr>
        <w:tabs>
          <w:tab w:pos="662" w:val="left" w:leader="none"/>
        </w:tabs>
        <w:spacing w:line="242" w:lineRule="auto" w:before="119" w:after="0"/>
        <w:ind w:left="118" w:right="1251" w:firstLine="0"/>
        <w:jc w:val="both"/>
        <w:rPr>
          <w:sz w:val="22"/>
        </w:rPr>
      </w:pPr>
      <w:r>
        <w:rPr>
          <w:w w:val="85"/>
          <w:sz w:val="22"/>
        </w:rPr>
        <w:t>A prestação de contas relativa às despesas deverá obedecer ao disposto na Instrução Normativa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017/2015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outra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venha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futuramente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substitui-la.</w:t>
      </w:r>
    </w:p>
    <w:p>
      <w:pPr>
        <w:pStyle w:val="ListParagraph"/>
        <w:numPr>
          <w:ilvl w:val="1"/>
          <w:numId w:val="30"/>
        </w:numPr>
        <w:tabs>
          <w:tab w:pos="484" w:val="left" w:leader="none"/>
        </w:tabs>
        <w:spacing w:line="244" w:lineRule="auto" w:before="117" w:after="0"/>
        <w:ind w:left="118" w:right="1251" w:firstLine="0"/>
        <w:jc w:val="both"/>
        <w:rPr>
          <w:sz w:val="22"/>
        </w:rPr>
      </w:pPr>
      <w:r>
        <w:rPr>
          <w:spacing w:val="-1"/>
          <w:w w:val="85"/>
          <w:sz w:val="22"/>
        </w:rPr>
        <w:t>Serão consideradas, para fins de pagamento de diárias ou ajuda de custo, as despesas realizadas </w:t>
      </w:r>
      <w:r>
        <w:rPr>
          <w:w w:val="85"/>
          <w:sz w:val="22"/>
        </w:rPr>
        <w:t>fora 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Janeiro/RJ).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100" w:after="0"/>
        <w:ind w:left="320" w:right="0" w:hanging="203"/>
        <w:jc w:val="both"/>
      </w:pPr>
      <w:r>
        <w:rPr>
          <w:w w:val="80"/>
        </w:rPr>
        <w:t>PROPOSTA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PREÇO:</w:t>
      </w:r>
    </w:p>
    <w:p>
      <w:pPr>
        <w:pStyle w:val="ListParagraph"/>
        <w:numPr>
          <w:ilvl w:val="1"/>
          <w:numId w:val="30"/>
        </w:numPr>
        <w:tabs>
          <w:tab w:pos="489" w:val="left" w:leader="none"/>
        </w:tabs>
        <w:spacing w:line="244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Para fins de formulação da proposta técnica, a Licitante deverá observar os termos do Apêndice IV deste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482" w:val="left" w:leader="none"/>
        </w:tabs>
        <w:spacing w:line="242" w:lineRule="auto" w:before="114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produtos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Contratada, não lhes cabendo pleitear nenhuma alteração, sob a alegação de erro, omissão ou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outro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pretexto.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321" w:val="left" w:leader="none"/>
        </w:tabs>
        <w:spacing w:line="240" w:lineRule="auto" w:before="0" w:after="0"/>
        <w:ind w:left="320" w:right="0" w:hanging="203"/>
        <w:jc w:val="both"/>
      </w:pP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PROCEDIMENTOS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JULGAMENTO:</w:t>
      </w:r>
    </w:p>
    <w:p>
      <w:pPr>
        <w:pStyle w:val="ListParagraph"/>
        <w:numPr>
          <w:ilvl w:val="1"/>
          <w:numId w:val="30"/>
        </w:numPr>
        <w:tabs>
          <w:tab w:pos="484" w:val="left" w:leader="none"/>
        </w:tabs>
        <w:spacing w:line="242" w:lineRule="auto" w:before="121" w:after="0"/>
        <w:ind w:left="118" w:right="1252" w:firstLine="0"/>
        <w:jc w:val="left"/>
        <w:rPr>
          <w:sz w:val="22"/>
        </w:rPr>
      </w:pPr>
      <w:r>
        <w:rPr>
          <w:spacing w:val="-1"/>
          <w:w w:val="85"/>
          <w:sz w:val="22"/>
        </w:rPr>
        <w:t>O julgamento das propostas será feito em conformidade com as disposições contidas no Apêndice </w:t>
      </w:r>
      <w:r>
        <w:rPr>
          <w:w w:val="85"/>
          <w:sz w:val="22"/>
        </w:rPr>
        <w:t>IV e na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8.666/1993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atualizações.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17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Preço.</w:t>
      </w:r>
    </w:p>
    <w:p>
      <w:pPr>
        <w:pStyle w:val="ListParagraph"/>
        <w:numPr>
          <w:ilvl w:val="1"/>
          <w:numId w:val="30"/>
        </w:numPr>
        <w:tabs>
          <w:tab w:pos="475" w:val="left" w:leader="none"/>
        </w:tabs>
        <w:spacing w:line="242" w:lineRule="auto" w:before="119" w:after="0"/>
        <w:ind w:left="118" w:right="1261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quesitos,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obedecerão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disposições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Apêndice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IV.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20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alcançarem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desclassificadas.</w:t>
      </w:r>
    </w:p>
    <w:p>
      <w:pPr>
        <w:pStyle w:val="ListParagraph"/>
        <w:numPr>
          <w:ilvl w:val="1"/>
          <w:numId w:val="30"/>
        </w:numPr>
        <w:tabs>
          <w:tab w:pos="475" w:val="left" w:leader="none"/>
        </w:tabs>
        <w:spacing w:line="242" w:lineRule="auto" w:before="119" w:after="0"/>
        <w:ind w:left="118" w:right="1259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obtiverem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decrescente,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acumular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pontuação.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17" w:after="0"/>
        <w:ind w:left="471" w:right="0" w:hanging="354"/>
        <w:jc w:val="left"/>
        <w:rPr>
          <w:sz w:val="22"/>
        </w:rPr>
      </w:pPr>
      <w:r>
        <w:rPr/>
        <w:pict>
          <v:shape style="position:absolute;margin-left:121.940002pt;margin-top:24.807892pt;width:337.55pt;height:15.15pt;mso-position-horizontal-relative:page;mso-position-vertical-relative:paragraph;z-index:-1571276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30"/>
        </w:numPr>
        <w:tabs>
          <w:tab w:pos="623" w:val="left" w:leader="none"/>
        </w:tabs>
        <w:spacing w:line="240" w:lineRule="auto" w:before="88" w:after="124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52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MPt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Maior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0"/>
        </w:numPr>
        <w:tabs>
          <w:tab w:pos="475" w:val="left" w:leader="none"/>
        </w:tabs>
        <w:spacing w:line="244" w:lineRule="auto" w:before="83" w:after="0"/>
        <w:ind w:left="118" w:right="1256" w:firstLine="0"/>
        <w:jc w:val="both"/>
        <w:rPr>
          <w:sz w:val="22"/>
        </w:rPr>
      </w:pPr>
      <w:r>
        <w:rPr>
          <w:w w:val="80"/>
          <w:sz w:val="22"/>
        </w:rPr>
        <w:t>A Assessoria de Comunicação ficará responsável pela análise das propostas técnicas, conforme os quesitos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constantes do Apêndice IV, bem como do parecer detalhado e fundamentado acerca das notas atribuídas,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Licitação.</w:t>
      </w:r>
    </w:p>
    <w:p>
      <w:pPr>
        <w:pStyle w:val="ListParagraph"/>
        <w:numPr>
          <w:ilvl w:val="1"/>
          <w:numId w:val="30"/>
        </w:numPr>
        <w:tabs>
          <w:tab w:pos="472" w:val="left" w:leader="none"/>
        </w:tabs>
        <w:spacing w:line="240" w:lineRule="auto" w:before="113" w:after="0"/>
        <w:ind w:left="471" w:right="0" w:hanging="354"/>
        <w:jc w:val="both"/>
        <w:rPr>
          <w:sz w:val="22"/>
        </w:rPr>
      </w:pPr>
      <w:r>
        <w:rPr/>
        <w:pict>
          <v:shape style="position:absolute;margin-left:121.940002pt;margin-top:24.607849pt;width:337.55pt;height:15.15pt;mso-position-horizontal-relative:page;mso-position-vertical-relative:paragraph;z-index:-1571174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30"/>
        </w:numPr>
        <w:tabs>
          <w:tab w:pos="623" w:val="left" w:leader="none"/>
        </w:tabs>
        <w:spacing w:line="240" w:lineRule="auto" w:before="88" w:after="122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70" w:lineRule="atLeast" w:before="4"/>
                    <w:ind w:left="107" w:right="2414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44"/>
                      <w:w w:val="80"/>
                    </w:rPr>
                    <w:t> </w:t>
                  </w:r>
                  <w:r>
                    <w:rPr>
                      <w:w w:val="85"/>
                    </w:rPr>
                    <w:t>P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=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Proposta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Preço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da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0"/>
        </w:numPr>
        <w:tabs>
          <w:tab w:pos="479" w:val="left" w:leader="none"/>
        </w:tabs>
        <w:spacing w:line="242" w:lineRule="auto" w:before="86" w:after="0"/>
        <w:ind w:left="118" w:right="1252" w:firstLine="0"/>
        <w:jc w:val="both"/>
        <w:rPr>
          <w:sz w:val="22"/>
        </w:rPr>
      </w:pPr>
      <w:r>
        <w:rPr/>
        <w:pict>
          <v:shape style="position:absolute;margin-left:121.940002pt;margin-top:48.477879pt;width:337.55pt;height:15.25pt;mso-position-horizontal-relative:page;mso-position-vertical-relative:paragraph;z-index:-157107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(0,70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(0,30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 Comissão Permanente de Licitação definirá como vencedor da licitação a proponente que obtiver a 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(NF),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ponderada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expressão:</w:t>
      </w:r>
    </w:p>
    <w:p>
      <w:pPr>
        <w:pStyle w:val="ListParagraph"/>
        <w:numPr>
          <w:ilvl w:val="2"/>
          <w:numId w:val="30"/>
        </w:numPr>
        <w:tabs>
          <w:tab w:pos="623" w:val="left" w:leader="none"/>
        </w:tabs>
        <w:spacing w:line="240" w:lineRule="auto" w:before="88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NT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Técnica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Final</w:t>
                  </w:r>
                  <w:r>
                    <w:rPr>
                      <w:rFonts w:ascii="Arial" w:hAnsi="Arial"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Licitante</w:t>
                  </w:r>
                </w:p>
                <w:p>
                  <w:pPr>
                    <w:spacing w:line="370" w:lineRule="atLeast" w:before="4"/>
                    <w:ind w:left="107" w:right="3382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NP</w:t>
                  </w:r>
                  <w:r>
                    <w:rPr>
                      <w:rFonts w:ascii="Arial" w:hAnsi="Arial"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Preço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Final</w:t>
                  </w:r>
                  <w:r>
                    <w:rPr>
                      <w:rFonts w:ascii="Arial" w:hAnsi="Arial"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Licitante</w:t>
                  </w:r>
                  <w:r>
                    <w:rPr>
                      <w:rFonts w:ascii="Arial" w:hAnsi="Arial"/>
                      <w:i/>
                      <w:spacing w:val="-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NF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Final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2" w:lineRule="auto" w:before="86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Para cálculo da média ponderada, serão considerados os seguintes pesos: 70% (setenta por cento)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Nota Técnica e 30% (trinta por cento) para a Nota de Preço. Os resultados serão limitados a 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vírgula,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desprezando-se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3ª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(terceira)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considerados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arredondamentos.</w:t>
      </w:r>
    </w:p>
    <w:p>
      <w:pPr>
        <w:pStyle w:val="ListParagraph"/>
        <w:numPr>
          <w:ilvl w:val="1"/>
          <w:numId w:val="30"/>
        </w:numPr>
        <w:tabs>
          <w:tab w:pos="628" w:val="left" w:leader="none"/>
        </w:tabs>
        <w:spacing w:line="244" w:lineRule="auto" w:before="118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Será considerada mais bem classificada a Licitante que, atendendo às condições estabelecidas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comercial,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Final.</w:t>
      </w:r>
    </w:p>
    <w:p>
      <w:pPr>
        <w:pStyle w:val="ListParagraph"/>
        <w:numPr>
          <w:ilvl w:val="1"/>
          <w:numId w:val="30"/>
        </w:numPr>
        <w:tabs>
          <w:tab w:pos="592" w:val="left" w:leader="none"/>
        </w:tabs>
        <w:spacing w:line="242" w:lineRule="auto" w:before="115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Havendo duas ou mais propostas com a mesma pontuação na forma deste item, será considerada mais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NT.</w:t>
      </w:r>
    </w:p>
    <w:p>
      <w:pPr>
        <w:pStyle w:val="ListParagraph"/>
        <w:numPr>
          <w:ilvl w:val="1"/>
          <w:numId w:val="30"/>
        </w:numPr>
        <w:tabs>
          <w:tab w:pos="611" w:val="left" w:leader="none"/>
        </w:tabs>
        <w:spacing w:line="242" w:lineRule="auto" w:before="117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Não se considerará qualquer oferta de vantagem não prevista, nem preço ou vantagem baseado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ofertas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30"/>
        </w:numPr>
        <w:tabs>
          <w:tab w:pos="638" w:val="left" w:leader="none"/>
        </w:tabs>
        <w:spacing w:line="242" w:lineRule="auto" w:before="119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Serão desclassificadas as propostas apresentadas em desacordo com as regras deste Termo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contenham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borrões,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rasuras,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entrelinhas,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emendas,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ressalvas,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omissões, ficando a exclusivo juízo da Comissão Permanente de Licitação a classificação por irregularidade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formal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conteúdo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idoneidade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1"/>
          <w:numId w:val="30"/>
        </w:numPr>
        <w:tabs>
          <w:tab w:pos="611" w:val="left" w:leader="none"/>
        </w:tabs>
        <w:spacing w:line="242" w:lineRule="auto" w:before="118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No caso de empate entre duas ou mais propostas, a classificação das mesmas será dada conforme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3º,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§2º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8.666/93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atualizações.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</w:pPr>
      <w:r>
        <w:rPr>
          <w:w w:val="90"/>
        </w:rPr>
        <w:t>BRIEFING:</w:t>
      </w:r>
    </w:p>
    <w:p>
      <w:pPr>
        <w:pStyle w:val="ListParagraph"/>
        <w:numPr>
          <w:ilvl w:val="1"/>
          <w:numId w:val="30"/>
        </w:numPr>
        <w:tabs>
          <w:tab w:pos="633" w:val="left" w:leader="none"/>
        </w:tabs>
        <w:spacing w:line="242" w:lineRule="auto" w:before="119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O Briefing, constante do Apêndice III deste Termo de Referência, reunirá as informações básicas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necessárias </w:t>
      </w:r>
      <w:r>
        <w:rPr>
          <w:w w:val="85"/>
          <w:sz w:val="22"/>
        </w:rPr>
        <w:t>para a elaboração de parte da proposta técnica, correspondentes aos quesitos: Planejamento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</w:pP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30"/>
        </w:numPr>
        <w:tabs>
          <w:tab w:pos="657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técnico,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operacional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institucional,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disponibilizar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necessárias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621" w:val="left" w:leader="none"/>
        </w:tabs>
        <w:spacing w:line="242" w:lineRule="auto" w:before="117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Permitir, desde que necessário, o livre acesso dos empregados da Contratada às dependências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locais.</w:t>
      </w: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2" w:lineRule="auto" w:before="119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Receber provisória e definitivamente os serviços apresentados pela Contratada, por meio do Fiscal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626" w:val="left" w:leader="none"/>
        </w:tabs>
        <w:spacing w:line="242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Comunicar expressamente à Contratada as irregularidades observadas na execução dos serviços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solicitar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correção.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4" w:lineRule="auto" w:before="117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Conferir, avaliar e emitir relatório sobre a execução dos serviços objeto deste Edital/Termo de Referência,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através de servidor a ser designado, denominado Fiscal do Contrato, verificando se todas as obrigações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previstas neste Edital estão sendo cumpridas pela Contratada, bem como atestar as Notas Fiscais/Faturas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concernentes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1"/>
          <w:numId w:val="30"/>
        </w:numPr>
        <w:tabs>
          <w:tab w:pos="587" w:val="left" w:leader="none"/>
        </w:tabs>
        <w:spacing w:line="242" w:lineRule="auto" w:before="111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Acompanhar a execução do Contrato, nos termos do inciso III do art. 58 c/c o art. 67 da Lei nº 8.666/93,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através do Fiscal do Contrato, que exercerá ampla e irrestrita fiscalização do objeto, determinando o que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necessário à regularização das faltas ou defeitos observados, inclusive quanto às obrigações da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575" w:val="left" w:leader="none"/>
        </w:tabs>
        <w:spacing w:line="242" w:lineRule="auto" w:before="100" w:after="0"/>
        <w:ind w:left="118" w:right="1250" w:firstLine="0"/>
        <w:jc w:val="left"/>
        <w:rPr>
          <w:sz w:val="22"/>
        </w:rPr>
      </w:pPr>
      <w:r>
        <w:rPr>
          <w:w w:val="80"/>
          <w:sz w:val="22"/>
        </w:rPr>
        <w:t>Notificar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garantindo-lhe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19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95" w:val="left" w:leader="none"/>
        </w:tabs>
        <w:spacing w:line="242" w:lineRule="auto" w:before="119" w:after="0"/>
        <w:ind w:left="118" w:right="1255" w:firstLine="0"/>
        <w:jc w:val="left"/>
        <w:rPr>
          <w:sz w:val="22"/>
        </w:rPr>
      </w:pPr>
      <w:r>
        <w:rPr>
          <w:w w:val="85"/>
          <w:sz w:val="22"/>
        </w:rPr>
        <w:t>Efetuar os pagamentos devidos à Contratada, nas condições estabelecidas neste Edital e no respectivo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left"/>
      </w:pP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30"/>
        </w:numPr>
        <w:tabs>
          <w:tab w:pos="602" w:val="left" w:leader="none"/>
        </w:tabs>
        <w:spacing w:line="244" w:lineRule="auto" w:before="119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econômica.</w:t>
      </w:r>
    </w:p>
    <w:p>
      <w:pPr>
        <w:pStyle w:val="ListParagraph"/>
        <w:numPr>
          <w:ilvl w:val="1"/>
          <w:numId w:val="30"/>
        </w:numPr>
        <w:tabs>
          <w:tab w:pos="590" w:val="left" w:leader="none"/>
        </w:tabs>
        <w:spacing w:line="242" w:lineRule="auto" w:before="113" w:after="0"/>
        <w:ind w:left="1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Adotar todas as providências necessárias </w:t>
      </w:r>
      <w:r>
        <w:rPr>
          <w:w w:val="85"/>
          <w:sz w:val="22"/>
        </w:rPr>
        <w:t>para a fiel execução do objeto do presente Edital de Licitação,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em conformidade com as disposições do Termo de Referência e do contrato a ser celebrado, executando-o com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eficiência,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presteza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pontualidade.</w:t>
      </w:r>
    </w:p>
    <w:p>
      <w:pPr>
        <w:pStyle w:val="ListParagraph"/>
        <w:numPr>
          <w:ilvl w:val="1"/>
          <w:numId w:val="30"/>
        </w:numPr>
        <w:tabs>
          <w:tab w:pos="585" w:val="left" w:leader="none"/>
        </w:tabs>
        <w:spacing w:line="242" w:lineRule="auto" w:before="120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Satisfazer,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rigorosamente,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prestando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 condições e prazos estabelecidos neste Termo de Referência, bem como com toda e qualquer exigência legal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2" w:lineRule="auto" w:before="118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Manter, durante o prazo de vigência da contratação e, inclusive, após o seu término, sigilo sobre todas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copiar, total ou parcialmente, qualquer documento que lhe seja entregue por meio físico ou eletrônico, exceto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2" w:lineRule="auto" w:before="120" w:after="0"/>
        <w:ind w:left="118" w:right="1256" w:firstLine="0"/>
        <w:jc w:val="both"/>
        <w:rPr>
          <w:sz w:val="22"/>
        </w:rPr>
      </w:pPr>
      <w:r>
        <w:rPr>
          <w:w w:val="80"/>
          <w:sz w:val="22"/>
        </w:rPr>
        <w:t>Manter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identificados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crachá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Contratante, devendo substitui-los imediatamente caso sejam considerados inconvenientes à boa ordem e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30"/>
        </w:numPr>
        <w:tabs>
          <w:tab w:pos="645" w:val="left" w:leader="none"/>
        </w:tabs>
        <w:spacing w:line="244" w:lineRule="auto" w:before="117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Arcar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indiretas,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assumidas, bem como com todos os custos referentes a prestação de serviços e mão de obra que não estejam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</w:tabs>
        <w:spacing w:line="242" w:lineRule="auto" w:before="113" w:after="0"/>
        <w:ind w:left="118" w:right="1254" w:firstLine="0"/>
        <w:jc w:val="both"/>
        <w:rPr>
          <w:sz w:val="22"/>
        </w:rPr>
      </w:pPr>
      <w:r>
        <w:rPr>
          <w:spacing w:val="-1"/>
          <w:w w:val="90"/>
          <w:sz w:val="22"/>
        </w:rPr>
        <w:t>Informar ao Fiscal, ou ao seu substituto eventual, quando for o caso, a ocorrência de </w:t>
      </w:r>
      <w:r>
        <w:rPr>
          <w:w w:val="90"/>
          <w:sz w:val="22"/>
        </w:rPr>
        <w:t>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anormalidade,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julgados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necessários.</w:t>
      </w:r>
    </w:p>
    <w:p>
      <w:pPr>
        <w:pStyle w:val="ListParagraph"/>
        <w:numPr>
          <w:ilvl w:val="1"/>
          <w:numId w:val="30"/>
        </w:numPr>
        <w:tabs>
          <w:tab w:pos="595" w:val="left" w:leader="none"/>
        </w:tabs>
        <w:spacing w:line="244" w:lineRule="auto" w:before="117" w:after="0"/>
        <w:ind w:left="1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Fornecer toda a supervisão </w:t>
      </w:r>
      <w:r>
        <w:rPr>
          <w:w w:val="85"/>
          <w:sz w:val="22"/>
        </w:rPr>
        <w:t>necessária à execução dos serviços, indicando preposto (profissional pleno,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conforme definição contida no Apêndice II) responsável pela execução do contrato para representá-lo perante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sujeito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85" w:val="left" w:leader="none"/>
        </w:tabs>
        <w:spacing w:line="242" w:lineRule="auto" w:before="113" w:after="0"/>
        <w:ind w:left="118" w:right="1251" w:firstLine="0"/>
        <w:jc w:val="both"/>
        <w:rPr>
          <w:sz w:val="22"/>
        </w:rPr>
      </w:pPr>
      <w:r>
        <w:rPr>
          <w:spacing w:val="-2"/>
          <w:w w:val="85"/>
          <w:sz w:val="22"/>
        </w:rPr>
        <w:t>Realizar visita técnica </w:t>
      </w:r>
      <w:r>
        <w:rPr>
          <w:spacing w:val="-1"/>
          <w:w w:val="85"/>
          <w:sz w:val="22"/>
        </w:rPr>
        <w:t>e/ou reunião, quando necessário, nas dependências da sede do CAU/RJ, antes 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solicitados.</w:t>
      </w:r>
    </w:p>
    <w:p>
      <w:pPr>
        <w:pStyle w:val="ListParagraph"/>
        <w:numPr>
          <w:ilvl w:val="1"/>
          <w:numId w:val="30"/>
        </w:numPr>
        <w:tabs>
          <w:tab w:pos="714" w:val="left" w:leader="none"/>
        </w:tabs>
        <w:spacing w:line="244" w:lineRule="auto" w:before="117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Responsabilizar-se por todos os encargos de natureza fiscal, tributária e trabalhista, decorrentes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exigido,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pagamentos.</w:t>
      </w:r>
    </w:p>
    <w:p>
      <w:pPr>
        <w:pStyle w:val="ListParagraph"/>
        <w:numPr>
          <w:ilvl w:val="1"/>
          <w:numId w:val="30"/>
        </w:numPr>
        <w:tabs>
          <w:tab w:pos="688" w:val="left" w:leader="none"/>
        </w:tabs>
        <w:spacing w:line="242" w:lineRule="auto" w:before="112" w:after="0"/>
        <w:ind w:left="1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Abster-se de veicular publicidade ou qualquer outra informação acerca das atividades objeto do Edital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30"/>
        </w:numPr>
        <w:tabs>
          <w:tab w:pos="705" w:val="left" w:leader="none"/>
        </w:tabs>
        <w:spacing w:line="244" w:lineRule="auto" w:before="118" w:after="0"/>
        <w:ind w:left="118" w:right="1256" w:firstLine="0"/>
        <w:jc w:val="both"/>
        <w:rPr>
          <w:sz w:val="22"/>
        </w:rPr>
      </w:pPr>
      <w:r>
        <w:rPr>
          <w:spacing w:val="-1"/>
          <w:w w:val="85"/>
          <w:sz w:val="22"/>
        </w:rPr>
        <w:t>Informar </w:t>
      </w:r>
      <w:r>
        <w:rPr>
          <w:w w:val="85"/>
          <w:sz w:val="22"/>
        </w:rPr>
        <w:t>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ListParagraph"/>
        <w:numPr>
          <w:ilvl w:val="1"/>
          <w:numId w:val="30"/>
        </w:numPr>
        <w:tabs>
          <w:tab w:pos="700" w:val="left" w:leader="none"/>
        </w:tabs>
        <w:spacing w:line="242" w:lineRule="auto" w:before="112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acontecidos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710" w:val="left" w:leader="none"/>
        </w:tabs>
        <w:spacing w:line="244" w:lineRule="auto" w:before="100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741" w:val="left" w:leader="none"/>
        </w:tabs>
        <w:spacing w:line="242" w:lineRule="auto" w:before="112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Assumir a responsabilidade por danos causados diretamente aos materiais ou equipamentos 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propriedade do Contratante, quando estes tenham sido ocasionados por seus empregados </w:t>
      </w:r>
      <w:r>
        <w:rPr>
          <w:spacing w:val="-1"/>
          <w:w w:val="85"/>
          <w:sz w:val="22"/>
        </w:rPr>
        <w:t>durante a execução</w:t>
      </w:r>
      <w:r>
        <w:rPr>
          <w:w w:val="85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707" w:val="left" w:leader="none"/>
        </w:tabs>
        <w:spacing w:line="244" w:lineRule="auto" w:before="118" w:after="0"/>
        <w:ind w:left="1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Responsabilizar-se, com exclusividade, pelo </w:t>
      </w:r>
      <w:r>
        <w:rPr>
          <w:w w:val="85"/>
          <w:sz w:val="22"/>
        </w:rPr>
        <w:t>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judicial, eximindo o CAU/RJ de qualquer relação empregatícia com os envolvidos na prestação dos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30"/>
        </w:numPr>
        <w:tabs>
          <w:tab w:pos="705" w:val="left" w:leader="none"/>
        </w:tabs>
        <w:spacing w:line="242" w:lineRule="auto" w:before="113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Pagar os salários de seus empregados e as obrigações sociais, trabalhistas e previdenciárias ou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acidente de trabalho e quaisquer indenizações, não cabendo, sob qualquer hipótese, responsabilidade solidária,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30"/>
        </w:numPr>
        <w:tabs>
          <w:tab w:pos="705" w:val="left" w:leader="none"/>
        </w:tabs>
        <w:spacing w:line="244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Submeter-se à fiscalização do CAU/RJ e prestar todos os esclarecimentos que lhe forem solicitados,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cujas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prontamente.</w:t>
      </w:r>
    </w:p>
    <w:p>
      <w:pPr>
        <w:pStyle w:val="ListParagraph"/>
        <w:numPr>
          <w:ilvl w:val="1"/>
          <w:numId w:val="30"/>
        </w:numPr>
        <w:tabs>
          <w:tab w:pos="705" w:val="left" w:leader="none"/>
        </w:tabs>
        <w:spacing w:line="242" w:lineRule="auto" w:before="115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A fiscalização de que trata o item anterior não exclui ou reduz a responsabilidade quanto aos danos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resultantes de imperfeição técnica, vício redibitório, sendo que na ocorrência desses eventos não haverá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corresponsabilidade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agentes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prepostos.</w:t>
      </w:r>
    </w:p>
    <w:p>
      <w:pPr>
        <w:pStyle w:val="ListParagraph"/>
        <w:numPr>
          <w:ilvl w:val="1"/>
          <w:numId w:val="30"/>
        </w:numPr>
        <w:tabs>
          <w:tab w:pos="693" w:val="left" w:leader="none"/>
        </w:tabs>
        <w:spacing w:line="244" w:lineRule="auto" w:before="118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30"/>
        </w:numPr>
        <w:tabs>
          <w:tab w:pos="695" w:val="left" w:leader="none"/>
        </w:tabs>
        <w:spacing w:line="242" w:lineRule="auto" w:before="115" w:after="0"/>
        <w:ind w:left="1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Fornecer </w:t>
      </w:r>
      <w:r>
        <w:rPr>
          <w:w w:val="85"/>
          <w:sz w:val="22"/>
        </w:rPr>
        <w:t>o pessoal necessário à execução dos serviços contratados, impondo-lhes rigoroso padrão de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eficiência.</w:t>
      </w:r>
    </w:p>
    <w:p>
      <w:pPr>
        <w:pStyle w:val="ListParagraph"/>
        <w:numPr>
          <w:ilvl w:val="1"/>
          <w:numId w:val="33"/>
        </w:numPr>
        <w:tabs>
          <w:tab w:pos="712" w:val="left" w:leader="none"/>
        </w:tabs>
        <w:spacing w:line="242" w:lineRule="auto" w:before="117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Disponibilizar número de telefones, fax, e-mails ou outro meio hábil para comunicação pelo CAU/RJ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712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Ceder ao CAU/RJ os direitos de propriedade intelectual de todo e qualquer trabalho desenvolvido 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realizado </w:t>
      </w:r>
      <w:r>
        <w:rPr>
          <w:spacing w:val="-1"/>
          <w:w w:val="85"/>
          <w:sz w:val="22"/>
        </w:rPr>
        <w:t>por força do contrato, inclusive aqueles produzidos por terceiros subcontratados, bem como sobre 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eventuais adequações e atualizações que vierem a ser realizadas, de forma permanente, permitindo ao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distribuir, alterar e utilizar os mesmos sem limitações, ficando proibida a sua utilização sem que exista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autorização </w:t>
      </w:r>
      <w:r>
        <w:rPr>
          <w:spacing w:val="-1"/>
          <w:w w:val="85"/>
          <w:sz w:val="22"/>
        </w:rPr>
        <w:t>expressa do CAU/RJ, sob pena de multa, sem prejuízo das sanções administrativas, civis e penais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cabíveis.</w:t>
      </w:r>
    </w:p>
    <w:p>
      <w:pPr>
        <w:pStyle w:val="ListParagraph"/>
        <w:numPr>
          <w:ilvl w:val="1"/>
          <w:numId w:val="33"/>
        </w:numPr>
        <w:tabs>
          <w:tab w:pos="707" w:val="left" w:leader="none"/>
        </w:tabs>
        <w:spacing w:line="242" w:lineRule="auto" w:before="122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Considerar as decisões e/ou sugestões do CAU/RJ na execução dos serviços contratados, devendo,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sempre, aguardar a aprovação da assessoria de comunicação do CAU/RJ antes de enviar qualquer material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pStyle w:val="ListParagraph"/>
        <w:numPr>
          <w:ilvl w:val="1"/>
          <w:numId w:val="33"/>
        </w:numPr>
        <w:tabs>
          <w:tab w:pos="681" w:val="left" w:leader="none"/>
        </w:tabs>
        <w:spacing w:line="242" w:lineRule="auto" w:before="117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Não caucionar ou utilizar o contrato celebrado para qualquer operação financeira, sem prévia e expressa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33"/>
        </w:numPr>
        <w:tabs>
          <w:tab w:pos="693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Submeter-se às normas e condições baixadas pelo Contratante, </w:t>
      </w:r>
      <w:r>
        <w:rPr>
          <w:w w:val="85"/>
          <w:sz w:val="22"/>
        </w:rPr>
        <w:t>quanto ao comportamento, discrição 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interpessoal.</w:t>
      </w: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42" w:lineRule="auto" w:before="117" w:after="0"/>
        <w:ind w:left="118" w:right="1254" w:firstLine="0"/>
        <w:jc w:val="both"/>
        <w:rPr>
          <w:sz w:val="22"/>
        </w:rPr>
      </w:pPr>
      <w:r>
        <w:rPr>
          <w:w w:val="80"/>
          <w:sz w:val="22"/>
        </w:rPr>
        <w:t>Manter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máster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planejamento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coordenação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</w:pPr>
      <w:r>
        <w:rPr>
          <w:w w:val="80"/>
        </w:rPr>
        <w:t>VIGÊNCIA</w:t>
      </w:r>
      <w:r>
        <w:rPr>
          <w:spacing w:val="19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30"/>
        </w:numPr>
        <w:tabs>
          <w:tab w:pos="595" w:val="left" w:leader="none"/>
        </w:tabs>
        <w:spacing w:line="242" w:lineRule="auto" w:before="119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O contrato terá por vigência o prazo de 12 meses, contados da data de assinatura, condicionada 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eficácia à publicação resumida do referido instrumento contratual, nos termos do art. 61, parágrafo único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580" w:val="left" w:leader="none"/>
        </w:tabs>
        <w:spacing w:line="242" w:lineRule="auto" w:before="100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</w:pPr>
      <w:r>
        <w:rPr>
          <w:w w:val="80"/>
        </w:rPr>
        <w:t>REAJUSTE,</w:t>
      </w:r>
      <w:r>
        <w:rPr>
          <w:spacing w:val="24"/>
          <w:w w:val="80"/>
        </w:rPr>
        <w:t> </w:t>
      </w:r>
      <w:r>
        <w:rPr>
          <w:w w:val="80"/>
        </w:rPr>
        <w:t>REPACTUAÇÃO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REEQUILÍBRIO</w:t>
      </w:r>
      <w:r>
        <w:rPr>
          <w:spacing w:val="25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30"/>
        </w:numPr>
        <w:tabs>
          <w:tab w:pos="602" w:val="left" w:leader="none"/>
        </w:tabs>
        <w:spacing w:line="242" w:lineRule="auto" w:before="119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Não haverá reajuste de preços durante a vigência do instrumento contratual, bem como dos eventuais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aditivos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2" w:lineRule="auto" w:before="117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vigência,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variação dos componentes dos custos, devidamente justificada/comprovada, para análise e manifestação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30"/>
        </w:numPr>
        <w:tabs>
          <w:tab w:pos="599" w:val="left" w:leader="none"/>
        </w:tabs>
        <w:spacing w:line="242" w:lineRule="auto" w:before="121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30"/>
        </w:numPr>
        <w:tabs>
          <w:tab w:pos="587" w:val="left" w:leader="none"/>
        </w:tabs>
        <w:spacing w:line="242" w:lineRule="auto" w:before="121" w:after="0"/>
        <w:ind w:left="118" w:right="1257" w:firstLine="0"/>
        <w:jc w:val="both"/>
        <w:rPr>
          <w:sz w:val="22"/>
        </w:rPr>
      </w:pPr>
      <w:r>
        <w:rPr>
          <w:spacing w:val="-2"/>
          <w:w w:val="85"/>
          <w:sz w:val="22"/>
        </w:rPr>
        <w:t>Nos casos do </w:t>
      </w:r>
      <w:r>
        <w:rPr>
          <w:spacing w:val="-1"/>
          <w:w w:val="85"/>
          <w:sz w:val="22"/>
        </w:rPr>
        <w:t>item anterior, a Contratada deverá demonstrar analiticamente a variação dos componentes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</w:pP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30"/>
        </w:numPr>
        <w:tabs>
          <w:tab w:pos="647" w:val="left" w:leader="none"/>
        </w:tabs>
        <w:spacing w:line="242" w:lineRule="auto" w:before="119" w:after="0"/>
        <w:ind w:left="118" w:right="1256" w:firstLine="0"/>
        <w:jc w:val="both"/>
        <w:rPr>
          <w:sz w:val="22"/>
        </w:rPr>
      </w:pPr>
      <w:r>
        <w:rPr>
          <w:spacing w:val="-2"/>
          <w:w w:val="85"/>
          <w:sz w:val="22"/>
        </w:rPr>
        <w:t>O Fiscal designado </w:t>
      </w:r>
      <w:r>
        <w:rPr>
          <w:spacing w:val="-1"/>
          <w:w w:val="85"/>
          <w:sz w:val="22"/>
        </w:rPr>
        <w:t>pelo CAU/RJ atestará a prestação dos serviços nas condições exigidas neste Termo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compilação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todas as atividades por ela desenvolvidas no período, constituindo tal atestado requisito para a liberação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731" w:val="left" w:leader="none"/>
        </w:tabs>
        <w:spacing w:line="240" w:lineRule="auto" w:before="121" w:after="0"/>
        <w:ind w:left="118" w:right="1255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35"/>
          <w:sz w:val="22"/>
        </w:rPr>
        <w:t> </w:t>
      </w:r>
      <w:r>
        <w:rPr>
          <w:w w:val="80"/>
          <w:sz w:val="22"/>
        </w:rPr>
        <w:t>a ser elaborado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pela Contratada</w:t>
      </w:r>
      <w:r>
        <w:rPr>
          <w:spacing w:val="35"/>
          <w:sz w:val="22"/>
        </w:rPr>
        <w:t> </w:t>
      </w:r>
      <w:r>
        <w:rPr>
          <w:w w:val="80"/>
          <w:sz w:val="22"/>
        </w:rPr>
        <w:t>deverá ser anexado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à Nota</w:t>
      </w:r>
      <w:r>
        <w:rPr>
          <w:spacing w:val="35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5"/>
          <w:sz w:val="22"/>
        </w:rPr>
        <w:t> </w:t>
      </w:r>
      <w:r>
        <w:rPr>
          <w:w w:val="80"/>
          <w:sz w:val="22"/>
        </w:rPr>
        <w:t>a ser por ela emitida 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realização do pagamento dos serviços realizados, a fim de que ocorra a avaliação do Fiscal do Contrato e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ListParagraph"/>
        <w:numPr>
          <w:ilvl w:val="1"/>
          <w:numId w:val="30"/>
        </w:numPr>
        <w:tabs>
          <w:tab w:pos="585" w:val="left" w:leader="none"/>
        </w:tabs>
        <w:spacing w:line="242" w:lineRule="auto" w:before="121" w:after="0"/>
        <w:ind w:left="1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A nota fiscal/fatura deverá ser encaminhada pelo Contratado ao CAU/RJ no </w:t>
      </w:r>
      <w:r>
        <w:rPr>
          <w:w w:val="85"/>
          <w:sz w:val="22"/>
        </w:rPr>
        <w:t>prazo de até 10 dias da data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17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280" w:val="left" w:leader="none"/>
        </w:tabs>
        <w:spacing w:line="242" w:lineRule="auto" w:before="122" w:after="0"/>
        <w:ind w:left="118" w:right="1250" w:firstLine="0"/>
        <w:jc w:val="both"/>
        <w:rPr>
          <w:sz w:val="22"/>
        </w:rPr>
      </w:pPr>
      <w:r>
        <w:rPr>
          <w:spacing w:val="-2"/>
          <w:w w:val="85"/>
          <w:sz w:val="22"/>
        </w:rPr>
        <w:t>Comprovante </w:t>
      </w:r>
      <w:r>
        <w:rPr>
          <w:spacing w:val="-1"/>
          <w:w w:val="85"/>
          <w:sz w:val="22"/>
        </w:rPr>
        <w:t>de Regularidade com o Fundo de Garantia do Tempo de Serviço – Certificado de Regularidade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7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3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4"/>
        </w:numPr>
        <w:tabs>
          <w:tab w:pos="323" w:val="left" w:leader="none"/>
        </w:tabs>
        <w:spacing w:line="242" w:lineRule="auto" w:before="117" w:after="0"/>
        <w:ind w:left="118" w:right="125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4"/>
        </w:numPr>
        <w:tabs>
          <w:tab w:pos="458" w:val="left" w:leader="none"/>
        </w:tabs>
        <w:spacing w:line="242" w:lineRule="auto" w:before="120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negativa,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VII-A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aprovada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Decreto-Lei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5.452,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1943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CNDT.</w:t>
      </w:r>
    </w:p>
    <w:p>
      <w:pPr>
        <w:pStyle w:val="ListParagraph"/>
        <w:numPr>
          <w:ilvl w:val="1"/>
          <w:numId w:val="30"/>
        </w:numPr>
        <w:tabs>
          <w:tab w:pos="609" w:val="left" w:leader="none"/>
        </w:tabs>
        <w:spacing w:line="242" w:lineRule="auto" w:before="118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A Empresa Contratada é responsável pelos encargos fiscais, trabalhistas e previdenciários, incidentes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30"/>
        </w:numPr>
        <w:tabs>
          <w:tab w:pos="611" w:val="left" w:leader="none"/>
        </w:tabs>
        <w:spacing w:line="242" w:lineRule="auto" w:before="119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4" w:lineRule="auto" w:before="100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0"/>
        </w:numPr>
        <w:tabs>
          <w:tab w:pos="623" w:val="left" w:leader="none"/>
        </w:tabs>
        <w:spacing w:line="242" w:lineRule="auto" w:before="112" w:after="0"/>
        <w:ind w:left="118" w:right="1256" w:firstLine="0"/>
        <w:jc w:val="both"/>
        <w:rPr>
          <w:sz w:val="22"/>
        </w:rPr>
      </w:pPr>
      <w:r>
        <w:rPr>
          <w:spacing w:val="-1"/>
          <w:w w:val="90"/>
          <w:sz w:val="22"/>
        </w:rPr>
        <w:t>O pagamento deverá ser efetuado no prazo de até 30 dias a contar da </w:t>
      </w:r>
      <w:r>
        <w:rPr>
          <w:w w:val="90"/>
          <w:sz w:val="22"/>
        </w:rPr>
        <w:t>data da emissão da nota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fiscal/fatura após o fornecimento do serviço,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despesas, designado para a fiscalização </w:t>
      </w:r>
      <w:r>
        <w:rPr>
          <w:spacing w:val="-1"/>
          <w:w w:val="85"/>
          <w:sz w:val="22"/>
        </w:rPr>
        <w:t>do contrato, observadas as condições legais e as condições impostas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nesta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30"/>
        </w:numPr>
        <w:tabs>
          <w:tab w:pos="619" w:val="left" w:leader="none"/>
        </w:tabs>
        <w:spacing w:line="244" w:lineRule="auto" w:before="119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interrompendo-se a contagem do prazo fixado no subitem 15.7, que recomeçará a ser contado </w:t>
      </w:r>
      <w:r>
        <w:rPr>
          <w:w w:val="85"/>
          <w:sz w:val="22"/>
        </w:rPr>
        <w:t>integralmente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2" w:lineRule="auto" w:before="112" w:after="0"/>
        <w:ind w:left="118" w:right="143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fiscal/fatura,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0"/>
          <w:numId w:val="30"/>
        </w:numPr>
        <w:tabs>
          <w:tab w:pos="421" w:val="left" w:leader="none"/>
        </w:tabs>
        <w:spacing w:line="240" w:lineRule="auto" w:before="1" w:after="0"/>
        <w:ind w:left="420" w:right="0" w:hanging="303"/>
        <w:jc w:val="left"/>
      </w:pPr>
      <w:r>
        <w:rPr>
          <w:w w:val="80"/>
        </w:rPr>
        <w:t>PARTES</w:t>
      </w:r>
      <w:r>
        <w:rPr>
          <w:spacing w:val="13"/>
          <w:w w:val="80"/>
        </w:rPr>
        <w:t> </w:t>
      </w:r>
      <w:r>
        <w:rPr>
          <w:w w:val="80"/>
        </w:rPr>
        <w:t>INTEGRANTES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TERMO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REFERÊNCIA: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355" w:lineRule="auto" w:before="119" w:after="0"/>
        <w:ind w:left="118" w:right="2101" w:firstLine="0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apêndices: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Apêndice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– Lista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produtos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precificado;</w:t>
      </w:r>
    </w:p>
    <w:p>
      <w:pPr>
        <w:pStyle w:val="BodyText"/>
        <w:spacing w:line="357" w:lineRule="auto" w:before="7"/>
        <w:ind w:right="3702"/>
      </w:pPr>
      <w:r>
        <w:rPr>
          <w:w w:val="80"/>
        </w:rPr>
        <w:t>Apêndice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Qualificação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capacitação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profissionais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alocados;</w:t>
      </w:r>
      <w:r>
        <w:rPr>
          <w:spacing w:val="1"/>
          <w:w w:val="80"/>
        </w:rPr>
        <w:t> </w:t>
      </w:r>
      <w:r>
        <w:rPr/>
        <w:t>Apêndice</w:t>
      </w:r>
      <w:r>
        <w:rPr>
          <w:spacing w:val="-13"/>
        </w:rPr>
        <w:t> </w:t>
      </w:r>
      <w:r>
        <w:rPr/>
        <w:t>III</w:t>
      </w:r>
      <w:r>
        <w:rPr>
          <w:spacing w:val="-12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/>
        <w:t>Briefing;</w:t>
      </w:r>
    </w:p>
    <w:p>
      <w:pPr>
        <w:pStyle w:val="BodyText"/>
        <w:spacing w:line="242" w:lineRule="auto" w:before="2"/>
        <w:ind w:right="1244"/>
      </w:pPr>
      <w:r>
        <w:rPr>
          <w:w w:val="85"/>
        </w:rPr>
        <w:t>Apêndice</w:t>
      </w:r>
      <w:r>
        <w:rPr>
          <w:spacing w:val="14"/>
          <w:w w:val="85"/>
        </w:rPr>
        <w:t> </w:t>
      </w:r>
      <w:r>
        <w:rPr>
          <w:w w:val="85"/>
        </w:rPr>
        <w:t>IV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5"/>
          <w:w w:val="85"/>
        </w:rPr>
        <w:t> </w:t>
      </w:r>
      <w:r>
        <w:rPr>
          <w:w w:val="85"/>
        </w:rPr>
        <w:t>Parâmetros</w:t>
      </w:r>
      <w:r>
        <w:rPr>
          <w:spacing w:val="15"/>
          <w:w w:val="85"/>
        </w:rPr>
        <w:t> </w:t>
      </w:r>
      <w:r>
        <w:rPr>
          <w:w w:val="85"/>
        </w:rPr>
        <w:t>para</w:t>
      </w:r>
      <w:r>
        <w:rPr>
          <w:spacing w:val="12"/>
          <w:w w:val="85"/>
        </w:rPr>
        <w:t> </w:t>
      </w:r>
      <w:r>
        <w:rPr>
          <w:w w:val="85"/>
        </w:rPr>
        <w:t>elaboração,</w:t>
      </w:r>
      <w:r>
        <w:rPr>
          <w:spacing w:val="13"/>
          <w:w w:val="85"/>
        </w:rPr>
        <w:t> </w:t>
      </w:r>
      <w:r>
        <w:rPr>
          <w:w w:val="85"/>
        </w:rPr>
        <w:t>apresentação,</w:t>
      </w:r>
      <w:r>
        <w:rPr>
          <w:spacing w:val="13"/>
          <w:w w:val="85"/>
        </w:rPr>
        <w:t> </w:t>
      </w:r>
      <w:r>
        <w:rPr>
          <w:w w:val="85"/>
        </w:rPr>
        <w:t>critérios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julgamento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pontuação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3"/>
          <w:w w:val="85"/>
        </w:rPr>
        <w:t> </w:t>
      </w:r>
      <w:r>
        <w:rPr>
          <w:w w:val="85"/>
        </w:rPr>
        <w:t>proposta</w:t>
      </w:r>
      <w:r>
        <w:rPr>
          <w:spacing w:val="1"/>
          <w:w w:val="85"/>
        </w:rPr>
        <w:t> </w:t>
      </w:r>
      <w:r>
        <w:rPr/>
        <w:t>técnica.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5961" w:val="left" w:leader="none"/>
        </w:tabs>
        <w:spacing w:before="153"/>
        <w:ind w:left="2644"/>
      </w:pP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Janeiro,</w:t>
      </w:r>
      <w:r>
        <w:rPr>
          <w:spacing w:val="39"/>
          <w:u w:val="single"/>
        </w:rPr>
        <w:t>  </w:t>
      </w:r>
      <w:r>
        <w:rPr>
          <w:spacing w:val="40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57" w:lineRule="auto" w:before="155"/>
        <w:ind w:left="3280" w:right="4414" w:firstLine="892"/>
      </w:pPr>
      <w:r>
        <w:rPr>
          <w:w w:val="90"/>
        </w:rPr>
        <w:t>Marita Boos</w:t>
      </w:r>
      <w:r>
        <w:rPr>
          <w:spacing w:val="1"/>
          <w:w w:val="90"/>
        </w:rPr>
        <w:t> </w:t>
      </w:r>
      <w:r>
        <w:rPr>
          <w:w w:val="80"/>
        </w:rPr>
        <w:t>Assessora-chefe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Comunicação</w:t>
      </w:r>
    </w:p>
    <w:p>
      <w:pPr>
        <w:spacing w:after="0" w:line="357" w:lineRule="auto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  <w:ind w:left="2880" w:right="4018"/>
        <w:jc w:val="center"/>
      </w:pPr>
      <w:r>
        <w:rPr>
          <w:w w:val="80"/>
        </w:rPr>
        <w:t>APÊNDICE</w:t>
      </w:r>
      <w:r>
        <w:rPr>
          <w:spacing w:val="4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133" w:right="12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LISTA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PRODUTOS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-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PRECIFICADOS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0"/>
          <w:numId w:val="35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80"/>
        </w:rPr>
        <w:t>PRODUTOS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  <w:r>
        <w:rPr>
          <w:spacing w:val="16"/>
          <w:w w:val="80"/>
        </w:rPr>
        <w:t> </w:t>
      </w:r>
      <w:r>
        <w:rPr>
          <w:w w:val="80"/>
        </w:rPr>
        <w:t>PRECIFICADOS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472" w:val="left" w:leader="none"/>
        </w:tabs>
        <w:spacing w:line="240" w:lineRule="auto" w:before="216" w:after="0"/>
        <w:ind w:left="471" w:right="0" w:hanging="3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Estratégia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</w:t>
      </w:r>
    </w:p>
    <w:p>
      <w:pPr>
        <w:pStyle w:val="Heading1"/>
        <w:numPr>
          <w:ilvl w:val="2"/>
          <w:numId w:val="35"/>
        </w:numPr>
        <w:tabs>
          <w:tab w:pos="624" w:val="left" w:leader="none"/>
        </w:tabs>
        <w:spacing w:line="240" w:lineRule="auto" w:before="119" w:after="0"/>
        <w:ind w:left="623" w:right="0" w:hanging="506"/>
        <w:jc w:val="left"/>
      </w:pPr>
      <w:r>
        <w:rPr>
          <w:w w:val="80"/>
        </w:rPr>
        <w:t>Gerenciamento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-9"/>
          <w:w w:val="80"/>
        </w:rPr>
        <w:t> </w:t>
      </w:r>
      <w:r>
        <w:rPr>
          <w:w w:val="80"/>
        </w:rPr>
        <w:t>estratégia</w:t>
      </w:r>
    </w:p>
    <w:p>
      <w:pPr>
        <w:pStyle w:val="BodyText"/>
        <w:spacing w:line="244" w:lineRule="auto" w:before="119"/>
        <w:ind w:right="1255"/>
        <w:jc w:val="both"/>
      </w:pPr>
      <w:r>
        <w:rPr>
          <w:rFonts w:ascii="Arial" w:hAnsi="Arial"/>
          <w:b/>
          <w:i/>
          <w:w w:val="85"/>
        </w:rPr>
        <w:t>Descritivo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Execução de atividades de coordenação, articulação e relacionamento com a Assessoria de</w:t>
      </w:r>
      <w:r>
        <w:rPr>
          <w:spacing w:val="1"/>
          <w:w w:val="85"/>
        </w:rPr>
        <w:t> </w:t>
      </w:r>
      <w:r>
        <w:rPr>
          <w:w w:val="80"/>
        </w:rPr>
        <w:t>Comunicação do CAU/RJ, porta-vozes do órgão, imprensa e demais interlocutores para promoção das ações e</w:t>
      </w:r>
      <w:r>
        <w:rPr>
          <w:spacing w:val="1"/>
          <w:w w:val="80"/>
        </w:rPr>
        <w:t> </w:t>
      </w:r>
      <w:r>
        <w:rPr>
          <w:w w:val="80"/>
        </w:rPr>
        <w:t>programas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órgão</w:t>
      </w:r>
      <w:r>
        <w:rPr>
          <w:spacing w:val="-5"/>
          <w:w w:val="80"/>
        </w:rPr>
        <w:t> </w:t>
      </w:r>
      <w:r>
        <w:rPr>
          <w:w w:val="80"/>
        </w:rPr>
        <w:t>junto</w:t>
      </w:r>
      <w:r>
        <w:rPr>
          <w:spacing w:val="-5"/>
          <w:w w:val="80"/>
        </w:rPr>
        <w:t> </w:t>
      </w:r>
      <w:r>
        <w:rPr>
          <w:w w:val="80"/>
        </w:rPr>
        <w:t>aos diversos</w:t>
      </w:r>
      <w:r>
        <w:rPr>
          <w:spacing w:val="-2"/>
          <w:w w:val="80"/>
        </w:rPr>
        <w:t> </w:t>
      </w:r>
      <w:r>
        <w:rPr>
          <w:w w:val="80"/>
        </w:rPr>
        <w:t>públicos</w:t>
      </w:r>
      <w:r>
        <w:rPr>
          <w:spacing w:val="-2"/>
          <w:w w:val="80"/>
        </w:rPr>
        <w:t> </w:t>
      </w:r>
      <w:r>
        <w:rPr>
          <w:w w:val="80"/>
        </w:rPr>
        <w:t>de relacionamento</w:t>
      </w:r>
    </w:p>
    <w:p>
      <w:pPr>
        <w:pStyle w:val="BodyText"/>
        <w:spacing w:line="242" w:lineRule="auto" w:before="113"/>
        <w:ind w:right="1254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w w:val="85"/>
        </w:rPr>
        <w:t>: Relatório mensal, com descritivo das atividades gerenciais, de acompanhamento, articulação e</w:t>
      </w:r>
      <w:r>
        <w:rPr>
          <w:spacing w:val="1"/>
          <w:w w:val="85"/>
        </w:rPr>
        <w:t> </w:t>
      </w:r>
      <w:r>
        <w:rPr>
          <w:w w:val="90"/>
        </w:rPr>
        <w:t>relacionamento.</w:t>
      </w:r>
    </w:p>
    <w:p>
      <w:pPr>
        <w:spacing w:line="242" w:lineRule="auto" w:before="119"/>
        <w:ind w:left="118" w:right="125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 a serem considerados na avaliação de qualidade</w:t>
      </w:r>
      <w:r>
        <w:rPr>
          <w:w w:val="80"/>
          <w:sz w:val="22"/>
        </w:rPr>
        <w:t>: Habilidade no gerenciamento, articulação e 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capacidade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entrega.</w:t>
      </w:r>
    </w:p>
    <w:p>
      <w:pPr>
        <w:spacing w:line="355" w:lineRule="auto" w:before="117"/>
        <w:ind w:left="118" w:right="2959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Método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classificação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da complexidade</w:t>
      </w:r>
      <w:r>
        <w:rPr>
          <w:w w:val="80"/>
          <w:sz w:val="22"/>
        </w:rPr>
        <w:t>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profissional.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Complexidade: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especializado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(Master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Sênior),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II.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Prazo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de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entrega</w:t>
      </w:r>
      <w:r>
        <w:rPr>
          <w:rFonts w:ascii="Arial" w:hAnsi="Arial"/>
          <w:i/>
          <w:w w:val="90"/>
          <w:sz w:val="22"/>
        </w:rPr>
        <w:t>:</w:t>
      </w:r>
      <w:r>
        <w:rPr>
          <w:rFonts w:ascii="Arial" w:hAnsi="Arial"/>
          <w:i/>
          <w:spacing w:val="-14"/>
          <w:w w:val="90"/>
          <w:sz w:val="22"/>
        </w:rPr>
        <w:t> </w:t>
      </w:r>
      <w:r>
        <w:rPr>
          <w:w w:val="90"/>
          <w:sz w:val="22"/>
        </w:rPr>
        <w:t>Mensal.</w:t>
      </w:r>
    </w:p>
    <w:p>
      <w:pPr>
        <w:pStyle w:val="Heading1"/>
        <w:numPr>
          <w:ilvl w:val="2"/>
          <w:numId w:val="35"/>
        </w:numPr>
        <w:tabs>
          <w:tab w:pos="624" w:val="left" w:leader="none"/>
        </w:tabs>
        <w:spacing w:line="249" w:lineRule="exact" w:before="0" w:after="0"/>
        <w:ind w:left="623" w:right="0" w:hanging="506"/>
        <w:jc w:val="left"/>
      </w:pPr>
      <w:r>
        <w:rPr>
          <w:w w:val="80"/>
        </w:rPr>
        <w:t>Coordenação</w:t>
      </w:r>
      <w:r>
        <w:rPr>
          <w:spacing w:val="16"/>
          <w:w w:val="80"/>
        </w:rPr>
        <w:t> </w:t>
      </w:r>
      <w:r>
        <w:rPr>
          <w:w w:val="80"/>
        </w:rPr>
        <w:t>de demandas</w:t>
      </w:r>
    </w:p>
    <w:p>
      <w:pPr>
        <w:pStyle w:val="BodyText"/>
        <w:spacing w:line="242" w:lineRule="auto" w:before="119"/>
        <w:ind w:right="1249"/>
        <w:jc w:val="both"/>
      </w:pPr>
      <w:r>
        <w:rPr>
          <w:rFonts w:ascii="Arial" w:hAnsi="Arial"/>
          <w:b/>
          <w:i/>
          <w:spacing w:val="-1"/>
          <w:w w:val="85"/>
        </w:rPr>
        <w:t>Descritivo: </w:t>
      </w:r>
      <w:r>
        <w:rPr>
          <w:spacing w:val="-1"/>
          <w:w w:val="85"/>
        </w:rPr>
        <w:t>Gerenciar, </w:t>
      </w:r>
      <w:r>
        <w:rPr>
          <w:w w:val="85"/>
        </w:rPr>
        <w:t>articular, documentar e entender plenamente as necessidades do demandante, com o</w:t>
      </w:r>
      <w:r>
        <w:rPr>
          <w:spacing w:val="-47"/>
          <w:w w:val="85"/>
        </w:rPr>
        <w:t> </w:t>
      </w:r>
      <w:r>
        <w:rPr>
          <w:w w:val="85"/>
        </w:rPr>
        <w:t>objetivo de transformá-las em um produto ou serviço especificado com qualidade. Deve garantir a qualidade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técnica da entrega e a manutenção de todos os produtos e serviços executados no âmbito da </w:t>
      </w:r>
      <w:r>
        <w:rPr>
          <w:w w:val="85"/>
        </w:rPr>
        <w:t>contratação, tais</w:t>
      </w:r>
      <w:r>
        <w:rPr>
          <w:spacing w:val="-47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Estratégia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Comunicação,</w:t>
      </w:r>
      <w:r>
        <w:rPr>
          <w:spacing w:val="1"/>
          <w:w w:val="85"/>
        </w:rPr>
        <w:t> </w:t>
      </w:r>
      <w:r>
        <w:rPr>
          <w:w w:val="85"/>
        </w:rPr>
        <w:t>Produção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Conteúdo,</w:t>
      </w:r>
      <w:r>
        <w:rPr>
          <w:spacing w:val="1"/>
          <w:w w:val="85"/>
        </w:rPr>
        <w:t> </w:t>
      </w:r>
      <w:r>
        <w:rPr>
          <w:w w:val="85"/>
        </w:rPr>
        <w:t>Relacionamento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públicos</w:t>
      </w:r>
      <w:r>
        <w:rPr>
          <w:spacing w:val="1"/>
          <w:w w:val="85"/>
        </w:rPr>
        <w:t> </w:t>
      </w:r>
      <w:r>
        <w:rPr>
          <w:w w:val="85"/>
        </w:rPr>
        <w:t>estratégicos,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-4"/>
          <w:w w:val="85"/>
        </w:rPr>
        <w:t> </w:t>
      </w:r>
      <w:r>
        <w:rPr>
          <w:w w:val="85"/>
        </w:rPr>
        <w:t>Digital,</w:t>
      </w:r>
      <w:r>
        <w:rPr>
          <w:spacing w:val="-3"/>
          <w:w w:val="85"/>
        </w:rPr>
        <w:t> </w:t>
      </w:r>
      <w:r>
        <w:rPr>
          <w:w w:val="85"/>
        </w:rPr>
        <w:t>Assessoria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Imprensa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eventos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ações</w:t>
      </w:r>
      <w:r>
        <w:rPr>
          <w:spacing w:val="-19"/>
          <w:w w:val="85"/>
        </w:rPr>
        <w:t> </w:t>
      </w:r>
      <w:r>
        <w:rPr>
          <w:w w:val="85"/>
        </w:rPr>
        <w:t>especiais.</w:t>
      </w:r>
    </w:p>
    <w:p>
      <w:pPr>
        <w:pStyle w:val="BodyText"/>
        <w:spacing w:line="244" w:lineRule="auto" w:before="121"/>
        <w:ind w:right="1249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Relatório mensal com listagem das tarefas realizadas, bem como o detalhamento de cada</w:t>
      </w:r>
      <w:r>
        <w:rPr>
          <w:spacing w:val="1"/>
          <w:w w:val="85"/>
        </w:rPr>
        <w:t> </w:t>
      </w:r>
      <w:r>
        <w:rPr>
          <w:w w:val="80"/>
        </w:rPr>
        <w:t>movimentação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altere</w:t>
      </w:r>
      <w:r>
        <w:rPr>
          <w:spacing w:val="-2"/>
          <w:w w:val="80"/>
        </w:rPr>
        <w:t> </w:t>
      </w:r>
      <w:r>
        <w:rPr>
          <w:w w:val="80"/>
        </w:rPr>
        <w:t>a situação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desenvolvimento</w:t>
      </w:r>
      <w:r>
        <w:rPr>
          <w:spacing w:val="-1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produto ou</w:t>
      </w:r>
      <w:r>
        <w:rPr>
          <w:spacing w:val="1"/>
          <w:w w:val="80"/>
        </w:rPr>
        <w:t> </w:t>
      </w:r>
      <w:r>
        <w:rPr>
          <w:w w:val="80"/>
        </w:rPr>
        <w:t>serviço.</w:t>
      </w:r>
    </w:p>
    <w:p>
      <w:pPr>
        <w:pStyle w:val="BodyText"/>
        <w:spacing w:line="242" w:lineRule="auto" w:before="115"/>
        <w:ind w:right="1252"/>
        <w:jc w:val="both"/>
      </w:pPr>
      <w:r>
        <w:rPr>
          <w:rFonts w:ascii="Arial" w:hAnsi="Arial"/>
          <w:b/>
          <w:i/>
          <w:w w:val="85"/>
        </w:rPr>
        <w:t>Aspectos a serem considerados na avaliação de qualidade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Indicador e métrica de mensuração de</w:t>
      </w:r>
      <w:r>
        <w:rPr>
          <w:spacing w:val="1"/>
          <w:w w:val="85"/>
        </w:rPr>
        <w:t> </w:t>
      </w:r>
      <w:r>
        <w:rPr>
          <w:w w:val="85"/>
        </w:rPr>
        <w:t>desempenho</w:t>
      </w:r>
      <w:r>
        <w:rPr>
          <w:spacing w:val="1"/>
          <w:w w:val="85"/>
        </w:rPr>
        <w:t> </w:t>
      </w:r>
      <w:r>
        <w:rPr>
          <w:w w:val="85"/>
        </w:rPr>
        <w:t>(qualidade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eficiência)</w:t>
      </w:r>
      <w:r>
        <w:rPr>
          <w:spacing w:val="1"/>
          <w:w w:val="85"/>
        </w:rPr>
        <w:t> </w:t>
      </w:r>
      <w:r>
        <w:rPr>
          <w:w w:val="85"/>
        </w:rPr>
        <w:t>−</w:t>
      </w:r>
      <w:r>
        <w:rPr>
          <w:spacing w:val="1"/>
          <w:w w:val="85"/>
        </w:rPr>
        <w:t> </w:t>
      </w:r>
      <w:r>
        <w:rPr>
          <w:w w:val="85"/>
        </w:rPr>
        <w:t>tempestividade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atendimento;</w:t>
      </w:r>
      <w:r>
        <w:rPr>
          <w:spacing w:val="1"/>
          <w:w w:val="85"/>
        </w:rPr>
        <w:t> </w:t>
      </w:r>
      <w:r>
        <w:rPr>
          <w:w w:val="85"/>
        </w:rPr>
        <w:t>qualidade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interação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demandante e na documentação das atividades; cumprimento dos prazos; dimensionamento </w:t>
      </w:r>
      <w:r>
        <w:rPr>
          <w:w w:val="85"/>
        </w:rPr>
        <w:t>de desempenho,</w:t>
      </w:r>
      <w:r>
        <w:rPr>
          <w:spacing w:val="-47"/>
          <w:w w:val="85"/>
        </w:rPr>
        <w:t> </w:t>
      </w:r>
      <w:r>
        <w:rPr>
          <w:w w:val="90"/>
        </w:rPr>
        <w:t>verificando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volume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atendimento</w:t>
      </w:r>
      <w:r>
        <w:rPr>
          <w:spacing w:val="-17"/>
          <w:w w:val="90"/>
        </w:rPr>
        <w:t> </w:t>
      </w:r>
      <w:r>
        <w:rPr>
          <w:w w:val="90"/>
        </w:rPr>
        <w:t>mês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mês.</w:t>
      </w:r>
    </w:p>
    <w:p>
      <w:pPr>
        <w:spacing w:line="352" w:lineRule="auto" w:before="120"/>
        <w:ind w:left="118" w:right="3702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Método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classificação</w:t>
      </w:r>
      <w:r>
        <w:rPr>
          <w:rFonts w:ascii="Arial" w:hAnsi="Arial"/>
          <w:b/>
          <w:i/>
          <w:spacing w:val="1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da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complexidade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doprofissional.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</w:t>
      </w:r>
      <w:r>
        <w:rPr>
          <w:rFonts w:ascii="Arial" w:hAnsi="Arial"/>
          <w:b/>
          <w:i/>
          <w:w w:val="80"/>
          <w:sz w:val="22"/>
        </w:rPr>
        <w:t>omplexidade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(Sênior),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Prazo</w:t>
      </w:r>
      <w:r>
        <w:rPr>
          <w:rFonts w:ascii="Arial" w:hAnsi="Arial"/>
          <w:b/>
          <w:i/>
          <w:spacing w:val="-8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de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entrega</w:t>
      </w:r>
      <w:r>
        <w:rPr>
          <w:rFonts w:ascii="Arial" w:hAnsi="Arial"/>
          <w:i/>
          <w:w w:val="90"/>
          <w:sz w:val="22"/>
        </w:rPr>
        <w:t>:</w:t>
      </w:r>
      <w:r>
        <w:rPr>
          <w:rFonts w:ascii="Arial" w:hAnsi="Arial"/>
          <w:i/>
          <w:spacing w:val="-17"/>
          <w:w w:val="90"/>
          <w:sz w:val="22"/>
        </w:rPr>
        <w:t> </w:t>
      </w:r>
      <w:r>
        <w:rPr>
          <w:w w:val="90"/>
          <w:sz w:val="22"/>
        </w:rPr>
        <w:t>Mensal.</w:t>
      </w:r>
    </w:p>
    <w:p>
      <w:pPr>
        <w:pStyle w:val="Heading1"/>
        <w:numPr>
          <w:ilvl w:val="2"/>
          <w:numId w:val="35"/>
        </w:numPr>
        <w:tabs>
          <w:tab w:pos="624" w:val="left" w:leader="none"/>
        </w:tabs>
        <w:spacing w:line="240" w:lineRule="auto" w:before="3" w:after="0"/>
        <w:ind w:left="623" w:right="0" w:hanging="506"/>
        <w:jc w:val="left"/>
      </w:pPr>
      <w:r>
        <w:rPr>
          <w:w w:val="80"/>
        </w:rPr>
        <w:t>Planejamento</w:t>
      </w:r>
      <w:r>
        <w:rPr>
          <w:spacing w:val="19"/>
          <w:w w:val="80"/>
        </w:rPr>
        <w:t> </w:t>
      </w:r>
      <w:r>
        <w:rPr>
          <w:w w:val="80"/>
        </w:rPr>
        <w:t>de comunicação</w:t>
      </w:r>
    </w:p>
    <w:p>
      <w:pPr>
        <w:pStyle w:val="ListParagraph"/>
        <w:numPr>
          <w:ilvl w:val="3"/>
          <w:numId w:val="35"/>
        </w:numPr>
        <w:tabs>
          <w:tab w:pos="775" w:val="left" w:leader="none"/>
        </w:tabs>
        <w:spacing w:line="240" w:lineRule="auto" w:before="119" w:after="0"/>
        <w:ind w:left="774" w:right="0" w:hanging="65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Diagnóstico</w:t>
      </w:r>
    </w:p>
    <w:p>
      <w:pPr>
        <w:pStyle w:val="BodyText"/>
        <w:spacing w:line="244" w:lineRule="auto" w:before="119"/>
        <w:ind w:right="1250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Levantamento de informações e análise dos ambientes e cenários internos e externos. O resultado</w:t>
      </w:r>
      <w:r>
        <w:rPr>
          <w:spacing w:val="1"/>
          <w:w w:val="80"/>
        </w:rPr>
        <w:t> </w:t>
      </w:r>
      <w:r>
        <w:rPr>
          <w:w w:val="85"/>
        </w:rPr>
        <w:t>desse produto servirá de base para o plano de ações de comunicação: levantamento de potencialidades,</w:t>
      </w:r>
      <w:r>
        <w:rPr>
          <w:spacing w:val="1"/>
          <w:w w:val="85"/>
        </w:rPr>
        <w:t> </w:t>
      </w:r>
      <w:r>
        <w:rPr>
          <w:w w:val="85"/>
        </w:rPr>
        <w:t>fraquezas,</w:t>
      </w:r>
      <w:r>
        <w:rPr>
          <w:spacing w:val="-3"/>
          <w:w w:val="85"/>
        </w:rPr>
        <w:t> </w:t>
      </w:r>
      <w:r>
        <w:rPr>
          <w:w w:val="85"/>
        </w:rPr>
        <w:t>oportunidades</w:t>
      </w:r>
      <w:r>
        <w:rPr>
          <w:spacing w:val="-2"/>
          <w:w w:val="85"/>
        </w:rPr>
        <w:t> </w:t>
      </w:r>
      <w:r>
        <w:rPr>
          <w:w w:val="85"/>
        </w:rPr>
        <w:t>e ameaças</w:t>
      </w:r>
      <w:r>
        <w:rPr>
          <w:spacing w:val="-9"/>
          <w:w w:val="85"/>
        </w:rPr>
        <w:t> </w:t>
      </w:r>
      <w:r>
        <w:rPr>
          <w:w w:val="85"/>
        </w:rPr>
        <w:t>(matriz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análise</w:t>
      </w:r>
      <w:r>
        <w:rPr>
          <w:spacing w:val="-4"/>
          <w:w w:val="85"/>
        </w:rPr>
        <w:t> </w:t>
      </w:r>
      <w:r>
        <w:rPr>
          <w:w w:val="85"/>
        </w:rPr>
        <w:t>swot).</w:t>
      </w:r>
    </w:p>
    <w:p>
      <w:pPr>
        <w:pStyle w:val="BodyText"/>
        <w:spacing w:line="242" w:lineRule="auto" w:before="113"/>
        <w:ind w:right="1251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Relatório analítico, em arquivo texto, com matriz de análise swot (riscos e oportunidades de</w:t>
      </w:r>
      <w:r>
        <w:rPr>
          <w:spacing w:val="1"/>
          <w:w w:val="85"/>
        </w:rPr>
        <w:t> </w:t>
      </w:r>
      <w:r>
        <w:rPr>
          <w:w w:val="80"/>
        </w:rPr>
        <w:t>comunicação, forças e fraquezas); Arquivo texto detalhado contendo a estratégia concebida a partir da matriz de</w:t>
      </w:r>
      <w:r>
        <w:rPr>
          <w:spacing w:val="1"/>
          <w:w w:val="80"/>
        </w:rPr>
        <w:t> </w:t>
      </w:r>
      <w:r>
        <w:rPr>
          <w:w w:val="90"/>
        </w:rPr>
        <w:t>análise</w:t>
      </w:r>
      <w:r>
        <w:rPr>
          <w:spacing w:val="-9"/>
          <w:w w:val="90"/>
        </w:rPr>
        <w:t> </w:t>
      </w:r>
      <w:r>
        <w:rPr>
          <w:w w:val="90"/>
        </w:rPr>
        <w:t>swot</w:t>
      </w:r>
      <w:r>
        <w:rPr>
          <w:spacing w:val="-4"/>
          <w:w w:val="90"/>
        </w:rPr>
        <w:t> </w:t>
      </w:r>
      <w:r>
        <w:rPr>
          <w:w w:val="90"/>
        </w:rPr>
        <w:t>produzida.</w:t>
      </w:r>
    </w:p>
    <w:p>
      <w:pPr>
        <w:spacing w:before="117"/>
        <w:ind w:left="138" w:right="1270" w:firstLine="0"/>
        <w:jc w:val="center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</w:t>
      </w:r>
      <w:r>
        <w:rPr>
          <w:rFonts w:ascii="Arial" w:hAnsi="Arial"/>
          <w:b/>
          <w:i/>
          <w:spacing w:val="1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serem</w:t>
      </w:r>
      <w:r>
        <w:rPr>
          <w:rFonts w:ascii="Arial" w:hAnsi="Arial"/>
          <w:b/>
          <w:i/>
          <w:spacing w:val="1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considerados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na</w:t>
      </w:r>
      <w:r>
        <w:rPr>
          <w:rFonts w:ascii="Arial" w:hAnsi="Arial"/>
          <w:b/>
          <w:i/>
          <w:spacing w:val="1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avaliação</w:t>
      </w:r>
      <w:r>
        <w:rPr>
          <w:rFonts w:ascii="Arial" w:hAnsi="Arial"/>
          <w:b/>
          <w:i/>
          <w:spacing w:val="1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abrangência</w:t>
      </w:r>
    </w:p>
    <w:p>
      <w:pPr>
        <w:spacing w:after="0"/>
        <w:jc w:val="center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diagnóstico,</w:t>
      </w:r>
      <w:r>
        <w:rPr>
          <w:spacing w:val="7"/>
          <w:w w:val="80"/>
        </w:rPr>
        <w:t> </w:t>
      </w:r>
      <w:r>
        <w:rPr>
          <w:w w:val="80"/>
        </w:rPr>
        <w:t>qualidade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confiabilidade</w:t>
      </w:r>
      <w:r>
        <w:rPr>
          <w:spacing w:val="7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fontes</w:t>
      </w:r>
      <w:r>
        <w:rPr>
          <w:spacing w:val="4"/>
          <w:w w:val="80"/>
        </w:rPr>
        <w:t> </w:t>
      </w:r>
      <w:r>
        <w:rPr>
          <w:w w:val="80"/>
        </w:rPr>
        <w:t>pesquisadas.</w:t>
      </w:r>
    </w:p>
    <w:p>
      <w:pPr>
        <w:spacing w:before="119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anual.</w:t>
      </w:r>
    </w:p>
    <w:p>
      <w:pPr>
        <w:pStyle w:val="Heading1"/>
        <w:numPr>
          <w:ilvl w:val="3"/>
          <w:numId w:val="35"/>
        </w:numPr>
        <w:tabs>
          <w:tab w:pos="775" w:val="left" w:leader="none"/>
        </w:tabs>
        <w:spacing w:line="240" w:lineRule="auto" w:before="121" w:after="0"/>
        <w:ind w:left="774" w:right="0" w:hanging="657"/>
        <w:jc w:val="left"/>
      </w:pPr>
      <w:r>
        <w:rPr>
          <w:w w:val="80"/>
        </w:rPr>
        <w:t>Plano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line="242" w:lineRule="auto" w:before="119"/>
        <w:ind w:right="1252"/>
        <w:jc w:val="both"/>
      </w:pPr>
      <w:r>
        <w:rPr>
          <w:rFonts w:ascii="Arial" w:hAnsi="Arial"/>
          <w:b/>
          <w:i/>
          <w:w w:val="80"/>
        </w:rPr>
        <w:t>Descritivo: </w:t>
      </w:r>
      <w:r>
        <w:rPr>
          <w:w w:val="80"/>
        </w:rPr>
        <w:t>Plano de ações de comunicação, baseado em diagnóstico para planejamento de comunicação (item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1.1.3.1), adequando-se ao plano de comunicação já existente </w:t>
      </w:r>
      <w:r>
        <w:rPr>
          <w:w w:val="85"/>
        </w:rPr>
        <w:t>no CAU-RJ e o aprimorando nos pontos em que</w:t>
      </w:r>
      <w:r>
        <w:rPr>
          <w:spacing w:val="-48"/>
          <w:w w:val="85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fizer</w:t>
      </w:r>
      <w:r>
        <w:rPr>
          <w:spacing w:val="-7"/>
          <w:w w:val="90"/>
        </w:rPr>
        <w:t> </w:t>
      </w:r>
      <w:r>
        <w:rPr>
          <w:w w:val="90"/>
        </w:rPr>
        <w:t>necessário,</w:t>
      </w:r>
      <w:r>
        <w:rPr>
          <w:spacing w:val="-8"/>
          <w:w w:val="90"/>
        </w:rPr>
        <w:t> </w:t>
      </w:r>
      <w:r>
        <w:rPr>
          <w:w w:val="90"/>
        </w:rPr>
        <w:t>abrangendo</w:t>
      </w:r>
      <w:r>
        <w:rPr>
          <w:spacing w:val="-7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seguintes</w:t>
      </w:r>
      <w:r>
        <w:rPr>
          <w:spacing w:val="-9"/>
          <w:w w:val="90"/>
        </w:rPr>
        <w:t> </w:t>
      </w:r>
      <w:r>
        <w:rPr>
          <w:w w:val="90"/>
        </w:rPr>
        <w:t>tópicos:</w:t>
      </w:r>
    </w:p>
    <w:p>
      <w:pPr>
        <w:pStyle w:val="ListParagraph"/>
        <w:numPr>
          <w:ilvl w:val="0"/>
          <w:numId w:val="36"/>
        </w:numPr>
        <w:tabs>
          <w:tab w:pos="271" w:val="left" w:leader="none"/>
        </w:tabs>
        <w:spacing w:line="240" w:lineRule="auto" w:before="121" w:after="0"/>
        <w:ind w:left="270" w:right="0" w:hanging="153"/>
        <w:jc w:val="left"/>
        <w:rPr>
          <w:sz w:val="22"/>
        </w:rPr>
      </w:pPr>
      <w:r>
        <w:rPr>
          <w:w w:val="80"/>
          <w:sz w:val="22"/>
        </w:rPr>
        <w:t>Objetivos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plano;</w:t>
      </w:r>
    </w:p>
    <w:p>
      <w:pPr>
        <w:pStyle w:val="ListParagraph"/>
        <w:numPr>
          <w:ilvl w:val="0"/>
          <w:numId w:val="36"/>
        </w:numPr>
        <w:tabs>
          <w:tab w:pos="321" w:val="left" w:leader="none"/>
        </w:tabs>
        <w:spacing w:line="240" w:lineRule="auto" w:before="119" w:after="0"/>
        <w:ind w:left="320" w:right="0" w:hanging="203"/>
        <w:jc w:val="left"/>
        <w:rPr>
          <w:sz w:val="22"/>
        </w:rPr>
      </w:pPr>
      <w:r>
        <w:rPr>
          <w:w w:val="80"/>
          <w:sz w:val="22"/>
        </w:rPr>
        <w:t>Temas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abordados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porta-vozes,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abrangência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setorial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regional;</w:t>
      </w:r>
    </w:p>
    <w:p>
      <w:pPr>
        <w:pStyle w:val="ListParagraph"/>
        <w:numPr>
          <w:ilvl w:val="0"/>
          <w:numId w:val="36"/>
        </w:numPr>
        <w:tabs>
          <w:tab w:pos="371" w:val="left" w:leader="none"/>
        </w:tabs>
        <w:spacing w:line="240" w:lineRule="auto" w:before="119" w:after="0"/>
        <w:ind w:left="370" w:right="0" w:hanging="253"/>
        <w:jc w:val="left"/>
        <w:rPr>
          <w:sz w:val="22"/>
        </w:rPr>
      </w:pPr>
      <w:r>
        <w:rPr>
          <w:w w:val="80"/>
          <w:sz w:val="22"/>
        </w:rPr>
        <w:t>Recomendação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atingir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órgão;</w:t>
      </w:r>
    </w:p>
    <w:p>
      <w:pPr>
        <w:pStyle w:val="ListParagraph"/>
        <w:numPr>
          <w:ilvl w:val="0"/>
          <w:numId w:val="36"/>
        </w:numPr>
        <w:tabs>
          <w:tab w:pos="391" w:val="left" w:leader="none"/>
        </w:tabs>
        <w:spacing w:line="240" w:lineRule="auto" w:before="119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Indicação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específicas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socioambiental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cultural.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Planejamento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inserção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comunicação.</w:t>
      </w:r>
    </w:p>
    <w:p>
      <w:pPr>
        <w:pStyle w:val="BodyText"/>
        <w:spacing w:before="119"/>
      </w:pPr>
      <w:r>
        <w:rPr>
          <w:rFonts w:ascii="Arial" w:hAnsi="Arial"/>
          <w:b/>
          <w:i/>
          <w:w w:val="80"/>
        </w:rPr>
        <w:t>Entregável</w:t>
      </w:r>
      <w:r>
        <w:rPr>
          <w:w w:val="80"/>
        </w:rPr>
        <w:t>:</w:t>
      </w:r>
      <w:r>
        <w:rPr>
          <w:spacing w:val="10"/>
          <w:w w:val="80"/>
        </w:rPr>
        <w:t> </w:t>
      </w:r>
      <w:r>
        <w:rPr>
          <w:w w:val="80"/>
        </w:rPr>
        <w:t>Documento</w:t>
      </w:r>
      <w:r>
        <w:rPr>
          <w:spacing w:val="9"/>
          <w:w w:val="80"/>
        </w:rPr>
        <w:t> </w:t>
      </w:r>
      <w:r>
        <w:rPr>
          <w:w w:val="80"/>
        </w:rPr>
        <w:t>impresso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versão</w:t>
      </w:r>
      <w:r>
        <w:rPr>
          <w:spacing w:val="9"/>
          <w:w w:val="80"/>
        </w:rPr>
        <w:t> </w:t>
      </w:r>
      <w:r>
        <w:rPr>
          <w:w w:val="80"/>
        </w:rPr>
        <w:t>digital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plano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ação.</w:t>
      </w:r>
    </w:p>
    <w:p>
      <w:pPr>
        <w:spacing w:line="242" w:lineRule="auto" w:before="121"/>
        <w:ind w:left="118" w:right="1244" w:firstLine="0"/>
        <w:jc w:val="left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Aspectos</w:t>
      </w:r>
      <w:r>
        <w:rPr>
          <w:rFonts w:ascii="Arial" w:hAnsi="Arial"/>
          <w:b/>
          <w:i/>
          <w:spacing w:val="2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a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serem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considerados</w:t>
      </w:r>
      <w:r>
        <w:rPr>
          <w:rFonts w:ascii="Arial" w:hAnsi="Arial"/>
          <w:b/>
          <w:i/>
          <w:spacing w:val="2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na</w:t>
      </w:r>
      <w:r>
        <w:rPr>
          <w:rFonts w:ascii="Arial" w:hAnsi="Arial"/>
          <w:b/>
          <w:i/>
          <w:spacing w:val="26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avaliação</w:t>
      </w:r>
      <w:r>
        <w:rPr>
          <w:rFonts w:ascii="Arial" w:hAnsi="Arial"/>
          <w:b/>
          <w:i/>
          <w:spacing w:val="26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de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qualidade</w:t>
      </w:r>
      <w:r>
        <w:rPr>
          <w:w w:val="85"/>
          <w:sz w:val="22"/>
        </w:rPr>
        <w:t>: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aderência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diretrizes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órgão.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anual.</w:t>
      </w:r>
    </w:p>
    <w:p>
      <w:pPr>
        <w:pStyle w:val="Heading1"/>
        <w:numPr>
          <w:ilvl w:val="2"/>
          <w:numId w:val="35"/>
        </w:numPr>
        <w:tabs>
          <w:tab w:pos="674" w:val="left" w:leader="none"/>
        </w:tabs>
        <w:spacing w:line="240" w:lineRule="auto" w:before="122" w:after="0"/>
        <w:ind w:left="673" w:right="0" w:hanging="556"/>
        <w:jc w:val="left"/>
      </w:pPr>
      <w:r>
        <w:rPr>
          <w:w w:val="80"/>
        </w:rPr>
        <w:t>Assessoria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Imprensa</w:t>
      </w:r>
    </w:p>
    <w:p>
      <w:pPr>
        <w:pStyle w:val="BodyText"/>
        <w:spacing w:line="242" w:lineRule="auto" w:before="119"/>
        <w:ind w:right="1257"/>
        <w:jc w:val="both"/>
      </w:pPr>
      <w:r>
        <w:rPr>
          <w:rFonts w:ascii="Arial" w:hAnsi="Arial"/>
          <w:b/>
          <w:w w:val="85"/>
        </w:rPr>
        <w:t>Descritivo: </w:t>
      </w:r>
      <w:r>
        <w:rPr>
          <w:w w:val="85"/>
        </w:rPr>
        <w:t>Promoção e gestão do relacionamento entre o cliente e os veículos de comunicação nacionais 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regionais, fornecendo </w:t>
      </w:r>
      <w:r>
        <w:rPr>
          <w:spacing w:val="-1"/>
          <w:w w:val="85"/>
        </w:rPr>
        <w:t>proativamente aos profissionais da imprensa informações sobre o órgão ou atendendo à</w:t>
      </w:r>
      <w:r>
        <w:rPr>
          <w:spacing w:val="-47"/>
          <w:w w:val="85"/>
        </w:rPr>
        <w:t> </w:t>
      </w:r>
      <w:r>
        <w:rPr>
          <w:w w:val="85"/>
        </w:rPr>
        <w:t>imprensa em suas demandas por informações novas ou esclarecimentos relacionados a temas presentes na</w:t>
      </w:r>
      <w:r>
        <w:rPr>
          <w:spacing w:val="1"/>
          <w:w w:val="85"/>
        </w:rPr>
        <w:t> </w:t>
      </w:r>
      <w:r>
        <w:rPr>
          <w:w w:val="90"/>
        </w:rPr>
        <w:t>agenda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instituição.</w:t>
      </w:r>
      <w:r>
        <w:rPr>
          <w:spacing w:val="-8"/>
          <w:w w:val="90"/>
        </w:rPr>
        <w:t> </w:t>
      </w:r>
      <w:r>
        <w:rPr>
          <w:w w:val="90"/>
        </w:rPr>
        <w:t>Inclui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seguintes</w:t>
      </w:r>
      <w:r>
        <w:rPr>
          <w:spacing w:val="-7"/>
          <w:w w:val="90"/>
        </w:rPr>
        <w:t> </w:t>
      </w:r>
      <w:r>
        <w:rPr>
          <w:w w:val="90"/>
        </w:rPr>
        <w:t>atividades: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21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rotina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jornalistas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2" w:lineRule="auto" w:before="119" w:after="0"/>
        <w:ind w:left="118" w:right="1637" w:firstLine="0"/>
        <w:jc w:val="left"/>
        <w:rPr>
          <w:sz w:val="22"/>
        </w:rPr>
      </w:pPr>
      <w:r>
        <w:rPr>
          <w:w w:val="80"/>
          <w:sz w:val="22"/>
        </w:rPr>
        <w:t>Contatos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proativos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jornalistas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criando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oportunidades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pautas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promovendo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institucional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imprensa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regionais;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17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Distribuição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press-releases,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conteúdos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oriundos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cliente;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Articulação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entrevistas;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entrevistas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cliente,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externo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instituição;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2" w:lineRule="auto" w:before="122" w:after="0"/>
        <w:ind w:left="118" w:right="2116" w:firstLine="0"/>
        <w:jc w:val="left"/>
        <w:rPr>
          <w:sz w:val="22"/>
        </w:rPr>
      </w:pPr>
      <w:r>
        <w:rPr>
          <w:w w:val="80"/>
          <w:sz w:val="22"/>
        </w:rPr>
        <w:t>Acompanhamento do cliente em eventos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diversos internos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externos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assunto tenha interesse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jornalístico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matéria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publicação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17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Preparação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jornalistas;</w:t>
      </w:r>
    </w:p>
    <w:p>
      <w:pPr>
        <w:pStyle w:val="ListParagraph"/>
        <w:numPr>
          <w:ilvl w:val="0"/>
          <w:numId w:val="37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Promoção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porta-vozes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imprensa.</w:t>
      </w:r>
    </w:p>
    <w:p>
      <w:pPr>
        <w:pStyle w:val="BodyText"/>
        <w:spacing w:line="244" w:lineRule="auto" w:before="119"/>
        <w:ind w:right="1251"/>
        <w:jc w:val="both"/>
      </w:pPr>
      <w:r>
        <w:rPr>
          <w:rFonts w:ascii="Arial" w:hAnsi="Arial"/>
          <w:b/>
          <w:w w:val="80"/>
          <w:u w:val="single"/>
        </w:rPr>
        <w:t>Entregável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Relatório mensal com estatística numérica sobre os atendimentos/contatos proativos realizados por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profissional</w:t>
      </w:r>
      <w:r>
        <w:rPr>
          <w:w w:val="85"/>
        </w:rPr>
        <w:t> </w:t>
      </w:r>
      <w:r>
        <w:rPr>
          <w:spacing w:val="-4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veículo,</w:t>
      </w:r>
      <w:r>
        <w:rPr>
          <w:w w:val="85"/>
        </w:rPr>
        <w:t> </w:t>
      </w:r>
      <w:r>
        <w:rPr>
          <w:spacing w:val="-4"/>
          <w:w w:val="85"/>
        </w:rPr>
        <w:t>bem</w:t>
      </w:r>
      <w:r>
        <w:rPr>
          <w:w w:val="85"/>
        </w:rPr>
        <w:t> </w:t>
      </w:r>
      <w:r>
        <w:rPr>
          <w:spacing w:val="-4"/>
          <w:w w:val="85"/>
        </w:rPr>
        <w:t>como</w:t>
      </w:r>
      <w:r>
        <w:rPr>
          <w:w w:val="85"/>
        </w:rPr>
        <w:t> </w:t>
      </w:r>
      <w:r>
        <w:rPr>
          <w:spacing w:val="-4"/>
          <w:w w:val="85"/>
        </w:rPr>
        <w:t>teor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conteúdos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abordados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em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cada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demanda.</w:t>
      </w:r>
    </w:p>
    <w:p>
      <w:pPr>
        <w:pStyle w:val="BodyText"/>
        <w:spacing w:line="242" w:lineRule="auto" w:before="114"/>
        <w:ind w:right="1252"/>
        <w:jc w:val="both"/>
      </w:pPr>
      <w:r>
        <w:rPr>
          <w:rFonts w:ascii="Arial" w:hAnsi="Arial"/>
          <w:b/>
          <w:w w:val="85"/>
        </w:rPr>
        <w:t>Aspectos a serem considerados na avaliação de qualidade</w:t>
      </w:r>
      <w:r>
        <w:rPr>
          <w:w w:val="85"/>
        </w:rPr>
        <w:t>: Relevância dos veículos de comunicação</w:t>
      </w:r>
      <w:r>
        <w:rPr>
          <w:spacing w:val="1"/>
          <w:w w:val="85"/>
        </w:rPr>
        <w:t> </w:t>
      </w:r>
      <w:r>
        <w:rPr>
          <w:w w:val="80"/>
        </w:rPr>
        <w:t>contatados e</w:t>
      </w:r>
      <w:r>
        <w:rPr>
          <w:spacing w:val="1"/>
          <w:w w:val="80"/>
        </w:rPr>
        <w:t> </w:t>
      </w:r>
      <w:r>
        <w:rPr>
          <w:w w:val="80"/>
        </w:rPr>
        <w:t>atendidos quanto</w:t>
      </w:r>
      <w:r>
        <w:rPr>
          <w:spacing w:val="1"/>
          <w:w w:val="80"/>
        </w:rPr>
        <w:t> </w:t>
      </w:r>
      <w:r>
        <w:rPr>
          <w:w w:val="80"/>
        </w:rPr>
        <w:t>ao alcance de público na</w:t>
      </w:r>
      <w:r>
        <w:rPr>
          <w:spacing w:val="35"/>
        </w:rPr>
        <w:t> </w:t>
      </w:r>
      <w:r>
        <w:rPr>
          <w:w w:val="80"/>
        </w:rPr>
        <w:t>área</w:t>
      </w:r>
      <w:r>
        <w:rPr>
          <w:spacing w:val="35"/>
        </w:rPr>
        <w:t> </w:t>
      </w:r>
      <w:r>
        <w:rPr>
          <w:w w:val="80"/>
        </w:rPr>
        <w:t>de atuação do</w:t>
      </w:r>
      <w:r>
        <w:rPr>
          <w:spacing w:val="35"/>
        </w:rPr>
        <w:t> </w:t>
      </w:r>
      <w:r>
        <w:rPr>
          <w:w w:val="80"/>
        </w:rPr>
        <w:t>órgão, eventuais retornos</w:t>
      </w:r>
      <w:r>
        <w:rPr>
          <w:spacing w:val="35"/>
        </w:rPr>
        <w:t> </w:t>
      </w:r>
      <w:r>
        <w:rPr>
          <w:w w:val="80"/>
        </w:rPr>
        <w:t>positivos</w:t>
      </w:r>
      <w:r>
        <w:rPr>
          <w:spacing w:val="1"/>
          <w:w w:val="80"/>
        </w:rPr>
        <w:t> </w:t>
      </w:r>
      <w:r>
        <w:rPr>
          <w:w w:val="85"/>
        </w:rPr>
        <w:t>de mídia oriundos desse relacionamento.</w:t>
      </w:r>
      <w:r>
        <w:rPr>
          <w:spacing w:val="1"/>
          <w:w w:val="85"/>
        </w:rPr>
        <w:t> </w:t>
      </w:r>
      <w:r>
        <w:rPr>
          <w:w w:val="85"/>
        </w:rPr>
        <w:t>Disponibilidade e rapidez no atendimento das demandas da</w:t>
      </w:r>
      <w:r>
        <w:rPr>
          <w:spacing w:val="1"/>
          <w:w w:val="85"/>
        </w:rPr>
        <w:t> </w:t>
      </w:r>
      <w:r>
        <w:rPr>
          <w:w w:val="90"/>
        </w:rPr>
        <w:t>Assessoria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Comunicação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órgão.</w:t>
      </w:r>
    </w:p>
    <w:p>
      <w:pPr>
        <w:spacing w:before="11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42" w:lineRule="auto" w:before="121"/>
        <w:ind w:right="1258"/>
        <w:jc w:val="both"/>
      </w:pPr>
      <w:r>
        <w:rPr>
          <w:rFonts w:ascii="Arial" w:hAnsi="Arial"/>
          <w:b/>
          <w:w w:val="80"/>
        </w:rPr>
        <w:t>Complexidade: </w:t>
      </w:r>
      <w:r>
        <w:rPr>
          <w:w w:val="80"/>
        </w:rPr>
        <w:t>Mínimo de 2 (dois) profissionais de Comunicação Plenos, 1 (um) profissional de Comunicação</w:t>
      </w:r>
      <w:r>
        <w:rPr>
          <w:spacing w:val="1"/>
          <w:w w:val="80"/>
        </w:rPr>
        <w:t> </w:t>
      </w:r>
      <w:r>
        <w:rPr>
          <w:w w:val="80"/>
        </w:rPr>
        <w:t>Master</w:t>
      </w:r>
      <w:r>
        <w:rPr>
          <w:spacing w:val="2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Sênior,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4"/>
          <w:w w:val="80"/>
        </w:rPr>
        <w:t> </w:t>
      </w:r>
      <w:r>
        <w:rPr>
          <w:w w:val="80"/>
        </w:rPr>
        <w:t>(um)</w:t>
      </w:r>
      <w:r>
        <w:rPr>
          <w:spacing w:val="5"/>
          <w:w w:val="80"/>
        </w:rPr>
        <w:t> </w:t>
      </w:r>
      <w:r>
        <w:rPr>
          <w:w w:val="80"/>
        </w:rPr>
        <w:t>profissional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5"/>
          <w:w w:val="80"/>
        </w:rPr>
        <w:t> </w:t>
      </w:r>
      <w:r>
        <w:rPr>
          <w:w w:val="80"/>
        </w:rPr>
        <w:t>Sênior,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Apêndice</w:t>
      </w:r>
      <w:r>
        <w:rPr>
          <w:spacing w:val="5"/>
          <w:w w:val="80"/>
        </w:rPr>
        <w:t> </w:t>
      </w:r>
      <w:r>
        <w:rPr>
          <w:w w:val="80"/>
        </w:rPr>
        <w:t>II.</w:t>
      </w:r>
    </w:p>
    <w:p>
      <w:pPr>
        <w:spacing w:before="117"/>
        <w:ind w:left="118" w:right="0" w:firstLine="0"/>
        <w:jc w:val="both"/>
        <w:rPr>
          <w:sz w:val="22"/>
        </w:rPr>
      </w:pPr>
      <w:r>
        <w:rPr>
          <w:rFonts w:ascii="Arial"/>
          <w:b/>
          <w:w w:val="80"/>
          <w:sz w:val="22"/>
        </w:rPr>
        <w:t>Prazo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Mensal.</w:t>
      </w:r>
    </w:p>
    <w:p>
      <w:pPr>
        <w:spacing w:after="0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numPr>
          <w:ilvl w:val="1"/>
          <w:numId w:val="35"/>
        </w:numPr>
        <w:tabs>
          <w:tab w:pos="472" w:val="left" w:leader="none"/>
        </w:tabs>
        <w:spacing w:line="240" w:lineRule="auto" w:before="100" w:after="0"/>
        <w:ind w:left="471" w:right="0" w:hanging="354"/>
        <w:jc w:val="left"/>
      </w:pPr>
      <w:r>
        <w:rPr>
          <w:w w:val="90"/>
        </w:rPr>
        <w:t>Mailing</w:t>
      </w:r>
    </w:p>
    <w:p>
      <w:pPr>
        <w:pStyle w:val="ListParagraph"/>
        <w:numPr>
          <w:ilvl w:val="2"/>
          <w:numId w:val="35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Criação</w:t>
      </w:r>
    </w:p>
    <w:p>
      <w:pPr>
        <w:pStyle w:val="BodyText"/>
        <w:spacing w:line="242" w:lineRule="auto" w:before="121"/>
        <w:ind w:right="1244"/>
      </w:pPr>
      <w:r>
        <w:rPr>
          <w:rFonts w:ascii="Arial" w:hAnsi="Arial"/>
          <w:b/>
          <w:w w:val="85"/>
        </w:rPr>
        <w:t>Descritivo:</w:t>
      </w:r>
      <w:r>
        <w:rPr>
          <w:rFonts w:ascii="Arial" w:hAnsi="Arial"/>
          <w:b/>
          <w:spacing w:val="8"/>
          <w:w w:val="85"/>
        </w:rPr>
        <w:t> </w:t>
      </w:r>
      <w:r>
        <w:rPr>
          <w:w w:val="85"/>
        </w:rPr>
        <w:t>Disponibilização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cadastro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contatos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jornalistas</w:t>
      </w:r>
      <w:r>
        <w:rPr>
          <w:spacing w:val="11"/>
          <w:w w:val="85"/>
        </w:rPr>
        <w:t> </w:t>
      </w:r>
      <w:r>
        <w:rPr>
          <w:w w:val="85"/>
        </w:rPr>
        <w:t>e/ou</w:t>
      </w:r>
      <w:r>
        <w:rPr>
          <w:spacing w:val="10"/>
          <w:w w:val="85"/>
        </w:rPr>
        <w:t> </w:t>
      </w:r>
      <w:r>
        <w:rPr>
          <w:w w:val="85"/>
        </w:rPr>
        <w:t>formadores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opinião,</w:t>
      </w:r>
      <w:r>
        <w:rPr>
          <w:spacing w:val="9"/>
          <w:w w:val="85"/>
        </w:rPr>
        <w:t> </w:t>
      </w:r>
      <w:r>
        <w:rPr>
          <w:w w:val="85"/>
        </w:rPr>
        <w:t>detalhando</w:t>
      </w:r>
      <w:r>
        <w:rPr>
          <w:spacing w:val="-47"/>
          <w:w w:val="85"/>
        </w:rPr>
        <w:t> </w:t>
      </w:r>
      <w:r>
        <w:rPr>
          <w:w w:val="80"/>
        </w:rPr>
        <w:t>veículo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atuação,</w:t>
      </w:r>
      <w:r>
        <w:rPr>
          <w:spacing w:val="6"/>
          <w:w w:val="80"/>
        </w:rPr>
        <w:t> </w:t>
      </w:r>
      <w:r>
        <w:rPr>
          <w:w w:val="80"/>
        </w:rPr>
        <w:t>endereços</w:t>
      </w:r>
      <w:r>
        <w:rPr>
          <w:spacing w:val="8"/>
          <w:w w:val="80"/>
        </w:rPr>
        <w:t> </w:t>
      </w:r>
      <w:r>
        <w:rPr>
          <w:w w:val="80"/>
        </w:rPr>
        <w:t>eletrônicos</w:t>
      </w:r>
      <w:r>
        <w:rPr>
          <w:spacing w:val="7"/>
          <w:w w:val="80"/>
        </w:rPr>
        <w:t> </w:t>
      </w:r>
      <w:r>
        <w:rPr>
          <w:w w:val="80"/>
        </w:rPr>
        <w:t>(inclusive</w:t>
      </w:r>
      <w:r>
        <w:rPr>
          <w:spacing w:val="7"/>
          <w:w w:val="80"/>
        </w:rPr>
        <w:t> </w:t>
      </w:r>
      <w:r>
        <w:rPr>
          <w:w w:val="80"/>
        </w:rPr>
        <w:t>mídias</w:t>
      </w:r>
      <w:r>
        <w:rPr>
          <w:spacing w:val="4"/>
          <w:w w:val="80"/>
        </w:rPr>
        <w:t> </w:t>
      </w:r>
      <w:r>
        <w:rPr>
          <w:w w:val="80"/>
        </w:rPr>
        <w:t>sociais),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potencial</w:t>
      </w:r>
      <w:r>
        <w:rPr>
          <w:spacing w:val="8"/>
          <w:w w:val="80"/>
        </w:rPr>
        <w:t> </w:t>
      </w:r>
      <w:r>
        <w:rPr>
          <w:w w:val="80"/>
        </w:rPr>
        <w:t>alcance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público.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Entregável: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mailing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construído.</w:t>
      </w:r>
    </w:p>
    <w:p>
      <w:pPr>
        <w:spacing w:line="242" w:lineRule="auto" w:before="119"/>
        <w:ind w:left="118" w:right="1244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Aspectos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considerados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avaliação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qualidade: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w w:val="80"/>
          <w:sz w:val="22"/>
        </w:rPr>
        <w:t>Aderência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disponibilizados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temática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cadastrados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potencial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influência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opinião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before="118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complexidade: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contatos.</w:t>
      </w:r>
    </w:p>
    <w:p>
      <w:pPr>
        <w:spacing w:before="12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Prazo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Complexidade: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nacional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regional: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101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300</w:t>
      </w:r>
      <w:r>
        <w:rPr>
          <w:spacing w:val="14"/>
          <w:w w:val="80"/>
        </w:rPr>
        <w:t> </w:t>
      </w:r>
      <w:r>
        <w:rPr>
          <w:w w:val="80"/>
        </w:rPr>
        <w:t>nomes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ênfase</w:t>
      </w:r>
      <w:r>
        <w:rPr>
          <w:spacing w:val="11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regional</w:t>
      </w:r>
    </w:p>
    <w:p>
      <w:pPr>
        <w:pStyle w:val="Heading1"/>
        <w:numPr>
          <w:ilvl w:val="2"/>
          <w:numId w:val="35"/>
        </w:numPr>
        <w:tabs>
          <w:tab w:pos="623" w:val="left" w:leader="none"/>
        </w:tabs>
        <w:spacing w:line="240" w:lineRule="auto" w:before="120" w:after="0"/>
        <w:ind w:left="622" w:right="0" w:hanging="505"/>
        <w:jc w:val="left"/>
      </w:pPr>
      <w:r>
        <w:rPr>
          <w:w w:val="90"/>
        </w:rPr>
        <w:t>Atualização</w:t>
      </w:r>
    </w:p>
    <w:p>
      <w:pPr>
        <w:pStyle w:val="BodyText"/>
        <w:spacing w:line="242" w:lineRule="auto" w:before="119"/>
        <w:ind w:right="695" w:firstLine="50"/>
      </w:pPr>
      <w:r>
        <w:rPr>
          <w:rFonts w:ascii="Arial" w:hAnsi="Arial"/>
          <w:b/>
          <w:w w:val="80"/>
        </w:rPr>
        <w:t>Descritivo: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Manutenção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contatos</w:t>
      </w:r>
      <w:r>
        <w:rPr>
          <w:spacing w:val="11"/>
          <w:w w:val="80"/>
        </w:rPr>
        <w:t> </w:t>
      </w:r>
      <w:r>
        <w:rPr>
          <w:w w:val="80"/>
        </w:rPr>
        <w:t>atualizados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cadastro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jornalistas</w:t>
      </w:r>
      <w:r>
        <w:rPr>
          <w:spacing w:val="12"/>
          <w:w w:val="80"/>
        </w:rPr>
        <w:t> </w:t>
      </w:r>
      <w:r>
        <w:rPr>
          <w:w w:val="80"/>
        </w:rPr>
        <w:t>e/ou</w:t>
      </w:r>
      <w:r>
        <w:rPr>
          <w:spacing w:val="12"/>
          <w:w w:val="80"/>
        </w:rPr>
        <w:t> </w:t>
      </w:r>
      <w:r>
        <w:rPr>
          <w:w w:val="80"/>
        </w:rPr>
        <w:t>formadores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opinião</w:t>
      </w:r>
      <w:r>
        <w:rPr>
          <w:spacing w:val="1"/>
          <w:w w:val="80"/>
        </w:rPr>
        <w:t> </w:t>
      </w:r>
      <w:r>
        <w:rPr>
          <w:w w:val="90"/>
        </w:rPr>
        <w:t>disponibilizados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5"/>
          <w:w w:val="90"/>
        </w:rPr>
        <w:t> </w:t>
      </w:r>
      <w:r>
        <w:rPr>
          <w:w w:val="90"/>
        </w:rPr>
        <w:t>órgão.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Entregável: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Relatório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gestão</w:t>
      </w:r>
      <w:r>
        <w:rPr>
          <w:spacing w:val="13"/>
          <w:w w:val="80"/>
        </w:rPr>
        <w:t> </w:t>
      </w:r>
      <w:r>
        <w:rPr>
          <w:w w:val="80"/>
        </w:rPr>
        <w:t>mensal,</w:t>
      </w:r>
      <w:r>
        <w:rPr>
          <w:spacing w:val="10"/>
          <w:w w:val="80"/>
        </w:rPr>
        <w:t> </w:t>
      </w:r>
      <w:r>
        <w:rPr>
          <w:w w:val="80"/>
        </w:rPr>
        <w:t>contendo</w:t>
      </w:r>
      <w:r>
        <w:rPr>
          <w:spacing w:val="13"/>
          <w:w w:val="80"/>
        </w:rPr>
        <w:t> </w:t>
      </w:r>
      <w:r>
        <w:rPr>
          <w:w w:val="80"/>
        </w:rPr>
        <w:t>as</w:t>
      </w:r>
      <w:r>
        <w:rPr>
          <w:spacing w:val="14"/>
          <w:w w:val="80"/>
        </w:rPr>
        <w:t> </w:t>
      </w:r>
      <w:r>
        <w:rPr>
          <w:w w:val="80"/>
        </w:rPr>
        <w:t>atualizações</w:t>
      </w:r>
      <w:r>
        <w:rPr>
          <w:spacing w:val="14"/>
          <w:w w:val="80"/>
        </w:rPr>
        <w:t> </w:t>
      </w:r>
      <w:r>
        <w:rPr>
          <w:w w:val="80"/>
        </w:rPr>
        <w:t>realizadas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período.</w:t>
      </w:r>
    </w:p>
    <w:p>
      <w:pPr>
        <w:spacing w:line="242" w:lineRule="auto" w:before="119"/>
        <w:ind w:left="118" w:right="1244" w:firstLine="0"/>
        <w:jc w:val="left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Aspectos a serem considerados na avaliação de qualidade: </w:t>
      </w:r>
      <w:r>
        <w:rPr>
          <w:spacing w:val="-1"/>
          <w:w w:val="85"/>
          <w:sz w:val="22"/>
        </w:rPr>
        <w:t>Assertividade e frequência </w:t>
      </w:r>
      <w:r>
        <w:rPr>
          <w:w w:val="85"/>
          <w:sz w:val="22"/>
        </w:rPr>
        <w:t>na atualização dos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dados.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mailing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atualizado.</w:t>
      </w:r>
    </w:p>
    <w:p>
      <w:pPr>
        <w:spacing w:before="119"/>
        <w:ind w:left="118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Prazo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trimestral.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Complexidade: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nacional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regional: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101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300</w:t>
      </w:r>
      <w:r>
        <w:rPr>
          <w:spacing w:val="16"/>
          <w:w w:val="80"/>
        </w:rPr>
        <w:t> </w:t>
      </w:r>
      <w:r>
        <w:rPr>
          <w:w w:val="80"/>
        </w:rPr>
        <w:t>nomes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ênfase</w:t>
      </w:r>
      <w:r>
        <w:rPr>
          <w:spacing w:val="12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regional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35"/>
        </w:numPr>
        <w:tabs>
          <w:tab w:pos="472" w:val="left" w:leader="none"/>
        </w:tabs>
        <w:spacing w:line="240" w:lineRule="auto" w:before="0" w:after="0"/>
        <w:ind w:left="471" w:right="0" w:hanging="354"/>
        <w:jc w:val="left"/>
      </w:pPr>
      <w:r>
        <w:rPr>
          <w:w w:val="80"/>
        </w:rPr>
        <w:t>Backup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materiais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entrega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arquivos</w:t>
      </w:r>
      <w:r>
        <w:rPr>
          <w:spacing w:val="10"/>
          <w:w w:val="80"/>
        </w:rPr>
        <w:t> </w:t>
      </w:r>
      <w:r>
        <w:rPr>
          <w:w w:val="80"/>
        </w:rPr>
        <w:t>abertos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alta</w:t>
      </w:r>
      <w:r>
        <w:rPr>
          <w:spacing w:val="14"/>
          <w:w w:val="80"/>
        </w:rPr>
        <w:t> </w:t>
      </w:r>
      <w:r>
        <w:rPr>
          <w:w w:val="80"/>
        </w:rPr>
        <w:t>definição</w:t>
      </w:r>
    </w:p>
    <w:p>
      <w:pPr>
        <w:pStyle w:val="BodyText"/>
        <w:spacing w:line="244" w:lineRule="auto" w:before="119"/>
        <w:ind w:right="1249"/>
        <w:jc w:val="both"/>
      </w:pPr>
      <w:r>
        <w:rPr>
          <w:rFonts w:ascii="Arial" w:hAnsi="Arial"/>
          <w:b/>
          <w:i/>
          <w:spacing w:val="-1"/>
          <w:w w:val="85"/>
        </w:rPr>
        <w:t>Descritivo</w:t>
      </w:r>
      <w:r>
        <w:rPr>
          <w:rFonts w:ascii="Arial" w:hAnsi="Arial"/>
          <w:b/>
          <w:spacing w:val="-1"/>
          <w:w w:val="85"/>
        </w:rPr>
        <w:t>: </w:t>
      </w:r>
      <w:r>
        <w:rPr>
          <w:spacing w:val="-1"/>
          <w:w w:val="85"/>
        </w:rPr>
        <w:t>Entrega semestral em formato de compilação anual (e/ou ao fim deste contrato) de todo o material</w:t>
      </w:r>
      <w:r>
        <w:rPr>
          <w:spacing w:val="-47"/>
          <w:w w:val="85"/>
        </w:rPr>
        <w:t> </w:t>
      </w:r>
      <w:r>
        <w:rPr>
          <w:w w:val="80"/>
        </w:rPr>
        <w:t>produzido – texto, imagens, análises, relatórios, projetos, banco de imagens etc. em arquivos abertos – incluindo,</w:t>
      </w:r>
      <w:r>
        <w:rPr>
          <w:spacing w:val="1"/>
          <w:w w:val="80"/>
        </w:rPr>
        <w:t> </w:t>
      </w:r>
      <w:r>
        <w:rPr>
          <w:w w:val="85"/>
        </w:rPr>
        <w:t>quando se fizer necessários, todos os recursos (fontes e outros) para a devida utilização do material de</w:t>
      </w:r>
      <w:r>
        <w:rPr>
          <w:spacing w:val="1"/>
          <w:w w:val="85"/>
        </w:rPr>
        <w:t> </w:t>
      </w:r>
      <w:r>
        <w:rPr>
          <w:w w:val="85"/>
        </w:rPr>
        <w:t>propriedade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9"/>
          <w:w w:val="85"/>
        </w:rPr>
        <w:t> </w:t>
      </w:r>
      <w:r>
        <w:rPr>
          <w:w w:val="85"/>
        </w:rPr>
        <w:t>gravados em</w:t>
      </w:r>
      <w:r>
        <w:rPr>
          <w:spacing w:val="-3"/>
          <w:w w:val="85"/>
        </w:rPr>
        <w:t> </w:t>
      </w:r>
      <w:r>
        <w:rPr>
          <w:w w:val="85"/>
        </w:rPr>
        <w:t>mídia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6"/>
          <w:w w:val="85"/>
        </w:rPr>
        <w:t> </w:t>
      </w:r>
      <w:r>
        <w:rPr>
          <w:w w:val="85"/>
        </w:rPr>
        <w:t>HD</w:t>
      </w:r>
      <w:r>
        <w:rPr>
          <w:spacing w:val="-5"/>
          <w:w w:val="85"/>
        </w:rPr>
        <w:t> </w:t>
      </w:r>
      <w:r>
        <w:rPr>
          <w:w w:val="85"/>
        </w:rPr>
        <w:t>Externo.</w:t>
      </w:r>
    </w:p>
    <w:p>
      <w:pPr>
        <w:pStyle w:val="BodyText"/>
        <w:spacing w:line="242" w:lineRule="auto" w:before="111"/>
        <w:ind w:right="1256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i/>
          <w:w w:val="85"/>
        </w:rPr>
        <w:t>:</w:t>
      </w:r>
      <w:r>
        <w:rPr>
          <w:rFonts w:ascii="Arial" w:hAnsi="Arial"/>
          <w:i/>
          <w:spacing w:val="1"/>
          <w:w w:val="85"/>
        </w:rPr>
        <w:t> </w:t>
      </w:r>
      <w:r>
        <w:rPr>
          <w:w w:val="85"/>
        </w:rPr>
        <w:t>Arquivos</w:t>
      </w:r>
      <w:r>
        <w:rPr>
          <w:spacing w:val="1"/>
          <w:w w:val="85"/>
        </w:rPr>
        <w:t> </w:t>
      </w:r>
      <w:r>
        <w:rPr>
          <w:w w:val="85"/>
        </w:rPr>
        <w:t>devidamente</w:t>
      </w:r>
      <w:r>
        <w:rPr>
          <w:spacing w:val="1"/>
          <w:w w:val="85"/>
        </w:rPr>
        <w:t> </w:t>
      </w:r>
      <w:r>
        <w:rPr>
          <w:w w:val="85"/>
        </w:rPr>
        <w:t>identificados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gravados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mídia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HD</w:t>
      </w:r>
      <w:r>
        <w:rPr>
          <w:spacing w:val="1"/>
          <w:w w:val="85"/>
        </w:rPr>
        <w:t> </w:t>
      </w:r>
      <w:r>
        <w:rPr>
          <w:w w:val="85"/>
        </w:rPr>
        <w:t>Externo.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CAU/RJ</w:t>
      </w:r>
      <w:r>
        <w:rPr>
          <w:spacing w:val="1"/>
          <w:w w:val="85"/>
        </w:rPr>
        <w:t> </w:t>
      </w:r>
      <w:r>
        <w:rPr>
          <w:w w:val="85"/>
        </w:rPr>
        <w:t>irá</w:t>
      </w:r>
      <w:r>
        <w:rPr>
          <w:spacing w:val="1"/>
          <w:w w:val="85"/>
        </w:rPr>
        <w:t> </w:t>
      </w:r>
      <w:r>
        <w:rPr>
          <w:w w:val="90"/>
        </w:rPr>
        <w:t>disponibilizar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mídia</w:t>
      </w:r>
      <w:r>
        <w:rPr>
          <w:spacing w:val="-4"/>
          <w:w w:val="90"/>
        </w:rPr>
        <w:t> </w:t>
      </w:r>
      <w:r>
        <w:rPr>
          <w:w w:val="90"/>
        </w:rPr>
        <w:t>ou</w:t>
      </w:r>
      <w:r>
        <w:rPr>
          <w:spacing w:val="-7"/>
          <w:w w:val="90"/>
        </w:rPr>
        <w:t> </w:t>
      </w:r>
      <w:r>
        <w:rPr>
          <w:w w:val="90"/>
        </w:rPr>
        <w:t>HD</w:t>
      </w:r>
      <w:r>
        <w:rPr>
          <w:spacing w:val="-7"/>
          <w:w w:val="90"/>
        </w:rPr>
        <w:t> </w:t>
      </w:r>
      <w:r>
        <w:rPr>
          <w:w w:val="90"/>
        </w:rPr>
        <w:t>externo.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serem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considerados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na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avaliação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Aderência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diretrizes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órgão.</w:t>
      </w:r>
    </w:p>
    <w:p>
      <w:pPr>
        <w:spacing w:before="122"/>
        <w:ind w:left="118" w:right="0" w:firstLine="0"/>
        <w:jc w:val="left"/>
        <w:rPr>
          <w:sz w:val="22"/>
        </w:rPr>
      </w:pPr>
      <w:r>
        <w:rPr>
          <w:rFonts w:ascii="Arial"/>
          <w:b/>
          <w:i/>
          <w:w w:val="80"/>
          <w:sz w:val="22"/>
        </w:rPr>
        <w:t>Prazo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entrega: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w w:val="80"/>
          <w:sz w:val="22"/>
        </w:rPr>
        <w:t>Semestral.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35"/>
        </w:numPr>
        <w:tabs>
          <w:tab w:pos="472" w:val="left" w:leader="none"/>
        </w:tabs>
        <w:spacing w:line="240" w:lineRule="auto" w:before="0" w:after="0"/>
        <w:ind w:left="471" w:right="0" w:hanging="354"/>
        <w:jc w:val="left"/>
      </w:pPr>
      <w:r>
        <w:rPr>
          <w:w w:val="80"/>
        </w:rPr>
        <w:t>Produção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Conteúdo</w:t>
      </w:r>
    </w:p>
    <w:p>
      <w:pPr>
        <w:spacing w:before="119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1.4.1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Elaboração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edição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texto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língua</w:t>
      </w:r>
      <w:r>
        <w:rPr>
          <w:rFonts w:ascii="Arial" w:hAnsi="Arial"/>
          <w:b/>
          <w:spacing w:val="-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portuguesa</w:t>
      </w:r>
    </w:p>
    <w:p>
      <w:pPr>
        <w:pStyle w:val="BodyText"/>
        <w:spacing w:line="242" w:lineRule="auto" w:before="121"/>
        <w:ind w:right="1250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Elaboração,</w:t>
      </w:r>
      <w:r>
        <w:rPr>
          <w:spacing w:val="1"/>
          <w:w w:val="80"/>
        </w:rPr>
        <w:t> </w:t>
      </w:r>
      <w:r>
        <w:rPr>
          <w:w w:val="80"/>
        </w:rPr>
        <w:t>revisão</w:t>
      </w:r>
      <w:r>
        <w:rPr>
          <w:spacing w:val="1"/>
          <w:w w:val="80"/>
        </w:rPr>
        <w:t> </w:t>
      </w:r>
      <w:r>
        <w:rPr>
          <w:w w:val="80"/>
        </w:rPr>
        <w:t>e edição</w:t>
      </w:r>
      <w:r>
        <w:rPr>
          <w:spacing w:val="1"/>
          <w:w w:val="80"/>
        </w:rPr>
        <w:t> </w:t>
      </w:r>
      <w:r>
        <w:rPr>
          <w:w w:val="80"/>
        </w:rPr>
        <w:t>de textos</w:t>
      </w:r>
      <w:r>
        <w:rPr>
          <w:spacing w:val="35"/>
        </w:rPr>
        <w:t> </w:t>
      </w:r>
      <w:r>
        <w:rPr>
          <w:w w:val="80"/>
        </w:rPr>
        <w:t>jornalísticos ou</w:t>
      </w:r>
      <w:r>
        <w:rPr>
          <w:spacing w:val="35"/>
        </w:rPr>
        <w:t> </w:t>
      </w:r>
      <w:r>
        <w:rPr>
          <w:w w:val="80"/>
        </w:rPr>
        <w:t>institucionais direcionados</w:t>
      </w:r>
      <w:r>
        <w:rPr>
          <w:spacing w:val="35"/>
        </w:rPr>
        <w:t> </w:t>
      </w:r>
      <w:r>
        <w:rPr>
          <w:w w:val="80"/>
        </w:rPr>
        <w:t>ao público interno</w:t>
      </w:r>
      <w:r>
        <w:rPr>
          <w:spacing w:val="1"/>
          <w:w w:val="80"/>
        </w:rPr>
        <w:t> </w:t>
      </w:r>
      <w:r>
        <w:rPr>
          <w:w w:val="85"/>
        </w:rPr>
        <w:t>ou externo, a partir de consultas a fontes oficiais (autoridades e/ou técnicos de órgãos públicos nas diversas</w:t>
      </w:r>
      <w:r>
        <w:rPr>
          <w:spacing w:val="1"/>
          <w:w w:val="85"/>
        </w:rPr>
        <w:t> </w:t>
      </w:r>
      <w:r>
        <w:rPr>
          <w:w w:val="85"/>
        </w:rPr>
        <w:t>esferas e poderes), representantes do setor privado, especialistas, bem como relatórios e outros documentos</w:t>
      </w:r>
      <w:r>
        <w:rPr>
          <w:spacing w:val="-47"/>
          <w:w w:val="85"/>
        </w:rPr>
        <w:t> </w:t>
      </w:r>
      <w:r>
        <w:rPr>
          <w:w w:val="80"/>
        </w:rPr>
        <w:t>governamentais,</w:t>
      </w:r>
      <w:r>
        <w:rPr>
          <w:spacing w:val="1"/>
          <w:w w:val="80"/>
        </w:rPr>
        <w:t> </w:t>
      </w:r>
      <w:r>
        <w:rPr>
          <w:w w:val="80"/>
        </w:rPr>
        <w:t>livros,</w:t>
      </w:r>
      <w:r>
        <w:rPr>
          <w:spacing w:val="35"/>
        </w:rPr>
        <w:t> </w:t>
      </w:r>
      <w:r>
        <w:rPr>
          <w:w w:val="80"/>
        </w:rPr>
        <w:t>websites,</w:t>
      </w:r>
      <w:r>
        <w:rPr>
          <w:spacing w:val="35"/>
        </w:rPr>
        <w:t> </w:t>
      </w:r>
      <w:r>
        <w:rPr>
          <w:w w:val="80"/>
        </w:rPr>
        <w:t>estudos</w:t>
      </w:r>
      <w:r>
        <w:rPr>
          <w:spacing w:val="35"/>
        </w:rPr>
        <w:t> </w:t>
      </w:r>
      <w:r>
        <w:rPr>
          <w:w w:val="80"/>
        </w:rPr>
        <w:t>acadêmicos,</w:t>
      </w:r>
      <w:r>
        <w:rPr>
          <w:spacing w:val="35"/>
        </w:rPr>
        <w:t> </w:t>
      </w:r>
      <w:r>
        <w:rPr>
          <w:w w:val="80"/>
        </w:rPr>
        <w:t>publicações de entidades setoriais, pesquisas estatísticas</w:t>
      </w:r>
      <w:r>
        <w:rPr>
          <w:spacing w:val="-44"/>
          <w:w w:val="80"/>
        </w:rPr>
        <w:t> </w:t>
      </w:r>
      <w:r>
        <w:rPr>
          <w:w w:val="80"/>
        </w:rPr>
        <w:t>e outros conteúdos e publicações impressos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eletrônicos. Os</w:t>
      </w:r>
      <w:r>
        <w:rPr>
          <w:spacing w:val="1"/>
          <w:w w:val="80"/>
        </w:rPr>
        <w:t> </w:t>
      </w:r>
      <w:r>
        <w:rPr>
          <w:w w:val="80"/>
        </w:rPr>
        <w:t>textos</w:t>
      </w:r>
      <w:r>
        <w:rPr>
          <w:spacing w:val="1"/>
          <w:w w:val="80"/>
        </w:rPr>
        <w:t> </w:t>
      </w:r>
      <w:r>
        <w:rPr>
          <w:w w:val="80"/>
        </w:rPr>
        <w:t>produzidos</w:t>
      </w:r>
      <w:r>
        <w:rPr>
          <w:spacing w:val="1"/>
          <w:w w:val="80"/>
        </w:rPr>
        <w:t> </w:t>
      </w:r>
      <w:r>
        <w:rPr>
          <w:w w:val="80"/>
        </w:rPr>
        <w:t>poderão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35"/>
        </w:rPr>
        <w:t> </w:t>
      </w:r>
      <w:r>
        <w:rPr>
          <w:w w:val="80"/>
        </w:rPr>
        <w:t>utilizados</w:t>
      </w:r>
      <w:r>
        <w:rPr>
          <w:spacing w:val="35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press releases, notas à imprensa, avisos de pauta, artigos de opinião, ambiente digital, posicionamentos (position</w:t>
      </w:r>
      <w:r>
        <w:rPr>
          <w:spacing w:val="1"/>
          <w:w w:val="80"/>
        </w:rPr>
        <w:t> </w:t>
      </w:r>
      <w:r>
        <w:rPr>
          <w:w w:val="85"/>
        </w:rPr>
        <w:t>paper),</w:t>
      </w:r>
      <w:r>
        <w:rPr>
          <w:spacing w:val="1"/>
          <w:w w:val="85"/>
        </w:rPr>
        <w:t> </w:t>
      </w:r>
      <w:r>
        <w:rPr>
          <w:w w:val="85"/>
        </w:rPr>
        <w:t>briefing,</w:t>
      </w:r>
      <w:r>
        <w:rPr>
          <w:spacing w:val="1"/>
          <w:w w:val="85"/>
        </w:rPr>
        <w:t> </w:t>
      </w:r>
      <w:r>
        <w:rPr>
          <w:w w:val="85"/>
        </w:rPr>
        <w:t>livro</w:t>
      </w:r>
      <w:r>
        <w:rPr>
          <w:spacing w:val="1"/>
          <w:w w:val="85"/>
        </w:rPr>
        <w:t> </w:t>
      </w:r>
      <w:r>
        <w:rPr>
          <w:w w:val="85"/>
        </w:rPr>
        <w:t>branco,</w:t>
      </w:r>
      <w:r>
        <w:rPr>
          <w:spacing w:val="1"/>
          <w:w w:val="85"/>
        </w:rPr>
        <w:t> </w:t>
      </w:r>
      <w:r>
        <w:rPr>
          <w:w w:val="85"/>
        </w:rPr>
        <w:t>manuais,</w:t>
      </w:r>
      <w:r>
        <w:rPr>
          <w:spacing w:val="1"/>
          <w:w w:val="85"/>
        </w:rPr>
        <w:t> </w:t>
      </w:r>
      <w:r>
        <w:rPr>
          <w:w w:val="85"/>
        </w:rPr>
        <w:t>cartilhas,</w:t>
      </w:r>
      <w:r>
        <w:rPr>
          <w:spacing w:val="1"/>
          <w:w w:val="85"/>
        </w:rPr>
        <w:t> </w:t>
      </w:r>
      <w:r>
        <w:rPr>
          <w:w w:val="85"/>
        </w:rPr>
        <w:t>dossiês,</w:t>
      </w:r>
      <w:r>
        <w:rPr>
          <w:spacing w:val="1"/>
          <w:w w:val="85"/>
        </w:rPr>
        <w:t> </w:t>
      </w:r>
      <w:r>
        <w:rPr>
          <w:w w:val="85"/>
        </w:rPr>
        <w:t>textos</w:t>
      </w:r>
      <w:r>
        <w:rPr>
          <w:spacing w:val="1"/>
          <w:w w:val="85"/>
        </w:rPr>
        <w:t> </w:t>
      </w:r>
      <w:r>
        <w:rPr>
          <w:w w:val="85"/>
        </w:rPr>
        <w:t>institucionais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publicações</w:t>
      </w:r>
      <w:r>
        <w:rPr>
          <w:spacing w:val="1"/>
          <w:w w:val="85"/>
        </w:rPr>
        <w:t> </w:t>
      </w:r>
      <w:r>
        <w:rPr>
          <w:w w:val="85"/>
        </w:rPr>
        <w:t>e/ou</w:t>
      </w:r>
      <w:r>
        <w:rPr>
          <w:spacing w:val="1"/>
          <w:w w:val="85"/>
        </w:rPr>
        <w:t> </w:t>
      </w:r>
      <w:r>
        <w:rPr>
          <w:w w:val="80"/>
        </w:rPr>
        <w:t>apresentações,</w:t>
      </w:r>
      <w:r>
        <w:rPr>
          <w:spacing w:val="4"/>
          <w:w w:val="80"/>
        </w:rPr>
        <w:t> </w:t>
      </w:r>
      <w:r>
        <w:rPr>
          <w:w w:val="80"/>
        </w:rPr>
        <w:t>guia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perguntas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respostas,</w:t>
      </w:r>
      <w:r>
        <w:rPr>
          <w:spacing w:val="2"/>
          <w:w w:val="80"/>
        </w:rPr>
        <w:t> </w:t>
      </w:r>
      <w:r>
        <w:rPr>
          <w:w w:val="80"/>
        </w:rPr>
        <w:t>mensagens-chave,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-26"/>
          <w:w w:val="80"/>
        </w:rPr>
        <w:t> </w:t>
      </w:r>
      <w:r>
        <w:rPr>
          <w:w w:val="80"/>
        </w:rPr>
        <w:t>outros.</w:t>
      </w:r>
    </w:p>
    <w:p>
      <w:pPr>
        <w:spacing w:after="0" w:line="242" w:lineRule="auto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0"/>
        <w:jc w:val="both"/>
      </w:pPr>
      <w:r>
        <w:rPr>
          <w:rFonts w:ascii="Arial" w:hAnsi="Arial"/>
          <w:b/>
          <w:i/>
          <w:w w:val="80"/>
        </w:rPr>
        <w:t>Entregável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Texto</w:t>
      </w:r>
      <w:r>
        <w:rPr>
          <w:spacing w:val="14"/>
          <w:w w:val="80"/>
        </w:rPr>
        <w:t> </w:t>
      </w:r>
      <w:r>
        <w:rPr>
          <w:w w:val="80"/>
        </w:rPr>
        <w:t>produzido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indicação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fontes</w:t>
      </w:r>
      <w:r>
        <w:rPr>
          <w:spacing w:val="15"/>
          <w:w w:val="80"/>
        </w:rPr>
        <w:t> </w:t>
      </w:r>
      <w:r>
        <w:rPr>
          <w:w w:val="80"/>
        </w:rPr>
        <w:t>consultadas.</w:t>
      </w:r>
    </w:p>
    <w:p>
      <w:pPr>
        <w:pStyle w:val="BodyText"/>
        <w:spacing w:line="242" w:lineRule="auto" w:before="119"/>
        <w:ind w:right="1250"/>
        <w:jc w:val="both"/>
      </w:pPr>
      <w:r>
        <w:rPr>
          <w:rFonts w:ascii="Arial" w:hAnsi="Arial"/>
          <w:b/>
          <w:i/>
          <w:w w:val="80"/>
        </w:rPr>
        <w:t>Aspectos a serem considerados na avaliação de qualidade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Contemplar as fontes e insumos fornecidos pelo</w:t>
      </w:r>
      <w:r>
        <w:rPr>
          <w:spacing w:val="1"/>
          <w:w w:val="80"/>
        </w:rPr>
        <w:t> </w:t>
      </w:r>
      <w:r>
        <w:rPr>
          <w:w w:val="85"/>
        </w:rPr>
        <w:t>órgão/tema; Entregar dentro do prazo estipulado; Atender ou responder às necessidades e/ou problemática</w:t>
      </w:r>
      <w:r>
        <w:rPr>
          <w:spacing w:val="1"/>
          <w:w w:val="85"/>
        </w:rPr>
        <w:t> </w:t>
      </w:r>
      <w:r>
        <w:rPr>
          <w:w w:val="85"/>
        </w:rPr>
        <w:t>apontada pelo órgão/tema; Não pode conter erros gramaticais nem recomendações contrários à legislação;</w:t>
      </w:r>
      <w:r>
        <w:rPr>
          <w:spacing w:val="1"/>
          <w:w w:val="85"/>
        </w:rPr>
        <w:t> </w:t>
      </w:r>
      <w:r>
        <w:rPr>
          <w:w w:val="80"/>
        </w:rPr>
        <w:t>aderência</w:t>
      </w:r>
      <w:r>
        <w:rPr>
          <w:spacing w:val="5"/>
          <w:w w:val="80"/>
        </w:rPr>
        <w:t> </w:t>
      </w:r>
      <w:r>
        <w:rPr>
          <w:w w:val="80"/>
        </w:rPr>
        <w:t>às</w:t>
      </w:r>
      <w:r>
        <w:rPr>
          <w:spacing w:val="6"/>
          <w:w w:val="80"/>
        </w:rPr>
        <w:t> </w:t>
      </w:r>
      <w:r>
        <w:rPr>
          <w:w w:val="80"/>
        </w:rPr>
        <w:t>diretrizes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Assessoria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Comunicação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órgão.</w:t>
      </w:r>
      <w:r>
        <w:rPr>
          <w:spacing w:val="8"/>
          <w:w w:val="80"/>
        </w:rPr>
        <w:t> </w:t>
      </w:r>
      <w:r>
        <w:rPr>
          <w:w w:val="80"/>
        </w:rPr>
        <w:t>Utilizar</w:t>
      </w:r>
      <w:r>
        <w:rPr>
          <w:spacing w:val="5"/>
          <w:w w:val="80"/>
        </w:rPr>
        <w:t> </w:t>
      </w:r>
      <w:r>
        <w:rPr>
          <w:w w:val="80"/>
        </w:rPr>
        <w:t>fontes</w:t>
      </w:r>
      <w:r>
        <w:rPr>
          <w:spacing w:val="-10"/>
          <w:w w:val="80"/>
        </w:rPr>
        <w:t> </w:t>
      </w:r>
      <w:r>
        <w:rPr>
          <w:w w:val="80"/>
        </w:rPr>
        <w:t>confiáveis.</w:t>
      </w:r>
    </w:p>
    <w:p>
      <w:pPr>
        <w:spacing w:line="244" w:lineRule="auto" w:before="120"/>
        <w:ind w:left="118" w:right="1249" w:firstLine="0"/>
        <w:jc w:val="both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Método de classificação da complexidade</w:t>
      </w:r>
      <w:r>
        <w:rPr>
          <w:w w:val="85"/>
          <w:sz w:val="22"/>
        </w:rPr>
        <w:t>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usadas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apuração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conteúdo,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quantidades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elaboradas.</w:t>
      </w:r>
    </w:p>
    <w:p>
      <w:pPr>
        <w:pStyle w:val="Heading2"/>
        <w:spacing w:line="240" w:lineRule="auto" w:before="115"/>
        <w:ind w:left="118"/>
        <w:rPr>
          <w:i w:val="0"/>
        </w:rPr>
      </w:pPr>
      <w:r>
        <w:rPr>
          <w:w w:val="90"/>
        </w:rPr>
        <w:t>Complexidade</w:t>
      </w:r>
      <w:r>
        <w:rPr>
          <w:i w:val="0"/>
          <w:w w:val="90"/>
        </w:rPr>
        <w:t>:</w:t>
      </w:r>
    </w:p>
    <w:p>
      <w:pPr>
        <w:pStyle w:val="ListParagraph"/>
        <w:numPr>
          <w:ilvl w:val="0"/>
          <w:numId w:val="38"/>
        </w:numPr>
        <w:tabs>
          <w:tab w:pos="547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Baixa: Texto original, com conteúdo factual, formulado a partir de informações obtidas com até 2 fontes. 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produzidas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2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ListParagraph"/>
        <w:numPr>
          <w:ilvl w:val="0"/>
          <w:numId w:val="38"/>
        </w:numPr>
        <w:tabs>
          <w:tab w:pos="547" w:val="left" w:leader="none"/>
        </w:tabs>
        <w:spacing w:line="242" w:lineRule="auto" w:before="119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Média</w:t>
      </w:r>
      <w:r>
        <w:rPr>
          <w:rFonts w:ascii="Arial" w:hAnsi="Arial"/>
          <w:i/>
          <w:w w:val="85"/>
          <w:sz w:val="22"/>
        </w:rPr>
        <w:t>: </w:t>
      </w:r>
      <w:r>
        <w:rPr>
          <w:w w:val="85"/>
          <w:sz w:val="22"/>
        </w:rPr>
        <w:t>Texto original, com conteúdo factual e analítico, formulado a partir de informações obtidas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consulta a 3 ou 4 fontes, podendo ser utilizada pesquisa complementar para incorporação de conteúdos não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fornecidos.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12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(doze)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produzidas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17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i/>
          <w:w w:val="80"/>
          <w:sz w:val="22"/>
        </w:rPr>
        <w:t>: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ListParagraph"/>
        <w:numPr>
          <w:ilvl w:val="0"/>
          <w:numId w:val="38"/>
        </w:numPr>
        <w:tabs>
          <w:tab w:pos="547" w:val="left" w:leader="none"/>
        </w:tabs>
        <w:spacing w:line="242" w:lineRule="auto" w:before="122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Alta</w:t>
      </w:r>
      <w:r>
        <w:rPr>
          <w:rFonts w:ascii="Arial" w:hAnsi="Arial"/>
          <w:i/>
          <w:w w:val="80"/>
          <w:sz w:val="22"/>
        </w:rPr>
        <w:t>: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original,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factual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analítico,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formulado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obtidas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5 ou mais fontes com as seguintes recomendações: comparação e checagem entre informações divergentes;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consulta a um número de fontes superior a quatro; entrevistas com especialistas em determinado assunto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conhecimento especializado sobre determinado tema, acima do conhecimento curricular do profissional padrão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ainda a possibilidade de consulta a materiais de referência escritos em outras línguas. De 11 a 100 laudas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22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35"/>
        </w:numPr>
        <w:tabs>
          <w:tab w:pos="472" w:val="left" w:leader="none"/>
        </w:tabs>
        <w:spacing w:line="240" w:lineRule="auto" w:before="0" w:after="0"/>
        <w:ind w:left="471" w:right="0" w:hanging="354"/>
        <w:jc w:val="left"/>
      </w:pPr>
      <w:r>
        <w:rPr>
          <w:w w:val="80"/>
        </w:rPr>
        <w:t>Comunicação</w:t>
      </w:r>
      <w:r>
        <w:rPr>
          <w:spacing w:val="12"/>
          <w:w w:val="80"/>
        </w:rPr>
        <w:t> </w:t>
      </w:r>
      <w:r>
        <w:rPr>
          <w:w w:val="80"/>
        </w:rPr>
        <w:t>digital</w:t>
      </w:r>
    </w:p>
    <w:p>
      <w:pPr>
        <w:pStyle w:val="ListParagraph"/>
        <w:numPr>
          <w:ilvl w:val="2"/>
          <w:numId w:val="35"/>
        </w:numPr>
        <w:tabs>
          <w:tab w:pos="624" w:val="left" w:leader="none"/>
        </w:tabs>
        <w:spacing w:line="240" w:lineRule="auto" w:before="121" w:after="0"/>
        <w:ind w:left="623" w:right="0" w:hanging="50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ações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institucionais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comunicaçãodigital</w:t>
      </w:r>
    </w:p>
    <w:p>
      <w:pPr>
        <w:pStyle w:val="BodyText"/>
        <w:spacing w:line="242" w:lineRule="auto" w:before="119"/>
        <w:ind w:right="1249"/>
        <w:jc w:val="both"/>
      </w:pPr>
      <w:r>
        <w:rPr>
          <w:rFonts w:ascii="Arial" w:hAnsi="Arial"/>
          <w:b/>
          <w:i/>
          <w:spacing w:val="-1"/>
          <w:w w:val="85"/>
        </w:rPr>
        <w:t>Descritivo</w:t>
      </w:r>
      <w:r>
        <w:rPr>
          <w:rFonts w:ascii="Arial" w:hAnsi="Arial"/>
          <w:b/>
          <w:spacing w:val="-1"/>
          <w:w w:val="85"/>
        </w:rPr>
        <w:t>: </w:t>
      </w:r>
      <w:r>
        <w:rPr>
          <w:w w:val="85"/>
        </w:rPr>
        <w:t>Planejamento para definição de linha editorial e posicionamento estratégico, com calendário das</w:t>
      </w:r>
      <w:r>
        <w:rPr>
          <w:spacing w:val="1"/>
          <w:w w:val="85"/>
        </w:rPr>
        <w:t> </w:t>
      </w:r>
      <w:r>
        <w:rPr>
          <w:w w:val="90"/>
        </w:rPr>
        <w:t>ações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serem</w:t>
      </w:r>
      <w:r>
        <w:rPr>
          <w:spacing w:val="-9"/>
          <w:w w:val="90"/>
        </w:rPr>
        <w:t> </w:t>
      </w:r>
      <w:r>
        <w:rPr>
          <w:w w:val="90"/>
        </w:rPr>
        <w:t>implementadas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cada</w:t>
      </w:r>
      <w:r>
        <w:rPr>
          <w:spacing w:val="-16"/>
          <w:w w:val="90"/>
        </w:rPr>
        <w:t> </w:t>
      </w:r>
      <w:r>
        <w:rPr>
          <w:w w:val="90"/>
        </w:rPr>
        <w:t>ambiente</w:t>
      </w:r>
      <w:r>
        <w:rPr>
          <w:spacing w:val="-13"/>
          <w:w w:val="90"/>
        </w:rPr>
        <w:t> </w:t>
      </w:r>
      <w:r>
        <w:rPr>
          <w:w w:val="90"/>
        </w:rPr>
        <w:t>digital.</w:t>
      </w:r>
    </w:p>
    <w:p>
      <w:pPr>
        <w:pStyle w:val="BodyText"/>
        <w:spacing w:line="244" w:lineRule="auto" w:before="118"/>
        <w:ind w:right="1253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Documento contendo avaliação de perfil do público-alvo nos ambientes digitais; definição de</w:t>
      </w:r>
      <w:r>
        <w:rPr>
          <w:spacing w:val="1"/>
          <w:w w:val="85"/>
        </w:rPr>
        <w:t> </w:t>
      </w:r>
      <w:r>
        <w:rPr>
          <w:w w:val="80"/>
        </w:rPr>
        <w:t>linguagem a ser utilizada em cada ambiente e frequência de entrega/apresentação de produtos de comunicação</w:t>
      </w:r>
      <w:r>
        <w:rPr>
          <w:spacing w:val="1"/>
          <w:w w:val="80"/>
        </w:rPr>
        <w:t> </w:t>
      </w:r>
      <w:r>
        <w:rPr>
          <w:w w:val="90"/>
        </w:rPr>
        <w:t>digital.</w:t>
      </w:r>
    </w:p>
    <w:p>
      <w:pPr>
        <w:spacing w:line="242" w:lineRule="auto" w:before="112"/>
        <w:ind w:left="118" w:right="1252" w:firstLine="0"/>
        <w:jc w:val="both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Aspectos a serem considerados na avaliação de qualidade</w:t>
      </w:r>
      <w:r>
        <w:rPr>
          <w:w w:val="85"/>
          <w:sz w:val="22"/>
        </w:rPr>
        <w:t>: Aderência às diretrizes da Assessoria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órgão.</w:t>
      </w:r>
    </w:p>
    <w:p>
      <w:pPr>
        <w:spacing w:before="117"/>
        <w:ind w:left="11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15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(quinze)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dias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úteis</w:t>
      </w:r>
    </w:p>
    <w:p>
      <w:pPr>
        <w:pStyle w:val="Heading1"/>
        <w:numPr>
          <w:ilvl w:val="2"/>
          <w:numId w:val="35"/>
        </w:numPr>
        <w:tabs>
          <w:tab w:pos="624" w:val="left" w:leader="none"/>
        </w:tabs>
        <w:spacing w:line="240" w:lineRule="auto" w:before="122" w:after="0"/>
        <w:ind w:left="623" w:right="0" w:hanging="506"/>
        <w:jc w:val="left"/>
      </w:pPr>
      <w:r>
        <w:rPr>
          <w:w w:val="80"/>
        </w:rPr>
        <w:t>Conteúdo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ambientes</w:t>
      </w:r>
      <w:r>
        <w:rPr>
          <w:spacing w:val="4"/>
          <w:w w:val="80"/>
        </w:rPr>
        <w:t> </w:t>
      </w:r>
      <w:r>
        <w:rPr>
          <w:w w:val="80"/>
        </w:rPr>
        <w:t>digitais</w:t>
      </w:r>
    </w:p>
    <w:p>
      <w:pPr>
        <w:pStyle w:val="BodyText"/>
        <w:spacing w:line="242" w:lineRule="auto" w:before="119"/>
        <w:ind w:right="1253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Produção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textos,</w:t>
      </w:r>
      <w:r>
        <w:rPr>
          <w:spacing w:val="16"/>
          <w:w w:val="80"/>
        </w:rPr>
        <w:t> </w:t>
      </w:r>
      <w:r>
        <w:rPr>
          <w:w w:val="80"/>
        </w:rPr>
        <w:t>posts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ambientes</w:t>
      </w:r>
      <w:r>
        <w:rPr>
          <w:spacing w:val="16"/>
          <w:w w:val="80"/>
        </w:rPr>
        <w:t> </w:t>
      </w:r>
      <w:r>
        <w:rPr>
          <w:w w:val="80"/>
        </w:rPr>
        <w:t>digitais</w:t>
      </w:r>
      <w:r>
        <w:rPr>
          <w:spacing w:val="16"/>
          <w:w w:val="80"/>
        </w:rPr>
        <w:t> </w:t>
      </w:r>
      <w:r>
        <w:rPr>
          <w:w w:val="80"/>
        </w:rPr>
        <w:t>tais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redes</w:t>
      </w:r>
      <w:r>
        <w:rPr>
          <w:spacing w:val="13"/>
          <w:w w:val="80"/>
        </w:rPr>
        <w:t> </w:t>
      </w:r>
      <w:r>
        <w:rPr>
          <w:w w:val="80"/>
        </w:rPr>
        <w:t>sociais,</w:t>
      </w:r>
      <w:r>
        <w:rPr>
          <w:spacing w:val="14"/>
          <w:w w:val="80"/>
        </w:rPr>
        <w:t> </w:t>
      </w:r>
      <w:r>
        <w:rPr>
          <w:w w:val="80"/>
        </w:rPr>
        <w:t>site,</w:t>
      </w:r>
      <w:r>
        <w:rPr>
          <w:spacing w:val="16"/>
          <w:w w:val="80"/>
        </w:rPr>
        <w:t> </w:t>
      </w:r>
      <w:r>
        <w:rPr>
          <w:w w:val="80"/>
        </w:rPr>
        <w:t>entre</w:t>
      </w:r>
      <w:r>
        <w:rPr>
          <w:spacing w:val="13"/>
          <w:w w:val="80"/>
        </w:rPr>
        <w:t> </w:t>
      </w:r>
      <w:r>
        <w:rPr>
          <w:w w:val="80"/>
        </w:rPr>
        <w:t>outros,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pauta</w:t>
      </w:r>
      <w:r>
        <w:rPr>
          <w:spacing w:val="4"/>
          <w:w w:val="80"/>
        </w:rPr>
        <w:t> </w:t>
      </w:r>
      <w:r>
        <w:rPr>
          <w:w w:val="80"/>
        </w:rPr>
        <w:t>previamente</w:t>
      </w:r>
      <w:r>
        <w:rPr>
          <w:spacing w:val="7"/>
          <w:w w:val="80"/>
        </w:rPr>
        <w:t> </w:t>
      </w:r>
      <w:r>
        <w:rPr>
          <w:w w:val="80"/>
        </w:rPr>
        <w:t>aprovada.</w:t>
      </w:r>
      <w:r>
        <w:rPr>
          <w:spacing w:val="7"/>
          <w:w w:val="80"/>
        </w:rPr>
        <w:t> </w:t>
      </w:r>
      <w:r>
        <w:rPr>
          <w:w w:val="80"/>
        </w:rPr>
        <w:t>Envolve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criação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texto,</w:t>
      </w:r>
      <w:r>
        <w:rPr>
          <w:spacing w:val="4"/>
          <w:w w:val="80"/>
        </w:rPr>
        <w:t> </w:t>
      </w:r>
      <w:r>
        <w:rPr>
          <w:w w:val="80"/>
        </w:rPr>
        <w:t>edição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imagens,</w:t>
      </w:r>
      <w:r>
        <w:rPr>
          <w:spacing w:val="-13"/>
          <w:w w:val="80"/>
        </w:rPr>
        <w:t> </w:t>
      </w:r>
      <w:r>
        <w:rPr>
          <w:w w:val="80"/>
        </w:rPr>
        <w:t>tagueamento.</w:t>
      </w:r>
    </w:p>
    <w:p>
      <w:pPr>
        <w:pStyle w:val="BodyText"/>
        <w:spacing w:before="117"/>
        <w:jc w:val="both"/>
      </w:pPr>
      <w:r>
        <w:rPr>
          <w:rFonts w:ascii="Arial" w:hAnsi="Arial"/>
          <w:b/>
          <w:i/>
          <w:w w:val="80"/>
        </w:rPr>
        <w:t>Entregável:</w:t>
      </w:r>
      <w:r>
        <w:rPr>
          <w:rFonts w:ascii="Arial" w:hAnsi="Arial"/>
          <w:b/>
          <w:i/>
          <w:spacing w:val="10"/>
          <w:w w:val="80"/>
        </w:rPr>
        <w:t> </w:t>
      </w:r>
      <w:r>
        <w:rPr>
          <w:w w:val="80"/>
        </w:rPr>
        <w:t>Relatório</w:t>
      </w:r>
      <w:r>
        <w:rPr>
          <w:spacing w:val="13"/>
          <w:w w:val="80"/>
        </w:rPr>
        <w:t> </w:t>
      </w:r>
      <w:r>
        <w:rPr>
          <w:w w:val="80"/>
        </w:rPr>
        <w:t>mensal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listagem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tarefas</w:t>
      </w:r>
      <w:r>
        <w:rPr>
          <w:spacing w:val="13"/>
          <w:w w:val="80"/>
        </w:rPr>
        <w:t> </w:t>
      </w:r>
      <w:r>
        <w:rPr>
          <w:w w:val="80"/>
        </w:rPr>
        <w:t>realizadas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visão</w:t>
      </w:r>
      <w:r>
        <w:rPr>
          <w:spacing w:val="9"/>
          <w:w w:val="80"/>
        </w:rPr>
        <w:t> </w:t>
      </w:r>
      <w:r>
        <w:rPr>
          <w:w w:val="80"/>
        </w:rPr>
        <w:t>consolidada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tarefas</w:t>
      </w:r>
      <w:r>
        <w:rPr>
          <w:spacing w:val="13"/>
          <w:w w:val="80"/>
        </w:rPr>
        <w:t> </w:t>
      </w:r>
      <w:r>
        <w:rPr>
          <w:w w:val="80"/>
        </w:rPr>
        <w:t>realizadas.</w:t>
      </w:r>
    </w:p>
    <w:p>
      <w:pPr>
        <w:pStyle w:val="BodyText"/>
        <w:spacing w:line="242" w:lineRule="auto" w:before="122"/>
        <w:ind w:right="1250"/>
        <w:jc w:val="both"/>
      </w:pPr>
      <w:r>
        <w:rPr>
          <w:rFonts w:ascii="Arial" w:hAnsi="Arial"/>
          <w:b/>
          <w:i/>
          <w:w w:val="80"/>
        </w:rPr>
        <w:t>Aspectos a serem considerados na avaliação de qualidade: </w:t>
      </w:r>
      <w:r>
        <w:rPr>
          <w:w w:val="80"/>
        </w:rPr>
        <w:t>Contemplar as fontes e insumos fornecidos pelo</w:t>
      </w:r>
      <w:r>
        <w:rPr>
          <w:spacing w:val="1"/>
          <w:w w:val="80"/>
        </w:rPr>
        <w:t> </w:t>
      </w:r>
      <w:r>
        <w:rPr>
          <w:w w:val="85"/>
        </w:rPr>
        <w:t>órgão/tema; Entregar dentro do prazo estipulado; Atender ou responder às necessidades e/ou problemática</w:t>
      </w:r>
      <w:r>
        <w:rPr>
          <w:spacing w:val="1"/>
          <w:w w:val="85"/>
        </w:rPr>
        <w:t> </w:t>
      </w:r>
      <w:r>
        <w:rPr>
          <w:w w:val="80"/>
        </w:rPr>
        <w:t>apontada pelo órgão/tema;</w:t>
      </w:r>
      <w:r>
        <w:rPr>
          <w:spacing w:val="1"/>
          <w:w w:val="80"/>
        </w:rPr>
        <w:t> </w:t>
      </w:r>
      <w:r>
        <w:rPr>
          <w:w w:val="80"/>
        </w:rPr>
        <w:t>Não pode conter erros gramaticais, recomendações que ferem a legislação;</w:t>
      </w:r>
      <w:r>
        <w:rPr>
          <w:spacing w:val="35"/>
        </w:rPr>
        <w:t> </w:t>
      </w:r>
      <w:r>
        <w:rPr>
          <w:w w:val="80"/>
        </w:rPr>
        <w:t>Aderência</w:t>
      </w:r>
      <w:r>
        <w:rPr>
          <w:spacing w:val="1"/>
          <w:w w:val="80"/>
        </w:rPr>
        <w:t> </w:t>
      </w:r>
      <w:r>
        <w:rPr>
          <w:w w:val="80"/>
        </w:rPr>
        <w:t>às</w:t>
      </w:r>
      <w:r>
        <w:rPr>
          <w:spacing w:val="4"/>
          <w:w w:val="80"/>
        </w:rPr>
        <w:t> </w:t>
      </w:r>
      <w:r>
        <w:rPr>
          <w:w w:val="80"/>
        </w:rPr>
        <w:t>diretrizes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comunicação</w:t>
      </w:r>
      <w:r>
        <w:rPr>
          <w:spacing w:val="2"/>
          <w:w w:val="80"/>
        </w:rPr>
        <w:t> </w:t>
      </w:r>
      <w:r>
        <w:rPr>
          <w:w w:val="80"/>
        </w:rPr>
        <w:t>digital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-25"/>
          <w:w w:val="80"/>
        </w:rPr>
        <w:t> </w:t>
      </w:r>
      <w:r>
        <w:rPr>
          <w:w w:val="80"/>
        </w:rPr>
        <w:t>governo;</w:t>
      </w:r>
      <w:r>
        <w:rPr>
          <w:spacing w:val="4"/>
          <w:w w:val="80"/>
        </w:rPr>
        <w:t> </w:t>
      </w:r>
      <w:r>
        <w:rPr>
          <w:w w:val="80"/>
        </w:rPr>
        <w:t>Utilizar</w:t>
      </w:r>
      <w:r>
        <w:rPr>
          <w:spacing w:val="4"/>
          <w:w w:val="80"/>
        </w:rPr>
        <w:t> </w:t>
      </w:r>
      <w:r>
        <w:rPr>
          <w:w w:val="80"/>
        </w:rPr>
        <w:t>fontes</w:t>
      </w:r>
      <w:r>
        <w:rPr>
          <w:spacing w:val="-9"/>
          <w:w w:val="80"/>
        </w:rPr>
        <w:t> </w:t>
      </w:r>
      <w:r>
        <w:rPr>
          <w:w w:val="80"/>
        </w:rPr>
        <w:t>confiáveis.</w:t>
      </w:r>
    </w:p>
    <w:p>
      <w:pPr>
        <w:spacing w:after="0" w:line="242" w:lineRule="auto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</w:pPr>
      <w:r>
        <w:rPr>
          <w:w w:val="90"/>
        </w:rPr>
        <w:t>Complexidade:</w:t>
      </w:r>
    </w:p>
    <w:p>
      <w:pPr>
        <w:pStyle w:val="BodyText"/>
        <w:spacing w:before="123"/>
      </w:pPr>
      <w:r>
        <w:rPr>
          <w:w w:val="80"/>
        </w:rPr>
        <w:t>I.</w:t>
      </w:r>
      <w:r>
        <w:rPr>
          <w:spacing w:val="9"/>
          <w:w w:val="80"/>
        </w:rPr>
        <w:t> </w:t>
      </w:r>
      <w:r>
        <w:rPr>
          <w:w w:val="80"/>
        </w:rPr>
        <w:t>Baixa:</w:t>
      </w:r>
      <w:r>
        <w:rPr>
          <w:spacing w:val="10"/>
          <w:w w:val="80"/>
        </w:rPr>
        <w:t> </w:t>
      </w:r>
      <w:r>
        <w:rPr>
          <w:w w:val="80"/>
        </w:rPr>
        <w:t>Produção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100</w:t>
      </w:r>
      <w:r>
        <w:rPr>
          <w:spacing w:val="9"/>
          <w:w w:val="80"/>
        </w:rPr>
        <w:t> </w:t>
      </w:r>
      <w:r>
        <w:rPr>
          <w:w w:val="80"/>
        </w:rPr>
        <w:t>conteúdos.</w:t>
      </w:r>
    </w:p>
    <w:p>
      <w:pPr>
        <w:spacing w:before="12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produto.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demanda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1"/>
          <w:numId w:val="35"/>
        </w:numPr>
        <w:tabs>
          <w:tab w:pos="472" w:val="left" w:leader="none"/>
        </w:tabs>
        <w:spacing w:line="240" w:lineRule="auto" w:before="0" w:after="0"/>
        <w:ind w:left="471" w:right="0" w:hanging="354"/>
        <w:jc w:val="left"/>
      </w:pPr>
      <w:r>
        <w:rPr>
          <w:w w:val="80"/>
        </w:rPr>
        <w:t>Compra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imagens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banco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imagens</w:t>
      </w:r>
    </w:p>
    <w:p>
      <w:pPr>
        <w:pStyle w:val="BodyText"/>
        <w:spacing w:line="244" w:lineRule="auto" w:before="119"/>
        <w:ind w:right="1250"/>
      </w:pPr>
      <w:r>
        <w:rPr>
          <w:rFonts w:ascii="Arial" w:hAnsi="Arial"/>
          <w:b/>
          <w:i/>
          <w:w w:val="80"/>
        </w:rPr>
        <w:t>Descritivo: </w:t>
      </w:r>
      <w:r>
        <w:rPr>
          <w:w w:val="80"/>
        </w:rPr>
        <w:t>Pesquisa</w:t>
      </w:r>
      <w:r>
        <w:rPr>
          <w:spacing w:val="1"/>
          <w:w w:val="80"/>
        </w:rPr>
        <w:t> </w:t>
      </w:r>
      <w:r>
        <w:rPr>
          <w:w w:val="80"/>
        </w:rPr>
        <w:t>e compra eventual de imagens</w:t>
      </w:r>
      <w:r>
        <w:rPr>
          <w:spacing w:val="35"/>
        </w:rPr>
        <w:t> </w:t>
      </w:r>
      <w:r>
        <w:rPr>
          <w:w w:val="80"/>
        </w:rPr>
        <w:t>em banco de</w:t>
      </w:r>
      <w:r>
        <w:rPr>
          <w:spacing w:val="35"/>
        </w:rPr>
        <w:t> </w:t>
      </w:r>
      <w:r>
        <w:rPr>
          <w:w w:val="80"/>
        </w:rPr>
        <w:t>imagens</w:t>
      </w:r>
      <w:r>
        <w:rPr>
          <w:spacing w:val="35"/>
        </w:rPr>
        <w:t> </w:t>
      </w:r>
      <w:r>
        <w:rPr>
          <w:w w:val="80"/>
        </w:rPr>
        <w:t>para utilização nas</w:t>
      </w:r>
      <w:r>
        <w:rPr>
          <w:spacing w:val="35"/>
        </w:rPr>
        <w:t> </w:t>
      </w:r>
      <w:r>
        <w:rPr>
          <w:w w:val="80"/>
        </w:rPr>
        <w:t>peças,</w:t>
      </w:r>
      <w:r>
        <w:rPr>
          <w:spacing w:val="35"/>
        </w:rPr>
        <w:t> </w:t>
      </w:r>
      <w:r>
        <w:rPr>
          <w:w w:val="80"/>
        </w:rPr>
        <w:t>materiais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publicações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órgão.</w:t>
      </w:r>
      <w:r>
        <w:rPr>
          <w:spacing w:val="-2"/>
          <w:w w:val="85"/>
        </w:rPr>
        <w:t> </w:t>
      </w:r>
      <w:r>
        <w:rPr>
          <w:w w:val="85"/>
        </w:rPr>
        <w:t>Limitação</w:t>
      </w:r>
      <w:r>
        <w:rPr>
          <w:spacing w:val="-2"/>
          <w:w w:val="85"/>
        </w:rPr>
        <w:t> </w:t>
      </w:r>
      <w:r>
        <w:rPr>
          <w:w w:val="85"/>
        </w:rPr>
        <w:t>deaté:</w:t>
      </w:r>
      <w:r>
        <w:rPr>
          <w:spacing w:val="-2"/>
          <w:w w:val="85"/>
        </w:rPr>
        <w:t> </w:t>
      </w:r>
      <w:r>
        <w:rPr>
          <w:w w:val="85"/>
        </w:rPr>
        <w:t>5</w:t>
      </w:r>
      <w:r>
        <w:rPr>
          <w:spacing w:val="-3"/>
          <w:w w:val="85"/>
        </w:rPr>
        <w:t> </w:t>
      </w:r>
      <w:r>
        <w:rPr>
          <w:w w:val="85"/>
        </w:rPr>
        <w:t>imagens</w:t>
      </w:r>
      <w:r>
        <w:rPr>
          <w:spacing w:val="-3"/>
          <w:w w:val="85"/>
        </w:rPr>
        <w:t> </w:t>
      </w:r>
      <w:r>
        <w:rPr>
          <w:w w:val="85"/>
        </w:rPr>
        <w:t>/</w:t>
      </w:r>
      <w:r>
        <w:rPr>
          <w:spacing w:val="-2"/>
          <w:w w:val="85"/>
        </w:rPr>
        <w:t> </w:t>
      </w:r>
      <w:r>
        <w:rPr>
          <w:w w:val="85"/>
        </w:rPr>
        <w:t>mês.</w:t>
      </w:r>
    </w:p>
    <w:p>
      <w:pPr>
        <w:spacing w:line="352" w:lineRule="auto" w:before="115"/>
        <w:ind w:left="118" w:right="1869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Entregável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peça/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correspondente.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Aspectos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considerados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avaliação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entrega.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Complexidade:</w:t>
      </w:r>
    </w:p>
    <w:p>
      <w:pPr>
        <w:pStyle w:val="ListParagraph"/>
        <w:numPr>
          <w:ilvl w:val="0"/>
          <w:numId w:val="39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59"/>
        <w:jc w:val="left"/>
        <w:rPr>
          <w:sz w:val="22"/>
        </w:rPr>
      </w:pPr>
      <w:r>
        <w:rPr>
          <w:w w:val="80"/>
          <w:sz w:val="22"/>
        </w:rPr>
        <w:t>Baixa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22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rFonts w:ascii="Arial" w:hAnsi="Arial"/>
          <w:b/>
          <w:w w:val="80"/>
          <w:sz w:val="22"/>
        </w:rPr>
        <w:t>.</w:t>
      </w:r>
    </w:p>
    <w:p>
      <w:pPr>
        <w:pStyle w:val="ListParagraph"/>
        <w:numPr>
          <w:ilvl w:val="0"/>
          <w:numId w:val="39"/>
        </w:numPr>
        <w:tabs>
          <w:tab w:pos="490" w:val="left" w:leader="none"/>
          <w:tab w:pos="491" w:val="left" w:leader="none"/>
        </w:tabs>
        <w:spacing w:line="240" w:lineRule="auto" w:before="119" w:after="0"/>
        <w:ind w:left="490" w:right="0" w:hanging="373"/>
        <w:jc w:val="left"/>
        <w:rPr>
          <w:sz w:val="22"/>
        </w:rPr>
      </w:pPr>
      <w:r>
        <w:rPr>
          <w:w w:val="80"/>
          <w:sz w:val="22"/>
        </w:rPr>
        <w:t>Média: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19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rFonts w:ascii="Arial" w:hAnsi="Arial"/>
          <w:b/>
          <w:w w:val="80"/>
          <w:sz w:val="22"/>
        </w:rPr>
        <w:t>.</w:t>
      </w:r>
    </w:p>
    <w:p>
      <w:pPr>
        <w:pStyle w:val="ListParagraph"/>
        <w:numPr>
          <w:ilvl w:val="0"/>
          <w:numId w:val="39"/>
        </w:numPr>
        <w:tabs>
          <w:tab w:pos="467" w:val="left" w:leader="none"/>
        </w:tabs>
        <w:spacing w:line="240" w:lineRule="auto" w:before="119" w:after="0"/>
        <w:ind w:left="466" w:right="0" w:hanging="349"/>
        <w:jc w:val="left"/>
        <w:rPr>
          <w:sz w:val="22"/>
        </w:rPr>
      </w:pPr>
      <w:r>
        <w:rPr>
          <w:w w:val="80"/>
          <w:sz w:val="22"/>
        </w:rPr>
        <w:t>Alta: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2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0"/>
          <w:numId w:val="35"/>
        </w:numPr>
        <w:tabs>
          <w:tab w:pos="321" w:val="left" w:leader="none"/>
        </w:tabs>
        <w:spacing w:line="240" w:lineRule="auto" w:before="0" w:after="0"/>
        <w:ind w:left="320" w:right="0" w:hanging="203"/>
        <w:jc w:val="left"/>
      </w:pPr>
      <w:r>
        <w:rPr>
          <w:w w:val="80"/>
        </w:rPr>
        <w:t>QUANTITATIVO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EQUIPE</w:t>
      </w:r>
    </w:p>
    <w:p>
      <w:pPr>
        <w:pStyle w:val="BodyText"/>
        <w:spacing w:before="119"/>
        <w:ind w:right="1250"/>
        <w:jc w:val="both"/>
      </w:pPr>
      <w:r>
        <w:rPr>
          <w:rFonts w:ascii="Arial" w:hAnsi="Arial"/>
          <w:b/>
          <w:spacing w:val="-1"/>
          <w:w w:val="85"/>
        </w:rPr>
        <w:t>Descritivo: </w:t>
      </w:r>
      <w:r>
        <w:rPr>
          <w:spacing w:val="-1"/>
          <w:w w:val="85"/>
        </w:rPr>
        <w:t>Equipe </w:t>
      </w:r>
      <w:r>
        <w:rPr>
          <w:w w:val="85"/>
        </w:rPr>
        <w:t>de no mínimo quatro pessoas, sendo 01 profissional especializado Máster e/ou Sênior, 01</w:t>
      </w:r>
      <w:r>
        <w:rPr>
          <w:spacing w:val="-47"/>
          <w:w w:val="85"/>
        </w:rPr>
        <w:t> </w:t>
      </w:r>
      <w:r>
        <w:rPr>
          <w:w w:val="85"/>
        </w:rPr>
        <w:t>profissional Sênior e dois profissionais plenos, conforme Apêndice II. Os profissionais Máster e/ou Sênior e</w:t>
      </w:r>
      <w:r>
        <w:rPr>
          <w:spacing w:val="1"/>
          <w:w w:val="85"/>
        </w:rPr>
        <w:t> </w:t>
      </w:r>
      <w:r>
        <w:rPr>
          <w:w w:val="85"/>
        </w:rPr>
        <w:t>Sênior previstos para atuarem nos itens </w:t>
      </w:r>
      <w:r>
        <w:rPr>
          <w:rFonts w:ascii="Arial" w:hAnsi="Arial"/>
          <w:b/>
          <w:w w:val="85"/>
        </w:rPr>
        <w:t>1.1.1. Gerenciamento da estratégia e 1.1.2. Coordenação de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demandas </w:t>
      </w:r>
      <w:r>
        <w:rPr>
          <w:w w:val="85"/>
        </w:rPr>
        <w:t>são os mesmos que deverão planejar, supervisionar, coordenar os serviços executados pelos 2</w:t>
      </w:r>
      <w:r>
        <w:rPr>
          <w:spacing w:val="1"/>
          <w:w w:val="85"/>
        </w:rPr>
        <w:t> </w:t>
      </w:r>
      <w:r>
        <w:rPr>
          <w:w w:val="80"/>
        </w:rPr>
        <w:t>profissionais plenos que atuarão no item </w:t>
      </w:r>
      <w:r>
        <w:rPr>
          <w:rFonts w:ascii="Arial" w:hAnsi="Arial"/>
          <w:b/>
          <w:w w:val="80"/>
        </w:rPr>
        <w:t>1.1.4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Assessoria de Imprensa. </w:t>
      </w:r>
      <w:r>
        <w:rPr>
          <w:w w:val="80"/>
        </w:rPr>
        <w:t>Salientado que não são de dedicação</w:t>
      </w:r>
      <w:r>
        <w:rPr>
          <w:spacing w:val="1"/>
          <w:w w:val="80"/>
        </w:rPr>
        <w:t> </w:t>
      </w:r>
      <w:r>
        <w:rPr>
          <w:w w:val="80"/>
        </w:rPr>
        <w:t>exclusiva.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entanto,</w:t>
      </w:r>
      <w:r>
        <w:rPr>
          <w:spacing w:val="5"/>
          <w:w w:val="80"/>
        </w:rPr>
        <w:t> </w:t>
      </w:r>
      <w:r>
        <w:rPr>
          <w:w w:val="80"/>
        </w:rPr>
        <w:t>devem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respeitados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atribuições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prazos</w:t>
      </w:r>
      <w:r>
        <w:rPr>
          <w:spacing w:val="8"/>
          <w:w w:val="80"/>
        </w:rPr>
        <w:t> </w:t>
      </w:r>
      <w:r>
        <w:rPr>
          <w:w w:val="80"/>
        </w:rPr>
        <w:t>previstos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Termo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Referência.</w:t>
      </w:r>
    </w:p>
    <w:p>
      <w:pPr>
        <w:spacing w:after="0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Heading1"/>
        <w:spacing w:before="119"/>
        <w:ind w:left="2255"/>
      </w:pPr>
      <w:r>
        <w:rPr>
          <w:w w:val="80"/>
        </w:rPr>
        <w:t>QUALIFICAÇÃO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CAPACITAÇÃO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-3"/>
          <w:w w:val="80"/>
        </w:rPr>
        <w:t> </w:t>
      </w:r>
      <w:r>
        <w:rPr>
          <w:w w:val="80"/>
        </w:rPr>
        <w:t>PROFISSIONAIS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spacing w:before="0"/>
        <w:ind w:left="118" w:right="123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COMPETÊNCIA, CAPACIDADE E EXPERIÊNCIA PROFISSIONAL NECESSÁRIAS À EXECUÇÃO DOS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PRODUTOS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1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SERVIÇOS</w:t>
      </w:r>
    </w:p>
    <w:p>
      <w:pPr>
        <w:pStyle w:val="BodyText"/>
        <w:spacing w:line="242" w:lineRule="auto" w:before="122"/>
        <w:ind w:right="1224"/>
        <w:jc w:val="both"/>
      </w:pPr>
      <w:r>
        <w:rPr>
          <w:w w:val="85"/>
        </w:rPr>
        <w:t>Os profissionais responsáveis pela execução e entrega dos produtos e serviços deverão apresentar seus</w:t>
      </w:r>
      <w:r>
        <w:rPr>
          <w:spacing w:val="1"/>
          <w:w w:val="85"/>
        </w:rPr>
        <w:t> </w:t>
      </w:r>
      <w:r>
        <w:rPr>
          <w:w w:val="80"/>
        </w:rPr>
        <w:t>respectivos curriculuns</w:t>
      </w:r>
      <w:r>
        <w:rPr>
          <w:spacing w:val="-2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preencher</w:t>
      </w:r>
      <w:r>
        <w:rPr>
          <w:spacing w:val="-1"/>
          <w:w w:val="80"/>
        </w:rPr>
        <w:t> </w:t>
      </w:r>
      <w:r>
        <w:rPr>
          <w:w w:val="80"/>
        </w:rPr>
        <w:t>as</w:t>
      </w:r>
      <w:r>
        <w:rPr>
          <w:spacing w:val="-2"/>
          <w:w w:val="80"/>
        </w:rPr>
        <w:t> </w:t>
      </w:r>
      <w:r>
        <w:rPr>
          <w:w w:val="80"/>
        </w:rPr>
        <w:t>seguintes</w:t>
      </w:r>
      <w:r>
        <w:rPr>
          <w:spacing w:val="1"/>
          <w:w w:val="80"/>
        </w:rPr>
        <w:t> </w:t>
      </w:r>
      <w:r>
        <w:rPr>
          <w:w w:val="80"/>
        </w:rPr>
        <w:t>características:</w:t>
      </w:r>
    </w:p>
    <w:p>
      <w:pPr>
        <w:pStyle w:val="BodyText"/>
        <w:spacing w:line="242" w:lineRule="auto" w:before="120"/>
        <w:ind w:right="1223"/>
        <w:jc w:val="both"/>
      </w:pPr>
      <w:r>
        <w:rPr>
          <w:rFonts w:ascii="Arial" w:hAnsi="Arial"/>
          <w:b/>
          <w:w w:val="85"/>
        </w:rPr>
        <w:t>PROFISSIONAL DE COMUNICAÇÃO MÁSTER: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atuação comprovada em órgãos públicos/agências/empresas ou veículos de</w:t>
      </w:r>
      <w:r>
        <w:rPr>
          <w:spacing w:val="1"/>
          <w:w w:val="85"/>
        </w:rPr>
        <w:t> </w:t>
      </w:r>
      <w:r>
        <w:rPr>
          <w:w w:val="85"/>
        </w:rPr>
        <w:t>comunicação de abrangência nacional; experiência como chefe, coordenador ou gerente de atendimento em</w:t>
      </w:r>
      <w:r>
        <w:rPr>
          <w:spacing w:val="1"/>
          <w:w w:val="85"/>
        </w:rPr>
        <w:t> </w:t>
      </w:r>
      <w:r>
        <w:rPr>
          <w:w w:val="80"/>
        </w:rPr>
        <w:t>órgão público, agências, e/ou redator chefe e/ou editor. Esse profissional precisa ter amplos conhecimentos das</w:t>
      </w:r>
      <w:r>
        <w:rPr>
          <w:spacing w:val="1"/>
          <w:w w:val="80"/>
        </w:rPr>
        <w:t> </w:t>
      </w:r>
      <w:r>
        <w:rPr>
          <w:w w:val="80"/>
        </w:rPr>
        <w:t>ferramentas de gestão e habilidades para elaboração de proposta de trabalho de comunicação e de orçamentos,</w:t>
      </w:r>
      <w:r>
        <w:rPr>
          <w:spacing w:val="1"/>
          <w:w w:val="80"/>
        </w:rPr>
        <w:t> </w:t>
      </w:r>
      <w:r>
        <w:rPr>
          <w:w w:val="85"/>
        </w:rPr>
        <w:t>definição e implantação de planejamentos, projetos de comunicação, formulação de políticas e estratégias de</w:t>
      </w:r>
      <w:r>
        <w:rPr>
          <w:spacing w:val="-47"/>
          <w:w w:val="85"/>
        </w:rPr>
        <w:t> </w:t>
      </w:r>
      <w:r>
        <w:rPr>
          <w:w w:val="80"/>
        </w:rPr>
        <w:t>comunicação e de relacionamento com formadores de opinião, condução de media training e gestão de eventos.</w:t>
      </w:r>
      <w:r>
        <w:rPr>
          <w:spacing w:val="1"/>
          <w:w w:val="80"/>
        </w:rPr>
        <w:t> </w:t>
      </w:r>
      <w:r>
        <w:rPr>
          <w:w w:val="80"/>
        </w:rPr>
        <w:t>Deve ter perfil para gerenciar e liderar equipes para execução das ações do planejamento de comunicação. Bons</w:t>
      </w:r>
      <w:r>
        <w:rPr>
          <w:spacing w:val="1"/>
          <w:w w:val="80"/>
        </w:rPr>
        <w:t> </w:t>
      </w:r>
      <w:r>
        <w:rPr>
          <w:w w:val="90"/>
        </w:rPr>
        <w:t>conhecimentos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3"/>
        <w:ind w:right="1224"/>
        <w:jc w:val="both"/>
      </w:pPr>
      <w:r>
        <w:rPr>
          <w:rFonts w:ascii="Arial" w:hAnsi="Arial"/>
          <w:b/>
          <w:w w:val="85"/>
        </w:rPr>
        <w:t>PROFISSIONAL DE COMUNICAÇÃO SÊNIOR: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atuação comprovada em assessorias de comunicação de órgãos públicos,</w:t>
      </w:r>
      <w:r>
        <w:rPr>
          <w:spacing w:val="1"/>
          <w:w w:val="85"/>
        </w:rPr>
        <w:t> </w:t>
      </w:r>
      <w:r>
        <w:rPr>
          <w:w w:val="85"/>
        </w:rPr>
        <w:t>agências,</w:t>
      </w:r>
      <w:r>
        <w:rPr>
          <w:spacing w:val="-5"/>
          <w:w w:val="85"/>
        </w:rPr>
        <w:t> </w:t>
      </w:r>
      <w:r>
        <w:rPr>
          <w:w w:val="85"/>
        </w:rPr>
        <w:t>empresas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veículos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comunicação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abrangência</w:t>
      </w:r>
      <w:r>
        <w:rPr>
          <w:spacing w:val="-4"/>
          <w:w w:val="85"/>
        </w:rPr>
        <w:t> </w:t>
      </w:r>
      <w:r>
        <w:rPr>
          <w:w w:val="85"/>
        </w:rPr>
        <w:t>nacional,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ter</w:t>
      </w:r>
      <w:r>
        <w:rPr>
          <w:spacing w:val="-4"/>
          <w:w w:val="85"/>
        </w:rPr>
        <w:t> </w:t>
      </w:r>
      <w:r>
        <w:rPr>
          <w:w w:val="85"/>
        </w:rPr>
        <w:t>atuado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gerente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coordenador de atendimento em assessorias de comunicação pública ou agência. Deve ter experiência em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administração e coordenação das atividades de comunicação, </w:t>
      </w:r>
      <w:r>
        <w:rPr>
          <w:w w:val="85"/>
        </w:rPr>
        <w:t>redação e edição de textos, discursos e artigos,</w:t>
      </w:r>
      <w:r>
        <w:rPr>
          <w:spacing w:val="-47"/>
          <w:w w:val="85"/>
        </w:rPr>
        <w:t> </w:t>
      </w:r>
      <w:r>
        <w:rPr>
          <w:w w:val="80"/>
        </w:rPr>
        <w:t>além das demais atividades envolvidas no atendimento como definir divulgações e programas de relacionamento</w:t>
      </w:r>
      <w:r>
        <w:rPr>
          <w:spacing w:val="1"/>
          <w:w w:val="80"/>
        </w:rPr>
        <w:t> </w:t>
      </w:r>
      <w:r>
        <w:rPr>
          <w:w w:val="80"/>
        </w:rPr>
        <w:t>com jornalistas. Responsável pela consolidação e apresentação de relatórios. Gerenciamento de equipes. Bons</w:t>
      </w:r>
      <w:r>
        <w:rPr>
          <w:spacing w:val="1"/>
          <w:w w:val="80"/>
        </w:rPr>
        <w:t> </w:t>
      </w:r>
      <w:r>
        <w:rPr>
          <w:w w:val="90"/>
        </w:rPr>
        <w:t>conhecimentos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5"/>
        <w:ind w:right="1223"/>
        <w:jc w:val="both"/>
      </w:pPr>
      <w:r>
        <w:rPr>
          <w:rFonts w:ascii="Arial" w:hAnsi="Arial"/>
          <w:b/>
          <w:w w:val="85"/>
        </w:rPr>
        <w:t>PROFISSIONAL DE COMUNICAÇÃO PLENO: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Ministério da Educação), com experiência comprovada </w:t>
      </w:r>
      <w:r>
        <w:rPr>
          <w:w w:val="85"/>
        </w:rPr>
        <w:t>na área de comunicação, com atuação em assessorias</w:t>
      </w:r>
      <w:r>
        <w:rPr>
          <w:spacing w:val="-47"/>
          <w:w w:val="85"/>
        </w:rPr>
        <w:t> </w:t>
      </w:r>
      <w:r>
        <w:rPr>
          <w:w w:val="85"/>
        </w:rPr>
        <w:t>de órgão públicos, agências/empresas ou em veículos de comunicação, além de ter atuado como analista em</w:t>
      </w:r>
      <w:r>
        <w:rPr>
          <w:spacing w:val="-47"/>
          <w:w w:val="85"/>
        </w:rPr>
        <w:t> </w:t>
      </w:r>
      <w:r>
        <w:rPr>
          <w:w w:val="85"/>
        </w:rPr>
        <w:t>órgãos públicos, agências e/ou repórter e/ou editor assistente. Devem ter conhecimentos das ferramentas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disponíveis </w:t>
      </w:r>
      <w:r>
        <w:rPr>
          <w:spacing w:val="-1"/>
          <w:w w:val="85"/>
        </w:rPr>
        <w:t>para redação de textos e de softwares usados para geração de mailing e divulgação e, ainda, bons</w:t>
      </w:r>
      <w:r>
        <w:rPr>
          <w:w w:val="85"/>
        </w:rPr>
        <w:t> </w:t>
      </w:r>
      <w:r>
        <w:rPr>
          <w:w w:val="90"/>
        </w:rPr>
        <w:t>conhecimentos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2"/>
        <w:ind w:right="1224"/>
        <w:jc w:val="both"/>
      </w:pPr>
      <w:r>
        <w:rPr>
          <w:rFonts w:ascii="Arial" w:hAnsi="Arial"/>
          <w:b/>
          <w:w w:val="85"/>
        </w:rPr>
        <w:t>PROFISSIONAL DE COMUNICAÇÃO JÚNIOR: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experiência comprovada na área de comunicação, com atuação em agências/</w:t>
      </w:r>
      <w:r>
        <w:rPr>
          <w:spacing w:val="1"/>
          <w:w w:val="85"/>
        </w:rPr>
        <w:t> </w:t>
      </w:r>
      <w:r>
        <w:rPr>
          <w:w w:val="85"/>
        </w:rPr>
        <w:t>empresas. Deve ter conhecimento técnico das ferramentas disponíveis para redação de textos e de softwares</w:t>
      </w:r>
      <w:r>
        <w:rPr>
          <w:spacing w:val="-47"/>
          <w:w w:val="85"/>
        </w:rPr>
        <w:t> </w:t>
      </w:r>
      <w:r>
        <w:rPr>
          <w:w w:val="85"/>
        </w:rPr>
        <w:t>usados para geração de mailing e divulgação. Entre suas atividades, colabora na apuração de informações,</w:t>
      </w:r>
      <w:r>
        <w:rPr>
          <w:spacing w:val="1"/>
          <w:w w:val="85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relatórios,</w:t>
      </w:r>
      <w:r>
        <w:rPr>
          <w:spacing w:val="5"/>
          <w:w w:val="80"/>
        </w:rPr>
        <w:t> </w:t>
      </w:r>
      <w:r>
        <w:rPr>
          <w:w w:val="80"/>
        </w:rPr>
        <w:t>monitoramento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clipping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realiza</w:t>
      </w:r>
      <w:r>
        <w:rPr>
          <w:spacing w:val="5"/>
          <w:w w:val="80"/>
        </w:rPr>
        <w:t> </w:t>
      </w:r>
      <w:r>
        <w:rPr>
          <w:w w:val="80"/>
        </w:rPr>
        <w:t>follow-up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-17"/>
          <w:w w:val="80"/>
        </w:rPr>
        <w:t> </w:t>
      </w:r>
      <w:r>
        <w:rPr>
          <w:w w:val="80"/>
        </w:rPr>
        <w:t>jornalistas.</w:t>
      </w:r>
    </w:p>
    <w:p>
      <w:pPr>
        <w:spacing w:after="0" w:line="242" w:lineRule="auto"/>
        <w:jc w:val="both"/>
        <w:sectPr>
          <w:headerReference w:type="default" r:id="rId8"/>
          <w:pgSz w:w="11910" w:h="16840"/>
          <w:pgMar w:header="987" w:footer="0" w:top="3200" w:bottom="280" w:left="1300" w:right="160"/>
          <w:pgNumType w:start="2"/>
        </w:sectPr>
      </w:pPr>
    </w:p>
    <w:p>
      <w:pPr>
        <w:pStyle w:val="Heading1"/>
        <w:spacing w:before="119"/>
        <w:ind w:left="2881" w:right="3983"/>
        <w:jc w:val="center"/>
      </w:pPr>
      <w:r>
        <w:rPr>
          <w:w w:val="90"/>
        </w:rPr>
        <w:t>BRIEFING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BodyText"/>
        <w:spacing w:line="242" w:lineRule="auto"/>
        <w:ind w:right="1219"/>
        <w:jc w:val="both"/>
      </w:pPr>
      <w:r>
        <w:rPr>
          <w:w w:val="80"/>
        </w:rPr>
        <w:t>O Conselho de Arquitetura e Urbanismo do Brasil (CAU/BR) e 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(CAU/RJ), assim como os demais Conselhos de Arquitetura e Urbanismo dos Estados e do Distrito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Federal </w:t>
      </w:r>
      <w:r>
        <w:rPr>
          <w:spacing w:val="-1"/>
          <w:w w:val="85"/>
        </w:rPr>
        <w:t>(CAU/UF), foram criados pela Lei nº 12.378, de 31 de dezembro de 2010, que regulamenta o exercício</w:t>
      </w:r>
      <w:r>
        <w:rPr>
          <w:w w:val="85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Arquitetura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Urbanismo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País.</w:t>
      </w:r>
    </w:p>
    <w:p>
      <w:pPr>
        <w:pStyle w:val="BodyText"/>
        <w:spacing w:line="242" w:lineRule="auto" w:before="125"/>
        <w:ind w:right="1221"/>
        <w:jc w:val="both"/>
      </w:pPr>
      <w:r>
        <w:rPr>
          <w:w w:val="80"/>
        </w:rPr>
        <w:t>O CAU/RJ tem a função de “orientar, disciplinar e fiscalizar o exercício da profissão de Arquitetura e Urbanismo,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zelar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observância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princípios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ética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disciplina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classe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todo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território</w:t>
      </w:r>
      <w:r>
        <w:rPr>
          <w:spacing w:val="-5"/>
          <w:w w:val="85"/>
        </w:rPr>
        <w:t> </w:t>
      </w:r>
      <w:r>
        <w:rPr>
          <w:w w:val="85"/>
        </w:rPr>
        <w:t>nacional,</w:t>
      </w:r>
      <w:r>
        <w:rPr>
          <w:spacing w:val="3"/>
          <w:w w:val="85"/>
        </w:rPr>
        <w:t> </w:t>
      </w:r>
      <w:r>
        <w:rPr>
          <w:w w:val="85"/>
        </w:rPr>
        <w:t>bem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0"/>
        </w:rPr>
        <w:t>pugnar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11"/>
          <w:w w:val="80"/>
        </w:rPr>
        <w:t> </w:t>
      </w:r>
      <w:r>
        <w:rPr>
          <w:w w:val="80"/>
        </w:rPr>
        <w:t>aperfeiçoamento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exercício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Urbanismo”</w:t>
      </w:r>
      <w:r>
        <w:rPr>
          <w:spacing w:val="8"/>
          <w:w w:val="80"/>
        </w:rPr>
        <w:t> </w:t>
      </w:r>
      <w:r>
        <w:rPr>
          <w:w w:val="80"/>
        </w:rPr>
        <w:t>(Lei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12.378,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2010,</w:t>
      </w:r>
      <w:r>
        <w:rPr>
          <w:spacing w:val="9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24,</w:t>
      </w:r>
      <w:r>
        <w:rPr>
          <w:spacing w:val="9"/>
          <w:w w:val="80"/>
        </w:rPr>
        <w:t> </w:t>
      </w:r>
      <w:r>
        <w:rPr>
          <w:w w:val="80"/>
        </w:rPr>
        <w:t>§</w:t>
      </w:r>
      <w:r>
        <w:rPr>
          <w:spacing w:val="-13"/>
          <w:w w:val="80"/>
        </w:rPr>
        <w:t> </w:t>
      </w:r>
      <w:r>
        <w:rPr>
          <w:w w:val="80"/>
        </w:rPr>
        <w:t>1º).</w:t>
      </w:r>
    </w:p>
    <w:p>
      <w:pPr>
        <w:pStyle w:val="BodyText"/>
        <w:spacing w:line="242" w:lineRule="auto" w:before="122"/>
        <w:ind w:right="1219"/>
        <w:jc w:val="both"/>
      </w:pPr>
      <w:r>
        <w:rPr>
          <w:w w:val="85"/>
        </w:rPr>
        <w:t>Com sede no Rio de Janeiro (Capital), o CAU/RJ é uma autarquia federal dotada de personalidade jurídica de</w:t>
      </w:r>
      <w:r>
        <w:rPr>
          <w:spacing w:val="-47"/>
          <w:w w:val="85"/>
        </w:rPr>
        <w:t> </w:t>
      </w:r>
      <w:r>
        <w:rPr>
          <w:w w:val="80"/>
        </w:rPr>
        <w:t>direito público, com autonomia administrativa e financeira e estrutura federativa, cujas atividades são custeadas</w:t>
      </w:r>
      <w:r>
        <w:rPr>
          <w:spacing w:val="1"/>
          <w:w w:val="80"/>
        </w:rPr>
        <w:t> </w:t>
      </w:r>
      <w:r>
        <w:rPr>
          <w:w w:val="90"/>
        </w:rPr>
        <w:t>exclusivamente</w:t>
      </w:r>
      <w:r>
        <w:rPr>
          <w:spacing w:val="-12"/>
          <w:w w:val="90"/>
        </w:rPr>
        <w:t> </w:t>
      </w:r>
      <w:r>
        <w:rPr>
          <w:w w:val="90"/>
        </w:rPr>
        <w:t>pelas</w:t>
      </w:r>
      <w:r>
        <w:rPr>
          <w:spacing w:val="-9"/>
          <w:w w:val="90"/>
        </w:rPr>
        <w:t> </w:t>
      </w:r>
      <w:r>
        <w:rPr>
          <w:w w:val="90"/>
        </w:rPr>
        <w:t>próprias</w:t>
      </w:r>
      <w:r>
        <w:rPr>
          <w:spacing w:val="-11"/>
          <w:w w:val="90"/>
        </w:rPr>
        <w:t> </w:t>
      </w:r>
      <w:r>
        <w:rPr>
          <w:w w:val="90"/>
        </w:rPr>
        <w:t>rendas.</w:t>
      </w:r>
    </w:p>
    <w:p>
      <w:pPr>
        <w:pStyle w:val="BodyText"/>
        <w:spacing w:line="242" w:lineRule="auto" w:before="124"/>
        <w:ind w:right="1220"/>
        <w:jc w:val="both"/>
      </w:pPr>
      <w:r>
        <w:rPr>
          <w:w w:val="85"/>
        </w:rPr>
        <w:t>O CAU/RJ é responsável pelo registro dos arquitetos e urbanistas do Estado, que é obrigatório e habilita o</w:t>
      </w:r>
      <w:r>
        <w:rPr>
          <w:spacing w:val="1"/>
          <w:w w:val="85"/>
        </w:rPr>
        <w:t> </w:t>
      </w:r>
      <w:r>
        <w:rPr>
          <w:w w:val="85"/>
        </w:rPr>
        <w:t>profissional e a sociedade profissional a atuarem em todo o território nacional. O registro profissional é uma</w:t>
      </w:r>
      <w:r>
        <w:rPr>
          <w:spacing w:val="1"/>
          <w:w w:val="85"/>
        </w:rPr>
        <w:t> </w:t>
      </w:r>
      <w:r>
        <w:rPr>
          <w:w w:val="80"/>
        </w:rPr>
        <w:t>inovação e um avanço da Lei nº 12.378/2010, evitando e dispensando as licenças e registros secundários ainda</w:t>
      </w:r>
      <w:r>
        <w:rPr>
          <w:spacing w:val="1"/>
          <w:w w:val="80"/>
        </w:rPr>
        <w:t> </w:t>
      </w:r>
      <w:r>
        <w:rPr>
          <w:w w:val="85"/>
        </w:rPr>
        <w:t>existentes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regulação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demais</w:t>
      </w:r>
      <w:r>
        <w:rPr>
          <w:spacing w:val="-4"/>
          <w:w w:val="85"/>
        </w:rPr>
        <w:t> </w:t>
      </w:r>
      <w:r>
        <w:rPr>
          <w:w w:val="85"/>
        </w:rPr>
        <w:t>profissões</w:t>
      </w:r>
      <w:r>
        <w:rPr>
          <w:spacing w:val="-3"/>
          <w:w w:val="85"/>
        </w:rPr>
        <w:t> </w:t>
      </w:r>
      <w:r>
        <w:rPr>
          <w:w w:val="85"/>
        </w:rPr>
        <w:t>regulamentadas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30"/>
          <w:w w:val="85"/>
        </w:rPr>
        <w:t> </w:t>
      </w:r>
      <w:r>
        <w:rPr>
          <w:w w:val="85"/>
        </w:rPr>
        <w:t>Brasil.</w:t>
      </w:r>
    </w:p>
    <w:p>
      <w:pPr>
        <w:pStyle w:val="BodyText"/>
        <w:spacing w:line="242" w:lineRule="auto" w:before="122"/>
        <w:ind w:right="1217"/>
        <w:jc w:val="both"/>
      </w:pPr>
      <w:r>
        <w:rPr>
          <w:w w:val="80"/>
        </w:rPr>
        <w:t>A criação do CAU foi uma conquista para a categoria, que significa maior autonomia e representatividade para a</w:t>
      </w:r>
      <w:r>
        <w:rPr>
          <w:spacing w:val="1"/>
          <w:w w:val="80"/>
        </w:rPr>
        <w:t> </w:t>
      </w:r>
      <w:r>
        <w:rPr>
          <w:w w:val="80"/>
        </w:rPr>
        <w:t>profissão. Há muitos anos os arquitetos e urbanistas vinham considerando que a representação da categoria era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insuficiente e estava prejudicada pela inclusão da profissão em um conselho </w:t>
      </w:r>
      <w:r>
        <w:rPr>
          <w:w w:val="85"/>
        </w:rPr>
        <w:t>multiprofissional, o que fazia com</w:t>
      </w:r>
      <w:r>
        <w:rPr>
          <w:spacing w:val="-47"/>
          <w:w w:val="85"/>
        </w:rPr>
        <w:t> </w:t>
      </w:r>
      <w:r>
        <w:rPr>
          <w:w w:val="80"/>
        </w:rPr>
        <w:t>que as</w:t>
      </w:r>
      <w:r>
        <w:rPr>
          <w:spacing w:val="35"/>
        </w:rPr>
        <w:t> </w:t>
      </w:r>
      <w:r>
        <w:rPr>
          <w:w w:val="80"/>
        </w:rPr>
        <w:t>questões</w:t>
      </w:r>
      <w:r>
        <w:rPr>
          <w:spacing w:val="35"/>
        </w:rPr>
        <w:t> </w:t>
      </w:r>
      <w:r>
        <w:rPr>
          <w:w w:val="80"/>
        </w:rPr>
        <w:t>de interesse da Arquitetura e Urbanismo fossem colocadas</w:t>
      </w:r>
      <w:r>
        <w:rPr>
          <w:spacing w:val="35"/>
        </w:rPr>
        <w:t> </w:t>
      </w:r>
      <w:r>
        <w:rPr>
          <w:w w:val="80"/>
        </w:rPr>
        <w:t>em segundo plano ou não tivessem</w:t>
      </w:r>
      <w:r>
        <w:rPr>
          <w:spacing w:val="1"/>
          <w:w w:val="80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tratamento</w:t>
      </w:r>
      <w:r>
        <w:rPr>
          <w:spacing w:val="-4"/>
          <w:w w:val="85"/>
        </w:rPr>
        <w:t> </w:t>
      </w:r>
      <w:r>
        <w:rPr>
          <w:w w:val="85"/>
        </w:rPr>
        <w:t>prioritário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face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2"/>
          <w:w w:val="85"/>
        </w:rPr>
        <w:t> </w:t>
      </w:r>
      <w:r>
        <w:rPr>
          <w:w w:val="85"/>
        </w:rPr>
        <w:t>demandas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outras</w:t>
      </w:r>
      <w:r>
        <w:rPr>
          <w:spacing w:val="-17"/>
          <w:w w:val="85"/>
        </w:rPr>
        <w:t> </w:t>
      </w:r>
      <w:r>
        <w:rPr>
          <w:w w:val="85"/>
        </w:rPr>
        <w:t>profissões.</w:t>
      </w:r>
    </w:p>
    <w:p>
      <w:pPr>
        <w:pStyle w:val="BodyText"/>
        <w:spacing w:line="244" w:lineRule="auto" w:before="125"/>
        <w:ind w:right="1219"/>
        <w:jc w:val="both"/>
      </w:pPr>
      <w:r>
        <w:rPr>
          <w:w w:val="80"/>
        </w:rPr>
        <w:t>A criação do CAU constitui, portanto, uma grande conquista da categoria, um motivo de orgulho e valorização da</w:t>
      </w:r>
      <w:r>
        <w:rPr>
          <w:spacing w:val="1"/>
          <w:w w:val="80"/>
        </w:rPr>
        <w:t> </w:t>
      </w:r>
      <w:r>
        <w:rPr>
          <w:w w:val="80"/>
        </w:rPr>
        <w:t>profissão. Marca o início de uma nova etapa da história da Arquitetura e do Urbanismo no Brasil, com</w:t>
      </w:r>
      <w:r>
        <w:rPr>
          <w:spacing w:val="35"/>
        </w:rPr>
        <w:t> </w:t>
      </w:r>
      <w:r>
        <w:rPr>
          <w:w w:val="80"/>
        </w:rPr>
        <w:t>os</w:t>
      </w:r>
      <w:r>
        <w:rPr>
          <w:spacing w:val="35"/>
        </w:rPr>
        <w:t> </w:t>
      </w:r>
      <w:r>
        <w:rPr>
          <w:w w:val="80"/>
        </w:rPr>
        <w:t>arquitetos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4"/>
          <w:w w:val="80"/>
        </w:rPr>
        <w:t> </w:t>
      </w:r>
      <w:r>
        <w:rPr>
          <w:w w:val="80"/>
        </w:rPr>
        <w:t>urbanistas</w:t>
      </w:r>
      <w:r>
        <w:rPr>
          <w:spacing w:val="3"/>
          <w:w w:val="80"/>
        </w:rPr>
        <w:t> </w:t>
      </w:r>
      <w:r>
        <w:rPr>
          <w:w w:val="80"/>
        </w:rPr>
        <w:t>sendo</w:t>
      </w:r>
      <w:r>
        <w:rPr>
          <w:spacing w:val="-1"/>
          <w:w w:val="80"/>
        </w:rPr>
        <w:t> </w:t>
      </w:r>
      <w:r>
        <w:rPr>
          <w:w w:val="80"/>
        </w:rPr>
        <w:t>atores</w:t>
      </w:r>
      <w:r>
        <w:rPr>
          <w:spacing w:val="3"/>
          <w:w w:val="80"/>
        </w:rPr>
        <w:t> </w:t>
      </w:r>
      <w:r>
        <w:rPr>
          <w:w w:val="80"/>
        </w:rPr>
        <w:t>exclusivos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-3"/>
          <w:w w:val="80"/>
        </w:rPr>
        <w:t> </w:t>
      </w:r>
      <w:r>
        <w:rPr>
          <w:w w:val="80"/>
        </w:rPr>
        <w:t>regulação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profissão.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  <w:jc w:val="both"/>
      </w:pPr>
      <w:r>
        <w:rPr>
          <w:w w:val="80"/>
        </w:rPr>
        <w:t>CONTEXTO</w:t>
      </w:r>
      <w:r>
        <w:rPr>
          <w:spacing w:val="1"/>
          <w:w w:val="80"/>
        </w:rPr>
        <w:t> </w:t>
      </w:r>
      <w:r>
        <w:rPr>
          <w:w w:val="80"/>
        </w:rPr>
        <w:t>ATUAL</w:t>
      </w:r>
    </w:p>
    <w:p>
      <w:pPr>
        <w:pStyle w:val="BodyText"/>
        <w:spacing w:line="244" w:lineRule="auto" w:before="122"/>
        <w:ind w:right="1221"/>
        <w:jc w:val="both"/>
      </w:pPr>
      <w:r>
        <w:rPr>
          <w:w w:val="85"/>
        </w:rPr>
        <w:t>Com a criação do Conselho de Arquitetura e Urbanismo para orientar, disciplinar e fiscalizar a profissão sob a</w:t>
      </w:r>
      <w:r>
        <w:rPr>
          <w:spacing w:val="-47"/>
          <w:w w:val="85"/>
        </w:rPr>
        <w:t> </w:t>
      </w:r>
      <w:r>
        <w:rPr>
          <w:w w:val="80"/>
        </w:rPr>
        <w:t>forma de conselho profissional próprio, os arquitetos e urbanistas avançaram em diversos debates considerados</w:t>
      </w:r>
      <w:r>
        <w:rPr>
          <w:spacing w:val="1"/>
          <w:w w:val="80"/>
        </w:rPr>
        <w:t> </w:t>
      </w:r>
      <w:r>
        <w:rPr>
          <w:w w:val="80"/>
        </w:rPr>
        <w:t>fundamentais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7"/>
          <w:w w:val="80"/>
        </w:rPr>
        <w:t> </w:t>
      </w:r>
      <w:r>
        <w:rPr>
          <w:w w:val="80"/>
        </w:rPr>
        <w:t>profissão,</w:t>
      </w:r>
      <w:r>
        <w:rPr>
          <w:spacing w:val="1"/>
          <w:w w:val="80"/>
        </w:rPr>
        <w:t> </w:t>
      </w:r>
      <w:r>
        <w:rPr>
          <w:w w:val="80"/>
        </w:rPr>
        <w:t>mas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estavam parados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muitos</w:t>
      </w:r>
      <w:r>
        <w:rPr>
          <w:spacing w:val="3"/>
          <w:w w:val="80"/>
        </w:rPr>
        <w:t> </w:t>
      </w:r>
      <w:r>
        <w:rPr>
          <w:w w:val="80"/>
        </w:rPr>
        <w:t>anos.</w:t>
      </w:r>
    </w:p>
    <w:p>
      <w:pPr>
        <w:pStyle w:val="BodyText"/>
        <w:spacing w:line="242" w:lineRule="auto" w:before="117"/>
        <w:ind w:right="1218"/>
        <w:jc w:val="both"/>
      </w:pPr>
      <w:r>
        <w:rPr>
          <w:w w:val="80"/>
        </w:rPr>
        <w:t>Como conquistas do CAU, cita-se a elaboração do Código de Ética, a definição das atividades que só podem ser</w:t>
      </w:r>
      <w:r>
        <w:rPr>
          <w:spacing w:val="1"/>
          <w:w w:val="80"/>
        </w:rPr>
        <w:t> </w:t>
      </w:r>
      <w:r>
        <w:rPr>
          <w:w w:val="85"/>
        </w:rPr>
        <w:t>realizadas por arquitetos e urbanistas, a regulação sobre Direitos Autorais em Arquitetura e Urbanismo e a</w:t>
      </w:r>
      <w:r>
        <w:rPr>
          <w:spacing w:val="1"/>
          <w:w w:val="85"/>
        </w:rPr>
        <w:t> </w:t>
      </w:r>
      <w:r>
        <w:rPr>
          <w:w w:val="85"/>
        </w:rPr>
        <w:t>aprovação da Tabela de Honorários em Arquitetura e Urbanismo, este um instrumento de referência para</w:t>
      </w:r>
      <w:r>
        <w:rPr>
          <w:spacing w:val="1"/>
          <w:w w:val="85"/>
        </w:rPr>
        <w:t> </w:t>
      </w:r>
      <w:r>
        <w:rPr>
          <w:w w:val="85"/>
        </w:rPr>
        <w:t>negociação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9"/>
          <w:w w:val="85"/>
        </w:rPr>
        <w:t> </w:t>
      </w:r>
      <w:r>
        <w:rPr>
          <w:w w:val="85"/>
        </w:rPr>
        <w:t>arquitetos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urbanistas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seus</w:t>
      </w:r>
      <w:r>
        <w:rPr>
          <w:spacing w:val="-3"/>
          <w:w w:val="85"/>
        </w:rPr>
        <w:t> </w:t>
      </w:r>
      <w:r>
        <w:rPr>
          <w:w w:val="85"/>
        </w:rPr>
        <w:t>clientes.</w:t>
      </w:r>
    </w:p>
    <w:p>
      <w:pPr>
        <w:pStyle w:val="BodyText"/>
        <w:spacing w:line="242" w:lineRule="auto" w:before="122"/>
        <w:ind w:right="1218"/>
        <w:jc w:val="both"/>
      </w:pPr>
      <w:r>
        <w:rPr>
          <w:w w:val="80"/>
        </w:rPr>
        <w:t>O planejamento urbano, a sustentabilidade, a mobilidade, o direito à cidade, dentre outros, são temas que estão no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centro do debate político. Os arquitetos e urbanistas, em suas organizações </w:t>
      </w:r>
      <w:r>
        <w:rPr>
          <w:w w:val="85"/>
        </w:rPr>
        <w:t>de classe e no CAU, reivindicam o</w:t>
      </w:r>
      <w:r>
        <w:rPr>
          <w:spacing w:val="-47"/>
          <w:w w:val="85"/>
        </w:rPr>
        <w:t> </w:t>
      </w:r>
      <w:r>
        <w:rPr>
          <w:w w:val="85"/>
        </w:rPr>
        <w:t>protagonismo neste processo de transformações. Afinal, planejamento urbano, de edificações e de espaços</w:t>
      </w:r>
      <w:r>
        <w:rPr>
          <w:spacing w:val="1"/>
          <w:w w:val="85"/>
        </w:rPr>
        <w:t> </w:t>
      </w:r>
      <w:r>
        <w:rPr>
          <w:w w:val="80"/>
        </w:rPr>
        <w:t>públicos</w:t>
      </w:r>
      <w:r>
        <w:rPr>
          <w:spacing w:val="10"/>
          <w:w w:val="80"/>
        </w:rPr>
        <w:t> </w:t>
      </w:r>
      <w:r>
        <w:rPr>
          <w:w w:val="80"/>
        </w:rPr>
        <w:t>faz</w:t>
      </w:r>
      <w:r>
        <w:rPr>
          <w:spacing w:val="10"/>
          <w:w w:val="80"/>
        </w:rPr>
        <w:t> </w:t>
      </w:r>
      <w:r>
        <w:rPr>
          <w:w w:val="80"/>
        </w:rPr>
        <w:t>parte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expertise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arquitetos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urbanistas,</w:t>
      </w:r>
      <w:r>
        <w:rPr>
          <w:spacing w:val="7"/>
          <w:w w:val="80"/>
        </w:rPr>
        <w:t> </w:t>
      </w:r>
      <w:r>
        <w:rPr>
          <w:w w:val="80"/>
        </w:rPr>
        <w:t>mas</w:t>
      </w:r>
      <w:r>
        <w:rPr>
          <w:spacing w:val="14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algo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percebido</w:t>
      </w:r>
      <w:r>
        <w:rPr>
          <w:spacing w:val="12"/>
          <w:w w:val="80"/>
        </w:rPr>
        <w:t> </w:t>
      </w:r>
      <w:r>
        <w:rPr>
          <w:w w:val="80"/>
        </w:rPr>
        <w:t>pela</w:t>
      </w:r>
      <w:r>
        <w:rPr>
          <w:spacing w:val="13"/>
          <w:w w:val="80"/>
        </w:rPr>
        <w:t> </w:t>
      </w:r>
      <w:r>
        <w:rPr>
          <w:w w:val="80"/>
        </w:rPr>
        <w:t>sociedade</w:t>
      </w:r>
      <w:r>
        <w:rPr>
          <w:spacing w:val="19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arquitetos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urbanistas</w:t>
      </w:r>
      <w:r>
        <w:rPr>
          <w:spacing w:val="7"/>
          <w:w w:val="80"/>
        </w:rPr>
        <w:t> </w:t>
      </w:r>
      <w:r>
        <w:rPr>
          <w:w w:val="80"/>
        </w:rPr>
        <w:t>são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profissionais</w:t>
      </w:r>
      <w:r>
        <w:rPr>
          <w:spacing w:val="9"/>
          <w:w w:val="80"/>
        </w:rPr>
        <w:t> </w:t>
      </w:r>
      <w:r>
        <w:rPr>
          <w:w w:val="80"/>
        </w:rPr>
        <w:t>capazes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encontrar</w:t>
      </w:r>
      <w:r>
        <w:rPr>
          <w:spacing w:val="6"/>
          <w:w w:val="80"/>
        </w:rPr>
        <w:t> </w:t>
      </w:r>
      <w:r>
        <w:rPr>
          <w:w w:val="80"/>
        </w:rPr>
        <w:t>soluções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todos</w:t>
      </w:r>
      <w:r>
        <w:rPr>
          <w:spacing w:val="12"/>
          <w:w w:val="80"/>
        </w:rPr>
        <w:t> </w:t>
      </w:r>
      <w:r>
        <w:rPr>
          <w:w w:val="80"/>
        </w:rPr>
        <w:t>esses</w:t>
      </w:r>
      <w:r>
        <w:rPr>
          <w:spacing w:val="9"/>
          <w:w w:val="80"/>
        </w:rPr>
        <w:t> </w:t>
      </w:r>
      <w:r>
        <w:rPr>
          <w:w w:val="80"/>
        </w:rPr>
        <w:t>problemas.</w:t>
      </w:r>
    </w:p>
    <w:p>
      <w:pPr>
        <w:pStyle w:val="BodyText"/>
        <w:spacing w:line="242" w:lineRule="auto" w:before="125"/>
        <w:ind w:right="1219"/>
        <w:jc w:val="both"/>
      </w:pPr>
      <w:r>
        <w:rPr>
          <w:spacing w:val="-1"/>
          <w:w w:val="85"/>
        </w:rPr>
        <w:t>Algumas de suas maiores bandeiras são a defesa do projeto completo </w:t>
      </w:r>
      <w:r>
        <w:rPr>
          <w:w w:val="85"/>
        </w:rPr>
        <w:t>como instrumento social de controle em</w:t>
      </w:r>
      <w:r>
        <w:rPr>
          <w:spacing w:val="-47"/>
          <w:w w:val="85"/>
        </w:rPr>
        <w:t> </w:t>
      </w:r>
      <w:r>
        <w:rPr>
          <w:w w:val="85"/>
        </w:rPr>
        <w:t>obras públicas e, por isso, a contundente discordância com o Regime Diferenciado de Contratação (RDC), na</w:t>
      </w:r>
      <w:r>
        <w:rPr>
          <w:spacing w:val="-47"/>
          <w:w w:val="85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Contratação</w:t>
      </w:r>
      <w:r>
        <w:rPr>
          <w:spacing w:val="1"/>
          <w:w w:val="80"/>
        </w:rPr>
        <w:t> </w:t>
      </w:r>
      <w:r>
        <w:rPr>
          <w:w w:val="80"/>
        </w:rPr>
        <w:t>Integrada (em</w:t>
      </w:r>
      <w:r>
        <w:rPr>
          <w:spacing w:val="1"/>
          <w:w w:val="80"/>
        </w:rPr>
        <w:t> </w:t>
      </w:r>
      <w:r>
        <w:rPr>
          <w:w w:val="80"/>
        </w:rPr>
        <w:t>que uma mesma</w:t>
      </w:r>
      <w:r>
        <w:rPr>
          <w:spacing w:val="35"/>
        </w:rPr>
        <w:t> </w:t>
      </w:r>
      <w:r>
        <w:rPr>
          <w:w w:val="80"/>
        </w:rPr>
        <w:t>empresa</w:t>
      </w:r>
      <w:r>
        <w:rPr>
          <w:spacing w:val="35"/>
        </w:rPr>
        <w:t> </w:t>
      </w:r>
      <w:r>
        <w:rPr>
          <w:w w:val="80"/>
        </w:rPr>
        <w:t>é responsável</w:t>
      </w:r>
      <w:r>
        <w:rPr>
          <w:spacing w:val="35"/>
        </w:rPr>
        <w:t> </w:t>
      </w:r>
      <w:r>
        <w:rPr>
          <w:w w:val="80"/>
        </w:rPr>
        <w:t>por elaboração e o desenvolvimento</w:t>
      </w:r>
      <w:r>
        <w:rPr>
          <w:spacing w:val="1"/>
          <w:w w:val="80"/>
        </w:rPr>
        <w:t> </w:t>
      </w:r>
      <w:r>
        <w:rPr>
          <w:w w:val="85"/>
        </w:rPr>
        <w:t>dos projetos básico e executivo, a execução de obras e serviços de engenharia, a montagem, a realização de</w:t>
      </w:r>
      <w:r>
        <w:rPr>
          <w:spacing w:val="-47"/>
          <w:w w:val="85"/>
        </w:rPr>
        <w:t> </w:t>
      </w:r>
      <w:r>
        <w:rPr>
          <w:w w:val="85"/>
        </w:rPr>
        <w:t>testes,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pré-operação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todas</w:t>
      </w:r>
      <w:r>
        <w:rPr>
          <w:spacing w:val="4"/>
          <w:w w:val="85"/>
        </w:rPr>
        <w:t> </w:t>
      </w:r>
      <w:r>
        <w:rPr>
          <w:w w:val="85"/>
        </w:rPr>
        <w:t>as</w:t>
      </w:r>
      <w:r>
        <w:rPr>
          <w:spacing w:val="3"/>
          <w:w w:val="85"/>
        </w:rPr>
        <w:t> </w:t>
      </w:r>
      <w:r>
        <w:rPr>
          <w:w w:val="85"/>
        </w:rPr>
        <w:t>demais</w:t>
      </w:r>
      <w:r>
        <w:rPr>
          <w:spacing w:val="2"/>
          <w:w w:val="85"/>
        </w:rPr>
        <w:t> </w:t>
      </w:r>
      <w:r>
        <w:rPr>
          <w:w w:val="85"/>
        </w:rPr>
        <w:t>operações</w:t>
      </w:r>
      <w:r>
        <w:rPr>
          <w:spacing w:val="3"/>
          <w:w w:val="85"/>
        </w:rPr>
        <w:t> </w:t>
      </w:r>
      <w:r>
        <w:rPr>
          <w:w w:val="85"/>
        </w:rPr>
        <w:t>necessárias</w:t>
      </w:r>
      <w:r>
        <w:rPr>
          <w:spacing w:val="4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suficientes</w:t>
      </w:r>
      <w:r>
        <w:rPr>
          <w:spacing w:val="3"/>
          <w:w w:val="85"/>
        </w:rPr>
        <w:t> </w:t>
      </w:r>
      <w:r>
        <w:rPr>
          <w:w w:val="85"/>
        </w:rPr>
        <w:t>para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entrega</w:t>
      </w:r>
      <w:r>
        <w:rPr>
          <w:spacing w:val="4"/>
          <w:w w:val="85"/>
        </w:rPr>
        <w:t> </w:t>
      </w:r>
      <w:r>
        <w:rPr>
          <w:w w:val="85"/>
        </w:rPr>
        <w:t>final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objeto,</w:t>
      </w:r>
    </w:p>
    <w:p>
      <w:pPr>
        <w:spacing w:after="0" w:line="242" w:lineRule="auto"/>
        <w:jc w:val="both"/>
        <w:sectPr>
          <w:pgSz w:w="11910" w:h="16840"/>
          <w:pgMar w:header="987" w:footer="0" w:top="320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  <w:jc w:val="both"/>
      </w:pPr>
      <w:r>
        <w:rPr>
          <w:w w:val="80"/>
        </w:rPr>
        <w:t>feitos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uma</w:t>
      </w:r>
      <w:r>
        <w:rPr>
          <w:spacing w:val="12"/>
          <w:w w:val="80"/>
        </w:rPr>
        <w:t> </w:t>
      </w:r>
      <w:r>
        <w:rPr>
          <w:w w:val="80"/>
        </w:rPr>
        <w:t>mesma</w:t>
      </w:r>
      <w:r>
        <w:rPr>
          <w:spacing w:val="10"/>
          <w:w w:val="80"/>
        </w:rPr>
        <w:t> </w:t>
      </w:r>
      <w:r>
        <w:rPr>
          <w:w w:val="80"/>
        </w:rPr>
        <w:t>empresa).</w:t>
      </w:r>
    </w:p>
    <w:p>
      <w:pPr>
        <w:pStyle w:val="BodyText"/>
        <w:spacing w:line="242" w:lineRule="auto" w:before="123"/>
        <w:ind w:right="1221"/>
        <w:jc w:val="both"/>
      </w:pP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lado</w:t>
      </w:r>
      <w:r>
        <w:rPr>
          <w:spacing w:val="-5"/>
          <w:w w:val="85"/>
        </w:rPr>
        <w:t> </w:t>
      </w:r>
      <w:r>
        <w:rPr>
          <w:w w:val="85"/>
        </w:rPr>
        <w:t>temos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constituição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uma</w:t>
      </w:r>
      <w:r>
        <w:rPr>
          <w:spacing w:val="-3"/>
          <w:w w:val="85"/>
        </w:rPr>
        <w:t> </w:t>
      </w:r>
      <w:r>
        <w:rPr>
          <w:w w:val="85"/>
        </w:rPr>
        <w:t>nova</w:t>
      </w:r>
      <w:r>
        <w:rPr>
          <w:spacing w:val="-5"/>
          <w:w w:val="85"/>
        </w:rPr>
        <w:t> </w:t>
      </w:r>
      <w:r>
        <w:rPr>
          <w:w w:val="85"/>
        </w:rPr>
        <w:t>estrutura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2"/>
          <w:w w:val="85"/>
        </w:rPr>
        <w:t> </w:t>
      </w:r>
      <w:r>
        <w:rPr>
          <w:w w:val="85"/>
        </w:rPr>
        <w:t>profissional,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construção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w w:val="85"/>
        </w:rPr>
        <w:t>novas regras como o Código de Ética, a definição das Atribuições Privativas, a Tabela de Honorários e a</w:t>
      </w:r>
      <w:r>
        <w:rPr>
          <w:spacing w:val="1"/>
          <w:w w:val="85"/>
        </w:rPr>
        <w:t> </w:t>
      </w:r>
      <w:r>
        <w:rPr>
          <w:w w:val="85"/>
        </w:rPr>
        <w:t>resolução sobre Direitos Autorais, por outro é preciso também mostrar à sociedade a capacidade técnica dos</w:t>
      </w:r>
      <w:r>
        <w:rPr>
          <w:spacing w:val="1"/>
          <w:w w:val="85"/>
        </w:rPr>
        <w:t> </w:t>
      </w:r>
      <w:r>
        <w:rPr>
          <w:w w:val="85"/>
        </w:rPr>
        <w:t>arquitetos e urbanistas para a solução de grandes problemas que ocupam a agenda política do País, como</w:t>
      </w:r>
      <w:r>
        <w:rPr>
          <w:spacing w:val="1"/>
          <w:w w:val="85"/>
        </w:rPr>
        <w:t> </w:t>
      </w:r>
      <w:r>
        <w:rPr>
          <w:w w:val="80"/>
        </w:rPr>
        <w:t>melhoria do espaço urbano, democratização das cidades, mobilidade urbana, sustentabilidade das construções,</w:t>
      </w:r>
      <w:r>
        <w:rPr>
          <w:spacing w:val="1"/>
          <w:w w:val="80"/>
        </w:rPr>
        <w:t> </w:t>
      </w:r>
      <w:r>
        <w:rPr>
          <w:w w:val="80"/>
        </w:rPr>
        <w:t>acessibilidade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pessoas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necessidades</w:t>
      </w:r>
      <w:r>
        <w:rPr>
          <w:spacing w:val="6"/>
          <w:w w:val="80"/>
        </w:rPr>
        <w:t> </w:t>
      </w:r>
      <w:r>
        <w:rPr>
          <w:w w:val="80"/>
        </w:rPr>
        <w:t>especiais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longo</w:t>
      </w:r>
      <w:r>
        <w:rPr>
          <w:spacing w:val="-16"/>
          <w:w w:val="80"/>
        </w:rPr>
        <w:t> </w:t>
      </w:r>
      <w:r>
        <w:rPr>
          <w:w w:val="80"/>
        </w:rPr>
        <w:t>prazo.</w:t>
      </w:r>
    </w:p>
    <w:p>
      <w:pPr>
        <w:pStyle w:val="BodyText"/>
        <w:spacing w:line="244" w:lineRule="auto" w:before="126"/>
        <w:ind w:right="1224"/>
        <w:jc w:val="both"/>
      </w:pP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também</w:t>
      </w:r>
      <w:r>
        <w:rPr>
          <w:spacing w:val="-5"/>
          <w:w w:val="85"/>
        </w:rPr>
        <w:t> </w:t>
      </w:r>
      <w:r>
        <w:rPr>
          <w:w w:val="85"/>
        </w:rPr>
        <w:t>tem</w:t>
      </w:r>
      <w:r>
        <w:rPr>
          <w:spacing w:val="-3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programa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patrocínio</w:t>
      </w:r>
      <w:r>
        <w:rPr>
          <w:spacing w:val="-5"/>
          <w:w w:val="85"/>
        </w:rPr>
        <w:t> </w:t>
      </w:r>
      <w:r>
        <w:rPr>
          <w:w w:val="85"/>
        </w:rPr>
        <w:t>cultural</w:t>
      </w:r>
      <w:r>
        <w:rPr>
          <w:spacing w:val="-5"/>
          <w:w w:val="85"/>
        </w:rPr>
        <w:t> </w:t>
      </w:r>
      <w:r>
        <w:rPr>
          <w:w w:val="85"/>
        </w:rPr>
        <w:t>forte,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anualmente</w:t>
      </w:r>
      <w:r>
        <w:rPr>
          <w:spacing w:val="-6"/>
          <w:w w:val="85"/>
        </w:rPr>
        <w:t> </w:t>
      </w:r>
      <w:r>
        <w:rPr>
          <w:w w:val="85"/>
        </w:rPr>
        <w:t>contempla</w:t>
      </w:r>
      <w:r>
        <w:rPr>
          <w:spacing w:val="-6"/>
          <w:w w:val="85"/>
        </w:rPr>
        <w:t> </w:t>
      </w:r>
      <w:r>
        <w:rPr>
          <w:w w:val="85"/>
        </w:rPr>
        <w:t>projetos</w:t>
      </w:r>
      <w:r>
        <w:rPr>
          <w:spacing w:val="-4"/>
          <w:w w:val="85"/>
        </w:rPr>
        <w:t> </w:t>
      </w:r>
      <w:r>
        <w:rPr>
          <w:w w:val="85"/>
        </w:rPr>
        <w:t>diversos</w:t>
      </w:r>
      <w:r>
        <w:rPr>
          <w:spacing w:val="-48"/>
          <w:w w:val="85"/>
        </w:rPr>
        <w:t> </w:t>
      </w:r>
      <w:r>
        <w:rPr>
          <w:w w:val="85"/>
        </w:rPr>
        <w:t>cujo tema esteja ligado a arquitetura e urbanismo. A autarquia acredita que esse projeto pode ampliar a</w:t>
      </w:r>
      <w:r>
        <w:rPr>
          <w:spacing w:val="1"/>
          <w:w w:val="85"/>
        </w:rPr>
        <w:t> </w:t>
      </w:r>
      <w:r>
        <w:rPr>
          <w:w w:val="90"/>
        </w:rPr>
        <w:t>importância</w:t>
      </w:r>
      <w:r>
        <w:rPr>
          <w:spacing w:val="-8"/>
          <w:w w:val="90"/>
        </w:rPr>
        <w:t> </w:t>
      </w:r>
      <w:r>
        <w:rPr>
          <w:w w:val="90"/>
        </w:rPr>
        <w:t>cultural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arquitetura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urbanismo.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352" w:lineRule="auto" w:before="213"/>
        <w:ind w:right="7295"/>
      </w:pPr>
      <w:r>
        <w:rPr>
          <w:w w:val="80"/>
        </w:rPr>
        <w:t>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COMUNICAÇÃO</w:t>
      </w:r>
      <w:r>
        <w:rPr>
          <w:spacing w:val="-46"/>
          <w:w w:val="80"/>
        </w:rPr>
        <w:t> </w:t>
      </w:r>
      <w:r>
        <w:rPr>
          <w:w w:val="80"/>
        </w:rPr>
        <w:t>CONCEITO</w:t>
      </w:r>
      <w:r>
        <w:rPr>
          <w:spacing w:val="-6"/>
          <w:w w:val="80"/>
        </w:rPr>
        <w:t> </w:t>
      </w:r>
      <w:r>
        <w:rPr>
          <w:w w:val="80"/>
        </w:rPr>
        <w:t>PRINCIPAL</w:t>
      </w:r>
    </w:p>
    <w:p>
      <w:pPr>
        <w:pStyle w:val="BodyText"/>
        <w:spacing w:line="242" w:lineRule="auto" w:before="6"/>
        <w:ind w:right="1219"/>
        <w:jc w:val="both"/>
      </w:pP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planejamento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área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serviços,</w:t>
      </w:r>
      <w:r>
        <w:rPr>
          <w:spacing w:val="1"/>
          <w:w w:val="85"/>
        </w:rPr>
        <w:t> </w:t>
      </w:r>
      <w:r>
        <w:rPr>
          <w:w w:val="85"/>
        </w:rPr>
        <w:t>dentre</w:t>
      </w:r>
      <w:r>
        <w:rPr>
          <w:spacing w:val="1"/>
          <w:w w:val="85"/>
        </w:rPr>
        <w:t> </w:t>
      </w:r>
      <w:r>
        <w:rPr>
          <w:w w:val="85"/>
        </w:rPr>
        <w:t>outros,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consultoria,</w:t>
      </w:r>
      <w:r>
        <w:rPr>
          <w:spacing w:val="1"/>
          <w:w w:val="85"/>
        </w:rPr>
        <w:t> </w:t>
      </w:r>
      <w:r>
        <w:rPr>
          <w:w w:val="85"/>
        </w:rPr>
        <w:t>planejamento estratégico, comunicação coorporativa, assessoria de imprensa e comunicação digital deve</w:t>
      </w:r>
      <w:r>
        <w:rPr>
          <w:spacing w:val="1"/>
          <w:w w:val="85"/>
        </w:rPr>
        <w:t> </w:t>
      </w:r>
      <w:r>
        <w:rPr>
          <w:w w:val="85"/>
        </w:rPr>
        <w:t>compor as ações de produção de conteúdo. Também é objeto desta contratação as publicações impressas</w:t>
      </w:r>
      <w:r>
        <w:rPr>
          <w:spacing w:val="1"/>
          <w:w w:val="85"/>
        </w:rPr>
        <w:t> </w:t>
      </w:r>
      <w:r>
        <w:rPr>
          <w:w w:val="80"/>
        </w:rPr>
        <w:t>(folders, cartilhas etc.), cobertura de eventos e atividades do Conselho e demais serviços descritos no termo de</w:t>
      </w:r>
      <w:r>
        <w:rPr>
          <w:spacing w:val="1"/>
          <w:w w:val="80"/>
        </w:rPr>
        <w:t> </w:t>
      </w:r>
      <w:r>
        <w:rPr>
          <w:w w:val="90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w w:val="90"/>
        </w:rPr>
        <w:t>OBJETIVOS</w:t>
      </w:r>
    </w:p>
    <w:p>
      <w:pPr>
        <w:spacing w:before="119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Gerais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»</w:t>
      </w:r>
    </w:p>
    <w:p>
      <w:pPr>
        <w:pStyle w:val="BodyText"/>
        <w:spacing w:line="242" w:lineRule="auto" w:before="123"/>
        <w:ind w:right="1221"/>
        <w:jc w:val="both"/>
      </w:pPr>
      <w:r>
        <w:rPr>
          <w:w w:val="80"/>
        </w:rPr>
        <w:t>» Disseminar a importância do Arquiteto e Urbanista e o papel do CAU/RJ nesse contexto, valorizando a profissão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arquiteto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urbanista</w:t>
      </w:r>
      <w:r>
        <w:rPr>
          <w:spacing w:val="-10"/>
          <w:w w:val="90"/>
        </w:rPr>
        <w:t> </w:t>
      </w:r>
      <w:r>
        <w:rPr>
          <w:w w:val="90"/>
        </w:rPr>
        <w:t>junto</w:t>
      </w:r>
      <w:r>
        <w:rPr>
          <w:spacing w:val="-13"/>
          <w:w w:val="90"/>
        </w:rPr>
        <w:t> </w:t>
      </w:r>
      <w:r>
        <w:rPr>
          <w:w w:val="90"/>
        </w:rPr>
        <w:t>à</w:t>
      </w:r>
      <w:r>
        <w:rPr>
          <w:spacing w:val="-10"/>
          <w:w w:val="90"/>
        </w:rPr>
        <w:t>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geral.</w:t>
      </w:r>
    </w:p>
    <w:p>
      <w:pPr>
        <w:pStyle w:val="BodyText"/>
        <w:spacing w:line="244" w:lineRule="auto" w:before="121"/>
        <w:ind w:right="1226"/>
        <w:jc w:val="both"/>
      </w:pPr>
      <w:r>
        <w:rPr>
          <w:w w:val="85"/>
        </w:rPr>
        <w:t>» Propagar as habilidades do Arquiteto e Urbanista para o desenvolvimento social e urbanístico das moradas,</w:t>
      </w:r>
      <w:r>
        <w:rPr>
          <w:spacing w:val="-47"/>
          <w:w w:val="85"/>
        </w:rPr>
        <w:t> </w:t>
      </w:r>
      <w:r>
        <w:rPr>
          <w:w w:val="85"/>
        </w:rPr>
        <w:t>das cidades e do país, reforçando a imagem do arquiteto e urbanista como um profissional multidisciplinar,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capacitado para responder às diferentes demandas sociais relativas aos espaços </w:t>
      </w:r>
      <w:r>
        <w:rPr>
          <w:w w:val="85"/>
        </w:rPr>
        <w:t>públicos (mobilidade urbana,</w:t>
      </w:r>
      <w:r>
        <w:rPr>
          <w:spacing w:val="-47"/>
          <w:w w:val="85"/>
        </w:rPr>
        <w:t> </w:t>
      </w:r>
      <w:r>
        <w:rPr>
          <w:w w:val="90"/>
        </w:rPr>
        <w:t>acessibilidade,</w:t>
      </w:r>
      <w:r>
        <w:rPr>
          <w:spacing w:val="-32"/>
          <w:w w:val="90"/>
        </w:rPr>
        <w:t> </w:t>
      </w:r>
      <w:r>
        <w:rPr>
          <w:w w:val="90"/>
        </w:rPr>
        <w:t>sustentabilidade).</w:t>
      </w:r>
    </w:p>
    <w:p>
      <w:pPr>
        <w:pStyle w:val="BodyText"/>
        <w:spacing w:line="242" w:lineRule="auto" w:before="115"/>
        <w:ind w:right="1218"/>
        <w:jc w:val="both"/>
      </w:pPr>
      <w:r>
        <w:rPr>
          <w:w w:val="80"/>
        </w:rPr>
        <w:t>» Propagar as ações e atividades do CAU/RJ para a valorização profissional bem como para assegurar o pleno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-3"/>
          <w:w w:val="80"/>
        </w:rPr>
        <w:t> </w:t>
      </w:r>
      <w:r>
        <w:rPr>
          <w:w w:val="80"/>
        </w:rPr>
        <w:t>profissional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3"/>
          <w:w w:val="80"/>
        </w:rPr>
        <w:t> </w:t>
      </w:r>
      <w:r>
        <w:rPr>
          <w:w w:val="80"/>
        </w:rPr>
        <w:t>consolidar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instituição</w:t>
      </w:r>
      <w:r>
        <w:rPr>
          <w:spacing w:val="-1"/>
          <w:w w:val="80"/>
        </w:rPr>
        <w:t> </w:t>
      </w:r>
      <w:r>
        <w:rPr>
          <w:w w:val="80"/>
        </w:rPr>
        <w:t>como referência na área.</w:t>
      </w:r>
    </w:p>
    <w:p>
      <w:pPr>
        <w:pStyle w:val="BodyText"/>
        <w:spacing w:line="244" w:lineRule="auto" w:before="121"/>
        <w:ind w:right="1218"/>
        <w:jc w:val="both"/>
      </w:pPr>
      <w:r>
        <w:rPr>
          <w:spacing w:val="-1"/>
          <w:w w:val="85"/>
        </w:rPr>
        <w:t>» Desenvolver ações para garantir aos arquitetos e urbanistas a devida orientação sobre o desenvolvimento </w:t>
      </w:r>
      <w:r>
        <w:rPr>
          <w:w w:val="85"/>
        </w:rPr>
        <w:t>da</w:t>
      </w:r>
      <w:r>
        <w:rPr>
          <w:spacing w:val="-47"/>
          <w:w w:val="85"/>
        </w:rPr>
        <w:t> </w:t>
      </w:r>
      <w:r>
        <w:rPr>
          <w:w w:val="80"/>
        </w:rPr>
        <w:t>profissão,</w:t>
      </w:r>
      <w:r>
        <w:rPr>
          <w:spacing w:val="-3"/>
          <w:w w:val="80"/>
        </w:rPr>
        <w:t> </w:t>
      </w:r>
      <w:r>
        <w:rPr>
          <w:w w:val="80"/>
        </w:rPr>
        <w:t>pautando</w:t>
      </w:r>
      <w:r>
        <w:rPr>
          <w:spacing w:val="-2"/>
          <w:w w:val="80"/>
        </w:rPr>
        <w:t> </w:t>
      </w:r>
      <w:r>
        <w:rPr>
          <w:w w:val="80"/>
        </w:rPr>
        <w:t>as ações desses</w:t>
      </w:r>
      <w:r>
        <w:rPr>
          <w:spacing w:val="3"/>
          <w:w w:val="80"/>
        </w:rPr>
        <w:t> </w:t>
      </w:r>
      <w:r>
        <w:rPr>
          <w:w w:val="80"/>
        </w:rPr>
        <w:t>profissionais</w:t>
      </w:r>
      <w:r>
        <w:rPr>
          <w:spacing w:val="-4"/>
          <w:w w:val="80"/>
        </w:rPr>
        <w:t> </w:t>
      </w:r>
      <w:r>
        <w:rPr>
          <w:w w:val="80"/>
        </w:rPr>
        <w:t>por</w:t>
      </w:r>
      <w:r>
        <w:rPr>
          <w:spacing w:val="-3"/>
          <w:w w:val="80"/>
        </w:rPr>
        <w:t> </w:t>
      </w:r>
      <w:r>
        <w:rPr>
          <w:w w:val="80"/>
        </w:rPr>
        <w:t>condutas</w:t>
      </w:r>
      <w:r>
        <w:rPr>
          <w:spacing w:val="2"/>
          <w:w w:val="80"/>
        </w:rPr>
        <w:t> </w:t>
      </w:r>
      <w:r>
        <w:rPr>
          <w:w w:val="80"/>
        </w:rPr>
        <w:t>éticas.</w:t>
      </w:r>
    </w:p>
    <w:p>
      <w:pPr>
        <w:pStyle w:val="BodyText"/>
        <w:spacing w:before="118"/>
        <w:jc w:val="both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Inserir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propostas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contexto</w:t>
      </w:r>
      <w:r>
        <w:rPr>
          <w:spacing w:val="4"/>
          <w:w w:val="80"/>
        </w:rPr>
        <w:t> </w:t>
      </w:r>
      <w:r>
        <w:rPr>
          <w:w w:val="80"/>
        </w:rPr>
        <w:t>social,</w:t>
      </w:r>
      <w:r>
        <w:rPr>
          <w:spacing w:val="13"/>
          <w:w w:val="80"/>
        </w:rPr>
        <w:t> </w:t>
      </w:r>
      <w:r>
        <w:rPr>
          <w:w w:val="80"/>
        </w:rPr>
        <w:t>político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econômico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line="242" w:lineRule="auto" w:before="123"/>
        <w:ind w:right="1228"/>
        <w:jc w:val="both"/>
      </w:pPr>
      <w:r>
        <w:rPr>
          <w:w w:val="85"/>
        </w:rPr>
        <w:t>» Propagar os temas de campanhas do CAU, como exemplo, as mais recentes: reserva técnica, “Projeto</w:t>
      </w:r>
      <w:r>
        <w:rPr>
          <w:spacing w:val="1"/>
          <w:w w:val="85"/>
        </w:rPr>
        <w:t> </w:t>
      </w:r>
      <w:r>
        <w:rPr>
          <w:w w:val="85"/>
        </w:rPr>
        <w:t>arquitetônico</w:t>
      </w:r>
      <w:r>
        <w:rPr>
          <w:spacing w:val="-3"/>
          <w:w w:val="85"/>
        </w:rPr>
        <w:t> </w:t>
      </w:r>
      <w:r>
        <w:rPr>
          <w:w w:val="85"/>
        </w:rPr>
        <w:t>só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arquiteto”,</w:t>
      </w:r>
      <w:r>
        <w:rPr>
          <w:spacing w:val="-2"/>
          <w:w w:val="85"/>
        </w:rPr>
        <w:t> </w:t>
      </w:r>
      <w:r>
        <w:rPr>
          <w:w w:val="85"/>
        </w:rPr>
        <w:t>“Arquitetura</w:t>
      </w:r>
      <w:r>
        <w:rPr>
          <w:spacing w:val="-5"/>
          <w:w w:val="85"/>
        </w:rPr>
        <w:t> </w:t>
      </w:r>
      <w:r>
        <w:rPr>
          <w:w w:val="85"/>
        </w:rPr>
        <w:t>transformando</w:t>
      </w:r>
      <w:r>
        <w:rPr>
          <w:spacing w:val="-5"/>
          <w:w w:val="85"/>
        </w:rPr>
        <w:t> </w:t>
      </w:r>
      <w:r>
        <w:rPr>
          <w:w w:val="85"/>
        </w:rPr>
        <w:t>vidas”.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>
          <w:w w:val="90"/>
        </w:rPr>
        <w:t>Específicos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Difundir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áreas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atuação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arquiteto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urbanista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sua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7"/>
          <w:w w:val="80"/>
        </w:rPr>
        <w:t> </w:t>
      </w:r>
      <w:r>
        <w:rPr>
          <w:w w:val="80"/>
        </w:rPr>
        <w:t>técnica.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7"/>
          <w:w w:val="80"/>
        </w:rPr>
        <w:t> </w:t>
      </w:r>
      <w:r>
        <w:rPr>
          <w:w w:val="80"/>
        </w:rPr>
        <w:t>Integrar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profissional</w:t>
      </w:r>
      <w:r>
        <w:rPr>
          <w:spacing w:val="6"/>
          <w:w w:val="80"/>
        </w:rPr>
        <w:t> </w:t>
      </w:r>
      <w:r>
        <w:rPr>
          <w:w w:val="80"/>
        </w:rPr>
        <w:t>arquiteto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urbanista</w:t>
      </w:r>
      <w:r>
        <w:rPr>
          <w:spacing w:val="5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ações</w:t>
      </w:r>
      <w:r>
        <w:rPr>
          <w:spacing w:val="11"/>
          <w:w w:val="80"/>
        </w:rPr>
        <w:t> </w:t>
      </w:r>
      <w:r>
        <w:rPr>
          <w:w w:val="80"/>
        </w:rPr>
        <w:t>propostas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line="242" w:lineRule="auto" w:before="123"/>
      </w:pPr>
      <w:r>
        <w:rPr>
          <w:w w:val="85"/>
        </w:rPr>
        <w:t>» Dar visibilidade ao profissional de arquitetura e urbanismo destacando seu papel para a sustentabilidade do</w:t>
      </w:r>
      <w:r>
        <w:rPr>
          <w:spacing w:val="-47"/>
          <w:w w:val="85"/>
        </w:rPr>
        <w:t> </w:t>
      </w:r>
      <w:r>
        <w:rPr>
          <w:w w:val="90"/>
        </w:rPr>
        <w:t>desenvolvimento</w:t>
      </w:r>
      <w:r>
        <w:rPr>
          <w:spacing w:val="-14"/>
          <w:w w:val="90"/>
        </w:rPr>
        <w:t> </w:t>
      </w:r>
      <w:r>
        <w:rPr>
          <w:w w:val="90"/>
        </w:rPr>
        <w:t>das</w:t>
      </w:r>
      <w:r>
        <w:rPr>
          <w:spacing w:val="-13"/>
          <w:w w:val="90"/>
        </w:rPr>
        <w:t> </w:t>
      </w:r>
      <w:r>
        <w:rPr>
          <w:w w:val="90"/>
        </w:rPr>
        <w:t>cidades</w:t>
      </w:r>
      <w:r>
        <w:rPr>
          <w:spacing w:val="-13"/>
          <w:w w:val="90"/>
        </w:rPr>
        <w:t> </w:t>
      </w:r>
      <w:r>
        <w:rPr>
          <w:w w:val="90"/>
        </w:rPr>
        <w:t>brasileiras.</w:t>
      </w:r>
    </w:p>
    <w:p>
      <w:pPr>
        <w:pStyle w:val="BodyText"/>
        <w:spacing w:before="124"/>
      </w:pPr>
      <w:r>
        <w:rPr>
          <w:w w:val="80"/>
        </w:rPr>
        <w:t>»</w:t>
      </w:r>
      <w:r>
        <w:rPr>
          <w:spacing w:val="1"/>
          <w:w w:val="80"/>
        </w:rPr>
        <w:t> </w:t>
      </w:r>
      <w:r>
        <w:rPr>
          <w:w w:val="80"/>
        </w:rPr>
        <w:t>Difundir</w:t>
      </w:r>
      <w:r>
        <w:rPr>
          <w:spacing w:val="2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ações</w:t>
      </w:r>
      <w:r>
        <w:rPr>
          <w:spacing w:val="5"/>
          <w:w w:val="80"/>
        </w:rPr>
        <w:t> </w:t>
      </w:r>
      <w:r>
        <w:rPr>
          <w:w w:val="80"/>
        </w:rPr>
        <w:t>desenvolvidas</w:t>
      </w:r>
      <w:r>
        <w:rPr>
          <w:spacing w:val="7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CAU/RJ</w:t>
      </w:r>
      <w:r>
        <w:rPr>
          <w:spacing w:val="-1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pleno</w:t>
      </w:r>
      <w:r>
        <w:rPr>
          <w:spacing w:val="-1"/>
          <w:w w:val="80"/>
        </w:rPr>
        <w:t> </w:t>
      </w:r>
      <w:r>
        <w:rPr>
          <w:w w:val="80"/>
        </w:rPr>
        <w:t>exercício ético</w:t>
      </w:r>
      <w:r>
        <w:rPr>
          <w:spacing w:val="1"/>
          <w:w w:val="80"/>
        </w:rPr>
        <w:t> </w:t>
      </w:r>
      <w:r>
        <w:rPr>
          <w:w w:val="80"/>
        </w:rPr>
        <w:t>da profissão de arquiteto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urbanista.</w:t>
      </w:r>
    </w:p>
    <w:p>
      <w:pPr>
        <w:pStyle w:val="BodyText"/>
        <w:spacing w:before="123"/>
      </w:pPr>
      <w:r>
        <w:rPr>
          <w:spacing w:val="-1"/>
          <w:w w:val="85"/>
        </w:rPr>
        <w:t>»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Despertar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sociedade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interesse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habilidades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arquiteto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urbanista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ações</w:t>
      </w:r>
      <w:r>
        <w:rPr>
          <w:spacing w:val="-3"/>
          <w:w w:val="85"/>
        </w:rPr>
        <w:t> </w:t>
      </w:r>
      <w:r>
        <w:rPr>
          <w:w w:val="85"/>
        </w:rPr>
        <w:t>relacionadas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essa</w:t>
      </w:r>
    </w:p>
    <w:p>
      <w:pPr>
        <w:spacing w:after="0"/>
        <w:sectPr>
          <w:headerReference w:type="default" r:id="rId9"/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90"/>
        </w:rPr>
        <w:t>área.</w:t>
      </w:r>
    </w:p>
    <w:p>
      <w:pPr>
        <w:pStyle w:val="BodyText"/>
        <w:spacing w:line="244" w:lineRule="auto" w:before="123"/>
        <w:ind w:right="1219"/>
      </w:pPr>
      <w:r>
        <w:rPr>
          <w:w w:val="85"/>
        </w:rPr>
        <w:t>»</w:t>
      </w:r>
      <w:r>
        <w:rPr>
          <w:spacing w:val="21"/>
          <w:w w:val="85"/>
        </w:rPr>
        <w:t> </w:t>
      </w:r>
      <w:r>
        <w:rPr>
          <w:w w:val="85"/>
        </w:rPr>
        <w:t>Mostrar</w:t>
      </w:r>
      <w:r>
        <w:rPr>
          <w:spacing w:val="18"/>
          <w:w w:val="85"/>
        </w:rPr>
        <w:t> </w:t>
      </w:r>
      <w:r>
        <w:rPr>
          <w:w w:val="85"/>
        </w:rPr>
        <w:t>para</w:t>
      </w:r>
      <w:r>
        <w:rPr>
          <w:spacing w:val="22"/>
          <w:w w:val="85"/>
        </w:rPr>
        <w:t> </w:t>
      </w:r>
      <w:r>
        <w:rPr>
          <w:w w:val="85"/>
        </w:rPr>
        <w:t>esses</w:t>
      </w:r>
      <w:r>
        <w:rPr>
          <w:spacing w:val="19"/>
          <w:w w:val="85"/>
        </w:rPr>
        <w:t> </w:t>
      </w:r>
      <w:r>
        <w:rPr>
          <w:w w:val="85"/>
        </w:rPr>
        <w:t>profissionais</w:t>
      </w:r>
      <w:r>
        <w:rPr>
          <w:spacing w:val="21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para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18"/>
          <w:w w:val="85"/>
        </w:rPr>
        <w:t> </w:t>
      </w:r>
      <w:r>
        <w:rPr>
          <w:w w:val="85"/>
        </w:rPr>
        <w:t>sociedade</w:t>
      </w:r>
      <w:r>
        <w:rPr>
          <w:spacing w:val="22"/>
          <w:w w:val="85"/>
        </w:rPr>
        <w:t> </w:t>
      </w:r>
      <w:r>
        <w:rPr>
          <w:w w:val="85"/>
        </w:rPr>
        <w:t>o</w:t>
      </w:r>
      <w:r>
        <w:rPr>
          <w:spacing w:val="18"/>
          <w:w w:val="85"/>
        </w:rPr>
        <w:t> </w:t>
      </w:r>
      <w:r>
        <w:rPr>
          <w:w w:val="85"/>
        </w:rPr>
        <w:t>importante</w:t>
      </w:r>
      <w:r>
        <w:rPr>
          <w:spacing w:val="22"/>
          <w:w w:val="85"/>
        </w:rPr>
        <w:t> </w:t>
      </w:r>
      <w:r>
        <w:rPr>
          <w:w w:val="85"/>
        </w:rPr>
        <w:t>papel</w:t>
      </w:r>
      <w:r>
        <w:rPr>
          <w:spacing w:val="21"/>
          <w:w w:val="85"/>
        </w:rPr>
        <w:t> </w:t>
      </w:r>
      <w:r>
        <w:rPr>
          <w:w w:val="85"/>
        </w:rPr>
        <w:t>do</w:t>
      </w:r>
      <w:r>
        <w:rPr>
          <w:spacing w:val="21"/>
          <w:w w:val="85"/>
        </w:rPr>
        <w:t> </w:t>
      </w:r>
      <w:r>
        <w:rPr>
          <w:w w:val="85"/>
        </w:rPr>
        <w:t>CAU/RJ</w:t>
      </w:r>
      <w:r>
        <w:rPr>
          <w:spacing w:val="21"/>
          <w:w w:val="85"/>
        </w:rPr>
        <w:t> </w:t>
      </w:r>
      <w:r>
        <w:rPr>
          <w:w w:val="85"/>
        </w:rPr>
        <w:t>para</w:t>
      </w:r>
      <w:r>
        <w:rPr>
          <w:spacing w:val="21"/>
          <w:w w:val="85"/>
        </w:rPr>
        <w:t> </w:t>
      </w:r>
      <w:r>
        <w:rPr>
          <w:w w:val="85"/>
        </w:rPr>
        <w:t>assegurar</w:t>
      </w:r>
      <w:r>
        <w:rPr>
          <w:spacing w:val="2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profissionais</w:t>
      </w:r>
      <w:r>
        <w:rPr>
          <w:spacing w:val="-3"/>
          <w:w w:val="85"/>
        </w:rPr>
        <w:t> </w:t>
      </w:r>
      <w:r>
        <w:rPr>
          <w:w w:val="85"/>
        </w:rPr>
        <w:t>devidamente</w:t>
      </w:r>
      <w:r>
        <w:rPr>
          <w:spacing w:val="-3"/>
          <w:w w:val="85"/>
        </w:rPr>
        <w:t> </w:t>
      </w:r>
      <w:r>
        <w:rPr>
          <w:w w:val="85"/>
        </w:rPr>
        <w:t>capacitados</w:t>
      </w:r>
      <w:r>
        <w:rPr>
          <w:spacing w:val="-3"/>
          <w:w w:val="85"/>
        </w:rPr>
        <w:t> </w:t>
      </w:r>
      <w:r>
        <w:rPr>
          <w:w w:val="85"/>
        </w:rPr>
        <w:t>atuem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mercado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trabalho.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90"/>
        </w:rPr>
        <w:t>PÚBLICO-ALVO</w:t>
      </w:r>
    </w:p>
    <w:p>
      <w:pPr>
        <w:pStyle w:val="BodyText"/>
        <w:spacing w:before="122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Profissionais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Urbanismo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4"/>
      </w:pPr>
      <w:r>
        <w:rPr>
          <w:w w:val="80"/>
        </w:rPr>
        <w:t>»</w:t>
      </w:r>
      <w:r>
        <w:rPr>
          <w:spacing w:val="11"/>
          <w:w w:val="80"/>
        </w:rPr>
        <w:t> </w:t>
      </w:r>
      <w:r>
        <w:rPr>
          <w:w w:val="80"/>
        </w:rPr>
        <w:t>Estudantes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brasileiros,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particular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8"/>
          <w:w w:val="80"/>
        </w:rPr>
        <w:t> </w:t>
      </w:r>
      <w:r>
        <w:rPr>
          <w:w w:val="80"/>
        </w:rPr>
        <w:t>Sociedade</w:t>
      </w:r>
      <w:r>
        <w:rPr>
          <w:spacing w:val="7"/>
          <w:w w:val="80"/>
        </w:rPr>
        <w:t> </w:t>
      </w:r>
      <w:r>
        <w:rPr>
          <w:w w:val="80"/>
        </w:rPr>
        <w:t>civil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5"/>
      </w:pPr>
      <w:r>
        <w:rPr>
          <w:w w:val="80"/>
        </w:rPr>
        <w:t>»</w:t>
      </w:r>
      <w:r>
        <w:rPr>
          <w:spacing w:val="9"/>
          <w:w w:val="80"/>
        </w:rPr>
        <w:t> </w:t>
      </w:r>
      <w:r>
        <w:rPr>
          <w:w w:val="80"/>
        </w:rPr>
        <w:t>Jornalistas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formadores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opinião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>
          <w:w w:val="80"/>
        </w:rPr>
        <w:t>DADOS</w:t>
      </w:r>
      <w:r>
        <w:rPr>
          <w:spacing w:val="7"/>
          <w:w w:val="80"/>
        </w:rPr>
        <w:t> </w:t>
      </w:r>
      <w:r>
        <w:rPr>
          <w:w w:val="80"/>
        </w:rPr>
        <w:t>ADICIONAIS</w:t>
      </w:r>
    </w:p>
    <w:p>
      <w:pPr>
        <w:pStyle w:val="BodyText"/>
        <w:spacing w:line="242" w:lineRule="auto" w:before="123"/>
        <w:ind w:right="1219"/>
        <w:jc w:val="both"/>
      </w:pPr>
      <w:r>
        <w:rPr>
          <w:w w:val="85"/>
        </w:rPr>
        <w:t>Em conformidade com o disposto na Lei nº 12.378/2010 (art. 2º), o arquiteto e urbanista desenvolve suas</w:t>
      </w:r>
      <w:r>
        <w:rPr>
          <w:spacing w:val="1"/>
          <w:w w:val="85"/>
        </w:rPr>
        <w:t> </w:t>
      </w:r>
      <w:r>
        <w:rPr>
          <w:w w:val="85"/>
        </w:rPr>
        <w:t>atividades nas seguintes áreas: Arquitetura e Urbanismo, concepção e execução de projetos; Arquitetura de</w:t>
      </w:r>
      <w:r>
        <w:rPr>
          <w:spacing w:val="1"/>
          <w:w w:val="85"/>
        </w:rPr>
        <w:t> </w:t>
      </w:r>
      <w:r>
        <w:rPr>
          <w:w w:val="80"/>
        </w:rPr>
        <w:t>interiores, concepção e execução de projetos de ambientes; Arquitetura paisagística, concepção e execução de</w:t>
      </w:r>
      <w:r>
        <w:rPr>
          <w:spacing w:val="1"/>
          <w:w w:val="80"/>
        </w:rPr>
        <w:t> </w:t>
      </w:r>
      <w:r>
        <w:rPr>
          <w:w w:val="85"/>
        </w:rPr>
        <w:t>projetos para espaços externos, livres e abertos, privados ou públicos, como parques e praças, considerados</w:t>
      </w:r>
      <w:r>
        <w:rPr>
          <w:spacing w:val="1"/>
          <w:w w:val="85"/>
        </w:rPr>
        <w:t> </w:t>
      </w:r>
      <w:r>
        <w:rPr>
          <w:w w:val="85"/>
        </w:rPr>
        <w:t>isoladamente ou em sistemas, dentro de várias escalas, inclusive a territorial; Patrimônio Histórico Cultural e</w:t>
      </w:r>
      <w:r>
        <w:rPr>
          <w:spacing w:val="1"/>
          <w:w w:val="85"/>
        </w:rPr>
        <w:t> </w:t>
      </w:r>
      <w:r>
        <w:rPr>
          <w:w w:val="85"/>
        </w:rPr>
        <w:t>Artístico,</w:t>
      </w:r>
      <w:r>
        <w:rPr>
          <w:spacing w:val="1"/>
          <w:w w:val="85"/>
        </w:rPr>
        <w:t> </w:t>
      </w:r>
      <w:r>
        <w:rPr>
          <w:w w:val="85"/>
        </w:rPr>
        <w:t>arquitetônico,</w:t>
      </w:r>
      <w:r>
        <w:rPr>
          <w:spacing w:val="1"/>
          <w:w w:val="85"/>
        </w:rPr>
        <w:t> </w:t>
      </w:r>
      <w:r>
        <w:rPr>
          <w:w w:val="85"/>
        </w:rPr>
        <w:t>urbanístico,</w:t>
      </w:r>
      <w:r>
        <w:rPr>
          <w:spacing w:val="1"/>
          <w:w w:val="85"/>
        </w:rPr>
        <w:t> </w:t>
      </w:r>
      <w:r>
        <w:rPr>
          <w:w w:val="85"/>
        </w:rPr>
        <w:t>paisagístico,</w:t>
      </w:r>
      <w:r>
        <w:rPr>
          <w:spacing w:val="1"/>
          <w:w w:val="85"/>
        </w:rPr>
        <w:t> </w:t>
      </w:r>
      <w:r>
        <w:rPr>
          <w:w w:val="85"/>
        </w:rPr>
        <w:t>monumentos,</w:t>
      </w:r>
      <w:r>
        <w:rPr>
          <w:spacing w:val="1"/>
          <w:w w:val="85"/>
        </w:rPr>
        <w:t> </w:t>
      </w:r>
      <w:r>
        <w:rPr>
          <w:w w:val="85"/>
        </w:rPr>
        <w:t>restauro,</w:t>
      </w:r>
      <w:r>
        <w:rPr>
          <w:spacing w:val="1"/>
          <w:w w:val="85"/>
        </w:rPr>
        <w:t> </w:t>
      </w:r>
      <w:r>
        <w:rPr>
          <w:w w:val="85"/>
        </w:rPr>
        <w:t>práticas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projeto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soluções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tecnológicas para reutilização, reabilitação, reconstrução, preservação, conservação, restauro e valorização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edificações, conjuntos e cidades; Planejamento Urbano e Regional, planejamento físico-territorial, planos de</w:t>
      </w:r>
      <w:r>
        <w:rPr>
          <w:spacing w:val="1"/>
          <w:w w:val="85"/>
        </w:rPr>
        <w:t> </w:t>
      </w:r>
      <w:r>
        <w:rPr>
          <w:w w:val="85"/>
        </w:rPr>
        <w:t>intervenção no espaço urbano,</w:t>
      </w:r>
      <w:r>
        <w:rPr>
          <w:spacing w:val="1"/>
          <w:w w:val="85"/>
        </w:rPr>
        <w:t> </w:t>
      </w:r>
      <w:r>
        <w:rPr>
          <w:w w:val="85"/>
        </w:rPr>
        <w:t>metropolitano e regional</w:t>
      </w:r>
      <w:r>
        <w:rPr>
          <w:spacing w:val="1"/>
          <w:w w:val="85"/>
        </w:rPr>
        <w:t> </w:t>
      </w:r>
      <w:r>
        <w:rPr>
          <w:w w:val="85"/>
        </w:rPr>
        <w:t>fundamentados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de infraestrutura,</w:t>
      </w:r>
      <w:r>
        <w:rPr>
          <w:spacing w:val="1"/>
          <w:w w:val="85"/>
        </w:rPr>
        <w:t> </w:t>
      </w:r>
      <w:r>
        <w:rPr>
          <w:w w:val="85"/>
        </w:rPr>
        <w:t>saneamento básico e ambiental, sistema viário, sinalização, tráfego e trânsito urbano e rural, acessibilidade,</w:t>
      </w:r>
      <w:r>
        <w:rPr>
          <w:spacing w:val="1"/>
          <w:w w:val="85"/>
        </w:rPr>
        <w:t> </w:t>
      </w:r>
      <w:r>
        <w:rPr>
          <w:w w:val="85"/>
        </w:rPr>
        <w:t>gestão</w:t>
      </w:r>
      <w:r>
        <w:rPr>
          <w:spacing w:val="1"/>
          <w:w w:val="85"/>
        </w:rPr>
        <w:t> </w:t>
      </w:r>
      <w:r>
        <w:rPr>
          <w:w w:val="85"/>
        </w:rPr>
        <w:t>territorial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ambiental,</w:t>
      </w:r>
      <w:r>
        <w:rPr>
          <w:spacing w:val="1"/>
          <w:w w:val="85"/>
        </w:rPr>
        <w:t> </w:t>
      </w:r>
      <w:r>
        <w:rPr>
          <w:w w:val="85"/>
        </w:rPr>
        <w:t>parcelamento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solo,</w:t>
      </w:r>
      <w:r>
        <w:rPr>
          <w:spacing w:val="1"/>
          <w:w w:val="85"/>
        </w:rPr>
        <w:t> </w:t>
      </w:r>
      <w:r>
        <w:rPr>
          <w:w w:val="85"/>
        </w:rPr>
        <w:t>loteamento,</w:t>
      </w:r>
      <w:r>
        <w:rPr>
          <w:spacing w:val="1"/>
          <w:w w:val="85"/>
        </w:rPr>
        <w:t> </w:t>
      </w:r>
      <w:r>
        <w:rPr>
          <w:w w:val="85"/>
        </w:rPr>
        <w:t>desmembramento,</w:t>
      </w:r>
      <w:r>
        <w:rPr>
          <w:spacing w:val="1"/>
          <w:w w:val="85"/>
        </w:rPr>
        <w:t> </w:t>
      </w:r>
      <w:r>
        <w:rPr>
          <w:w w:val="85"/>
        </w:rPr>
        <w:t>remembramento,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arruamento, planejamento urbano, plano diretor, traçado </w:t>
      </w:r>
      <w:r>
        <w:rPr>
          <w:w w:val="85"/>
        </w:rPr>
        <w:t>de cidades, desenho urbano, sistema viário, tráfego e</w:t>
      </w:r>
      <w:r>
        <w:rPr>
          <w:spacing w:val="-48"/>
          <w:w w:val="85"/>
        </w:rPr>
        <w:t> </w:t>
      </w:r>
      <w:r>
        <w:rPr>
          <w:w w:val="80"/>
        </w:rPr>
        <w:t>trânsito urbano e rural, inventário urbano e regional, assentamentos humanos e requalificação em áreas urbanas e</w:t>
      </w:r>
      <w:r>
        <w:rPr>
          <w:spacing w:val="1"/>
          <w:w w:val="80"/>
        </w:rPr>
        <w:t> </w:t>
      </w:r>
      <w:r>
        <w:rPr>
          <w:w w:val="85"/>
        </w:rPr>
        <w:t>rurais; Topografia, elaboração e interpretação de levantamentos topográficos cadastrais para a realização de</w:t>
      </w:r>
      <w:r>
        <w:rPr>
          <w:spacing w:val="1"/>
          <w:w w:val="85"/>
        </w:rPr>
        <w:t> </w:t>
      </w:r>
      <w:r>
        <w:rPr>
          <w:w w:val="85"/>
        </w:rPr>
        <w:t>projetos de arquitetura, de urbanismo e de paisagismo, foto-interpretação, leitura, interpretação e análise de</w:t>
      </w:r>
      <w:r>
        <w:rPr>
          <w:spacing w:val="1"/>
          <w:w w:val="85"/>
        </w:rPr>
        <w:t> </w:t>
      </w:r>
      <w:r>
        <w:rPr>
          <w:w w:val="85"/>
        </w:rPr>
        <w:t>dados e informações topográficas e sensoriamento remoto; Tecnologia e resistência dos materiais, dos</w:t>
      </w:r>
      <w:r>
        <w:rPr>
          <w:spacing w:val="1"/>
          <w:w w:val="85"/>
        </w:rPr>
        <w:t> </w:t>
      </w:r>
      <w:r>
        <w:rPr>
          <w:w w:val="80"/>
        </w:rPr>
        <w:t>elementos e produtos de construção, patologias e recuperações; sistemas construtivos e estruturais, estruturas,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desenvolvimento de estruturas e aplicação </w:t>
      </w:r>
      <w:r>
        <w:rPr>
          <w:w w:val="85"/>
        </w:rPr>
        <w:t>tecnológica de estruturas; instalações e equipamentos referentes à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Arquitetura e Urbanismo; conforto ambiental, </w:t>
      </w:r>
      <w:r>
        <w:rPr>
          <w:w w:val="85"/>
        </w:rPr>
        <w:t>técnicas referentes ao estabelecimento de condições climáticas,</w:t>
      </w:r>
      <w:r>
        <w:rPr>
          <w:spacing w:val="1"/>
          <w:w w:val="85"/>
        </w:rPr>
        <w:t> </w:t>
      </w:r>
      <w:r>
        <w:rPr>
          <w:w w:val="80"/>
        </w:rPr>
        <w:t>acústicas, lumínicas e ergonômicas, para a concepção, organização e construção dos espaços e meio ambiente,</w:t>
      </w:r>
      <w:r>
        <w:rPr>
          <w:spacing w:val="1"/>
          <w:w w:val="80"/>
        </w:rPr>
        <w:t> </w:t>
      </w:r>
      <w:r>
        <w:rPr>
          <w:w w:val="80"/>
        </w:rPr>
        <w:t>estudo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avaliação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impactos</w:t>
      </w:r>
      <w:r>
        <w:rPr>
          <w:spacing w:val="21"/>
          <w:w w:val="80"/>
        </w:rPr>
        <w:t> </w:t>
      </w:r>
      <w:r>
        <w:rPr>
          <w:w w:val="80"/>
        </w:rPr>
        <w:t>ambientais,</w:t>
      </w:r>
      <w:r>
        <w:rPr>
          <w:spacing w:val="4"/>
          <w:w w:val="80"/>
        </w:rPr>
        <w:t> </w:t>
      </w:r>
      <w:r>
        <w:rPr>
          <w:w w:val="80"/>
        </w:rPr>
        <w:t>licenciamento</w:t>
      </w:r>
      <w:r>
        <w:rPr>
          <w:spacing w:val="2"/>
          <w:w w:val="80"/>
        </w:rPr>
        <w:t> </w:t>
      </w:r>
      <w:r>
        <w:rPr>
          <w:w w:val="80"/>
        </w:rPr>
        <w:t>ambiental,</w:t>
      </w:r>
      <w:r>
        <w:rPr>
          <w:spacing w:val="6"/>
          <w:w w:val="80"/>
        </w:rPr>
        <w:t> </w:t>
      </w:r>
      <w:r>
        <w:rPr>
          <w:w w:val="80"/>
        </w:rPr>
        <w:t>utilização</w:t>
      </w:r>
      <w:r>
        <w:rPr>
          <w:spacing w:val="1"/>
          <w:w w:val="80"/>
        </w:rPr>
        <w:t> </w:t>
      </w:r>
      <w:r>
        <w:rPr>
          <w:w w:val="80"/>
        </w:rPr>
        <w:t>racional dos</w:t>
      </w:r>
      <w:r>
        <w:rPr>
          <w:spacing w:val="4"/>
          <w:w w:val="80"/>
        </w:rPr>
        <w:t> </w:t>
      </w:r>
      <w:r>
        <w:rPr>
          <w:w w:val="80"/>
        </w:rPr>
        <w:t>recursos disponíveis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desenvolvimento</w:t>
      </w:r>
      <w:r>
        <w:rPr>
          <w:spacing w:val="-7"/>
          <w:w w:val="90"/>
        </w:rPr>
        <w:t> </w:t>
      </w:r>
      <w:r>
        <w:rPr>
          <w:w w:val="90"/>
        </w:rPr>
        <w:t>sustentável.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DOCUMENTOS</w:t>
      </w:r>
      <w:r>
        <w:rPr>
          <w:spacing w:val="18"/>
          <w:w w:val="80"/>
        </w:rPr>
        <w:t> </w:t>
      </w:r>
      <w:r>
        <w:rPr>
          <w:w w:val="80"/>
        </w:rPr>
        <w:t>DE REFERÊNCIA</w:t>
      </w:r>
    </w:p>
    <w:p>
      <w:pPr>
        <w:pStyle w:val="BodyText"/>
        <w:spacing w:line="357" w:lineRule="auto" w:before="124"/>
        <w:ind w:right="7295"/>
      </w:pPr>
      <w:r>
        <w:rPr>
          <w:w w:val="80"/>
        </w:rPr>
        <w:t>Site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CAU/RJ</w:t>
      </w:r>
      <w:r>
        <w:rPr>
          <w:spacing w:val="24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hyperlink r:id="rId10">
        <w:r>
          <w:rPr>
            <w:color w:val="0462C1"/>
            <w:w w:val="80"/>
            <w:u w:val="single" w:color="0462C1"/>
          </w:rPr>
          <w:t>www.caurj.gov.br</w:t>
        </w:r>
      </w:hyperlink>
      <w:r>
        <w:rPr>
          <w:color w:val="0462C1"/>
          <w:spacing w:val="-43"/>
          <w:w w:val="80"/>
        </w:rPr>
        <w:t> </w:t>
      </w:r>
      <w:r>
        <w:rPr>
          <w:w w:val="80"/>
        </w:rPr>
        <w:t>Lei</w:t>
      </w:r>
      <w:r>
        <w:rPr>
          <w:spacing w:val="-8"/>
          <w:w w:val="80"/>
        </w:rPr>
        <w:t> </w:t>
      </w:r>
      <w:r>
        <w:rPr>
          <w:w w:val="80"/>
        </w:rPr>
        <w:t>12.378/2010</w:t>
      </w:r>
    </w:p>
    <w:p>
      <w:pPr>
        <w:pStyle w:val="BodyText"/>
        <w:spacing w:before="3"/>
      </w:pPr>
      <w:hyperlink r:id="rId11">
        <w:r>
          <w:rPr>
            <w:color w:val="0462C1"/>
            <w:w w:val="80"/>
            <w:u w:val="single" w:color="0462C1"/>
          </w:rPr>
          <w:t>http://www.planalto.gov.br/ccivil_03/_ato2007-2010/2010/Lei/L12378.htm</w:t>
        </w:r>
        <w:r>
          <w:rPr>
            <w:color w:val="0462C1"/>
            <w:spacing w:val="10"/>
            <w:w w:val="80"/>
          </w:rPr>
          <w:t> </w:t>
        </w:r>
      </w:hyperlink>
      <w:r>
        <w:rPr>
          <w:w w:val="80"/>
        </w:rPr>
        <w:t>Código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Ética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Disciplina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CAU/BR</w:t>
      </w:r>
    </w:p>
    <w:p>
      <w:pPr>
        <w:pStyle w:val="BodyText"/>
        <w:tabs>
          <w:tab w:pos="6878" w:val="left" w:leader="none"/>
          <w:tab w:pos="7603" w:val="left" w:leader="none"/>
          <w:tab w:pos="8101" w:val="left" w:leader="none"/>
          <w:tab w:pos="9121" w:val="left" w:leader="none"/>
        </w:tabs>
        <w:spacing w:line="242" w:lineRule="auto" w:before="123"/>
        <w:ind w:right="1222"/>
      </w:pPr>
      <w:hyperlink r:id="rId12">
        <w:r>
          <w:rPr>
            <w:color w:val="0462C1"/>
            <w:w w:val="80"/>
            <w:u w:val="single" w:color="0462C1"/>
          </w:rPr>
          <w:t>http://www.caubr.gov.br/wp-content/uploads/2013/11/AF-NFolder-codigo_etica-.pdf</w:t>
        </w:r>
      </w:hyperlink>
      <w:r>
        <w:rPr>
          <w:color w:val="0462C1"/>
          <w:w w:val="80"/>
        </w:rPr>
        <w:tab/>
      </w:r>
      <w:r>
        <w:rPr>
          <w:w w:val="90"/>
        </w:rPr>
        <w:t>Censo</w:t>
        <w:tab/>
        <w:t>dos</w:t>
        <w:tab/>
        <w:t>Arquitetos</w:t>
        <w:tab/>
      </w:r>
      <w:r>
        <w:rPr>
          <w:spacing w:val="-11"/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Urbanistas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Brasil</w:t>
      </w:r>
      <w:r>
        <w:rPr>
          <w:spacing w:val="-29"/>
          <w:w w:val="90"/>
        </w:rPr>
        <w:t> </w:t>
      </w:r>
      <w:r>
        <w:rPr>
          <w:w w:val="90"/>
        </w:rPr>
        <w:t>(2012)</w:t>
      </w:r>
    </w:p>
    <w:p>
      <w:pPr>
        <w:pStyle w:val="BodyText"/>
        <w:spacing w:before="123"/>
      </w:pPr>
      <w:hyperlink r:id="rId13">
        <w:r>
          <w:rPr>
            <w:color w:val="0462C1"/>
            <w:w w:val="90"/>
            <w:u w:val="single" w:color="0462C1"/>
          </w:rPr>
          <w:t>http://www.caubr.gov.br/censo</w:t>
        </w:r>
      </w:hyperlink>
    </w:p>
    <w:p>
      <w:pPr>
        <w:pStyle w:val="BodyText"/>
        <w:spacing w:line="242" w:lineRule="auto" w:before="123"/>
        <w:ind w:right="1217"/>
        <w:jc w:val="both"/>
      </w:pPr>
      <w:r>
        <w:rPr>
          <w:spacing w:val="-1"/>
          <w:w w:val="90"/>
        </w:rPr>
        <w:t>Atividades</w:t>
      </w:r>
      <w:r>
        <w:rPr>
          <w:w w:val="90"/>
        </w:rPr>
        <w:t> </w:t>
      </w:r>
      <w:r>
        <w:rPr>
          <w:spacing w:val="-1"/>
          <w:w w:val="90"/>
        </w:rPr>
        <w:t>e</w:t>
      </w:r>
      <w:r>
        <w:rPr>
          <w:w w:val="90"/>
        </w:rPr>
        <w:t> </w:t>
      </w:r>
      <w:r>
        <w:rPr>
          <w:spacing w:val="-1"/>
          <w:w w:val="90"/>
        </w:rPr>
        <w:t>Atribuições</w:t>
      </w:r>
      <w:r>
        <w:rPr>
          <w:w w:val="90"/>
        </w:rPr>
        <w:t> </w:t>
      </w:r>
      <w:r>
        <w:rPr>
          <w:spacing w:val="-1"/>
          <w:w w:val="90"/>
        </w:rPr>
        <w:t>Profissionais</w:t>
      </w:r>
      <w:r>
        <w:rPr>
          <w:w w:val="90"/>
        </w:rPr>
        <w:t> </w:t>
      </w:r>
      <w:r>
        <w:rPr>
          <w:spacing w:val="-1"/>
          <w:w w:val="90"/>
        </w:rPr>
        <w:t>dos</w:t>
      </w:r>
      <w:r>
        <w:rPr>
          <w:w w:val="90"/>
        </w:rPr>
        <w:t> </w:t>
      </w:r>
      <w:r>
        <w:rPr>
          <w:spacing w:val="-1"/>
          <w:w w:val="90"/>
        </w:rPr>
        <w:t>Arquitetos</w:t>
      </w:r>
      <w:r>
        <w:rPr>
          <w:w w:val="90"/>
        </w:rPr>
        <w:t> </w:t>
      </w:r>
      <w:r>
        <w:rPr>
          <w:spacing w:val="-1"/>
          <w:w w:val="90"/>
        </w:rPr>
        <w:t>e</w:t>
      </w:r>
      <w:r>
        <w:rPr>
          <w:w w:val="90"/>
        </w:rPr>
        <w:t> </w:t>
      </w:r>
      <w:r>
        <w:rPr>
          <w:spacing w:val="-1"/>
          <w:w w:val="90"/>
        </w:rPr>
        <w:t>Urbanistas</w:t>
      </w:r>
      <w:r>
        <w:rPr>
          <w:w w:val="90"/>
        </w:rPr>
        <w:t> </w:t>
      </w:r>
      <w:hyperlink r:id="rId14">
        <w:r>
          <w:rPr>
            <w:color w:val="0462C1"/>
            <w:spacing w:val="-1"/>
            <w:w w:val="90"/>
            <w:u w:val="single" w:color="0462C1"/>
          </w:rPr>
          <w:t>http://www.caubr.gov.br/wp-</w:t>
        </w:r>
      </w:hyperlink>
      <w:r>
        <w:rPr>
          <w:color w:val="0462C1"/>
          <w:w w:val="90"/>
        </w:rPr>
        <w:t> </w:t>
      </w:r>
      <w:hyperlink r:id="rId14">
        <w:r>
          <w:rPr>
            <w:color w:val="0462C1"/>
            <w:spacing w:val="-1"/>
            <w:w w:val="85"/>
            <w:u w:val="single" w:color="0462C1"/>
          </w:rPr>
          <w:t>content/uploads/anexos/resolucao/RES-21_CAUBR_16_2012.pdf</w:t>
        </w:r>
      </w:hyperlink>
      <w:r>
        <w:rPr>
          <w:color w:val="0462C1"/>
          <w:w w:val="85"/>
        </w:rPr>
        <w:t> </w:t>
      </w:r>
      <w:r>
        <w:rPr>
          <w:w w:val="85"/>
        </w:rPr>
        <w:t>Atribuições</w:t>
      </w:r>
      <w:r>
        <w:rPr>
          <w:spacing w:val="1"/>
          <w:w w:val="85"/>
        </w:rPr>
        <w:t> </w:t>
      </w:r>
      <w:r>
        <w:rPr>
          <w:w w:val="85"/>
        </w:rPr>
        <w:t>Privativas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90"/>
        </w:rPr>
        <w:t>Urbanistas</w:t>
      </w:r>
    </w:p>
    <w:p>
      <w:pPr>
        <w:spacing w:after="0" w:line="242" w:lineRule="auto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tabs>
          <w:tab w:pos="6993" w:val="left" w:leader="none"/>
          <w:tab w:pos="7958" w:val="left" w:leader="none"/>
          <w:tab w:pos="8972" w:val="left" w:leader="none"/>
        </w:tabs>
        <w:spacing w:line="242" w:lineRule="auto" w:before="104"/>
        <w:ind w:right="1219"/>
      </w:pPr>
      <w:hyperlink r:id="rId15">
        <w:r>
          <w:rPr>
            <w:color w:val="0462C1"/>
            <w:w w:val="80"/>
            <w:u w:val="single" w:color="0462C1"/>
          </w:rPr>
          <w:t>http://www.caubr.gov.br/wp-content/uploads/2014/01/AF-NFolder-resolucao51-.pdf</w:t>
        </w:r>
      </w:hyperlink>
      <w:r>
        <w:rPr>
          <w:color w:val="0462C1"/>
          <w:w w:val="80"/>
        </w:rPr>
        <w:tab/>
      </w:r>
      <w:r>
        <w:rPr>
          <w:w w:val="90"/>
        </w:rPr>
        <w:t>Direitos</w:t>
        <w:tab/>
        <w:t>Autorais</w:t>
        <w:tab/>
      </w:r>
      <w:r>
        <w:rPr>
          <w:spacing w:val="-5"/>
          <w:w w:val="85"/>
        </w:rPr>
        <w:t>em</w:t>
      </w:r>
      <w:r>
        <w:rPr>
          <w:spacing w:val="-47"/>
          <w:w w:val="85"/>
        </w:rPr>
        <w:t> </w:t>
      </w:r>
      <w:r>
        <w:rPr>
          <w:w w:val="90"/>
        </w:rPr>
        <w:t>Arquitetura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Urbanismo</w:t>
      </w:r>
    </w:p>
    <w:p>
      <w:pPr>
        <w:pStyle w:val="BodyText"/>
        <w:spacing w:line="357" w:lineRule="auto" w:before="123"/>
        <w:ind w:right="1244"/>
      </w:pPr>
      <w:r>
        <w:rPr>
          <w:w w:val="80"/>
        </w:rPr>
        <w:t>Tabela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Honorários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Projetos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Edificações</w:t>
      </w:r>
      <w:r>
        <w:rPr>
          <w:spacing w:val="20"/>
          <w:w w:val="80"/>
        </w:rPr>
        <w:t> </w:t>
      </w:r>
      <w:hyperlink r:id="rId16">
        <w:r>
          <w:rPr>
            <w:color w:val="0462C1"/>
            <w:w w:val="80"/>
            <w:u w:val="single" w:color="0462C1"/>
          </w:rPr>
          <w:t>http://www.caubr.gov.br/?p=17029</w:t>
        </w:r>
      </w:hyperlink>
      <w:r>
        <w:rPr>
          <w:color w:val="0462C1"/>
          <w:spacing w:val="1"/>
          <w:w w:val="80"/>
        </w:rPr>
        <w:t> </w:t>
      </w:r>
      <w:hyperlink r:id="rId17">
        <w:r>
          <w:rPr>
            <w:w w:val="90"/>
          </w:rPr>
          <w:t>http://www.caubr.gov.br/pesquisa2015/</w:t>
        </w:r>
      </w:hyperlink>
    </w:p>
    <w:p>
      <w:pPr>
        <w:spacing w:after="0" w:line="357" w:lineRule="auto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  <w:ind w:left="2881" w:right="3984"/>
        <w:jc w:val="center"/>
      </w:pPr>
      <w:r>
        <w:rPr>
          <w:w w:val="80"/>
        </w:rPr>
        <w:t>APÊNDICE</w:t>
      </w:r>
      <w:r>
        <w:rPr>
          <w:spacing w:val="6"/>
          <w:w w:val="80"/>
        </w:rPr>
        <w:t> </w:t>
      </w:r>
      <w:r>
        <w:rPr>
          <w:w w:val="80"/>
        </w:rPr>
        <w:t>IV</w:t>
      </w:r>
    </w:p>
    <w:p>
      <w:pPr>
        <w:spacing w:before="119"/>
        <w:ind w:left="138" w:right="12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PARÂMETROS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ELABORAÇÃO,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APRESENTAÇÃO,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CRITÉRIOS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JULGAMENTO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PONTUAÇÃO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DA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PROPOSTA</w:t>
      </w:r>
      <w:r>
        <w:rPr>
          <w:rFonts w:ascii="Arial" w:hAnsi="Arial"/>
          <w:b/>
          <w:spacing w:val="-2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TÉCNICA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Heading1"/>
      </w:pPr>
      <w:r>
        <w:rPr>
          <w:w w:val="90"/>
        </w:rPr>
        <w:t>ENTREGA</w:t>
      </w:r>
    </w:p>
    <w:p>
      <w:pPr>
        <w:pStyle w:val="BodyText"/>
        <w:spacing w:line="242" w:lineRule="auto" w:before="123"/>
        <w:ind w:right="1218"/>
        <w:jc w:val="both"/>
      </w:pPr>
      <w:r>
        <w:rPr>
          <w:w w:val="80"/>
        </w:rPr>
        <w:t>Os documentos integrantes da Proposta Técnica deverão ser entregues acondicionados em invólucro</w:t>
      </w:r>
      <w:r>
        <w:rPr>
          <w:spacing w:val="35"/>
        </w:rPr>
        <w:t> </w:t>
      </w:r>
      <w:r>
        <w:rPr>
          <w:w w:val="80"/>
        </w:rPr>
        <w:t>que deverá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providenciado</w:t>
      </w:r>
      <w:r>
        <w:rPr>
          <w:spacing w:val="5"/>
          <w:w w:val="80"/>
        </w:rPr>
        <w:t> </w:t>
      </w:r>
      <w:r>
        <w:rPr>
          <w:w w:val="80"/>
        </w:rPr>
        <w:t>pela</w:t>
      </w:r>
      <w:r>
        <w:rPr>
          <w:spacing w:val="5"/>
          <w:w w:val="80"/>
        </w:rPr>
        <w:t> </w:t>
      </w:r>
      <w:r>
        <w:rPr>
          <w:w w:val="80"/>
        </w:rPr>
        <w:t>Licitante,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especificado</w:t>
      </w:r>
      <w:r>
        <w:rPr>
          <w:spacing w:val="3"/>
          <w:w w:val="80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formulação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Edital.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APRESENTAÇÃO</w:t>
      </w:r>
    </w:p>
    <w:p>
      <w:pPr>
        <w:pStyle w:val="BodyText"/>
        <w:spacing w:line="242" w:lineRule="auto" w:before="122"/>
        <w:ind w:right="1228"/>
        <w:jc w:val="both"/>
      </w:pPr>
      <w:r>
        <w:rPr>
          <w:w w:val="80"/>
        </w:rPr>
        <w:t>A avaliação será realizada através da análise da Proposta Técnica e da documentação apresentada, de modo a</w:t>
      </w:r>
      <w:r>
        <w:rPr>
          <w:spacing w:val="1"/>
          <w:w w:val="80"/>
        </w:rPr>
        <w:t> </w:t>
      </w:r>
      <w:r>
        <w:rPr>
          <w:w w:val="85"/>
        </w:rPr>
        <w:t>permitir que seja verificado o atendimento às condições, especificações e quesitos de pontuação a serem</w:t>
      </w:r>
      <w:r>
        <w:rPr>
          <w:spacing w:val="1"/>
          <w:w w:val="85"/>
        </w:rPr>
        <w:t> </w:t>
      </w:r>
      <w:r>
        <w:rPr>
          <w:w w:val="90"/>
        </w:rPr>
        <w:t>contidos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edital,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anexos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apêndices;</w:t>
      </w:r>
    </w:p>
    <w:p>
      <w:pPr>
        <w:pStyle w:val="BodyText"/>
        <w:spacing w:line="244" w:lineRule="auto" w:before="122"/>
        <w:ind w:right="1229"/>
        <w:jc w:val="both"/>
      </w:pP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pontuação</w:t>
      </w:r>
      <w:r>
        <w:rPr>
          <w:spacing w:val="-2"/>
          <w:w w:val="85"/>
        </w:rPr>
        <w:t> </w:t>
      </w:r>
      <w:r>
        <w:rPr>
          <w:w w:val="85"/>
        </w:rPr>
        <w:t>técnica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determinada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acordo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quesitos</w:t>
      </w:r>
      <w:r>
        <w:rPr>
          <w:spacing w:val="-3"/>
          <w:w w:val="85"/>
        </w:rPr>
        <w:t> </w:t>
      </w:r>
      <w:r>
        <w:rPr>
          <w:w w:val="85"/>
        </w:rPr>
        <w:t>previstos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Projeto</w:t>
      </w:r>
      <w:r>
        <w:rPr>
          <w:spacing w:val="-2"/>
          <w:w w:val="85"/>
        </w:rPr>
        <w:t> </w:t>
      </w:r>
      <w:r>
        <w:rPr>
          <w:w w:val="85"/>
        </w:rPr>
        <w:t>Básico:</w:t>
      </w:r>
      <w:r>
        <w:rPr>
          <w:spacing w:val="-4"/>
          <w:w w:val="85"/>
        </w:rPr>
        <w:t> </w:t>
      </w:r>
      <w:r>
        <w:rPr>
          <w:w w:val="85"/>
        </w:rPr>
        <w:t>“Planejamento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Comunicação”,</w:t>
      </w:r>
      <w:r>
        <w:rPr>
          <w:spacing w:val="-5"/>
          <w:w w:val="85"/>
        </w:rPr>
        <w:t> </w:t>
      </w:r>
      <w:r>
        <w:rPr>
          <w:w w:val="85"/>
        </w:rPr>
        <w:t>“Capacidade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Atendimento”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“Relatos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Trabalho”.</w:t>
      </w:r>
    </w:p>
    <w:p>
      <w:pPr>
        <w:pStyle w:val="BodyText"/>
        <w:spacing w:line="242" w:lineRule="auto" w:before="118"/>
        <w:ind w:right="1218"/>
        <w:jc w:val="both"/>
      </w:pPr>
      <w:r>
        <w:rPr>
          <w:w w:val="80"/>
        </w:rPr>
        <w:t>A proponente deverá demonstrar na Proposta Técnica, informações de serviços de natureza e escopo similares ao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-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Termo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Referência,</w:t>
      </w:r>
      <w:r>
        <w:rPr>
          <w:spacing w:val="-2"/>
          <w:w w:val="80"/>
        </w:rPr>
        <w:t> </w:t>
      </w:r>
      <w:r>
        <w:rPr>
          <w:w w:val="80"/>
        </w:rPr>
        <w:t>relacionadas</w:t>
      </w:r>
      <w:r>
        <w:rPr>
          <w:spacing w:val="3"/>
          <w:w w:val="80"/>
        </w:rPr>
        <w:t> </w:t>
      </w:r>
      <w:r>
        <w:rPr>
          <w:w w:val="80"/>
        </w:rPr>
        <w:t>à</w:t>
      </w:r>
      <w:r>
        <w:rPr>
          <w:spacing w:val="-5"/>
          <w:w w:val="80"/>
        </w:rPr>
        <w:t> </w:t>
      </w:r>
      <w:r>
        <w:rPr>
          <w:w w:val="80"/>
        </w:rPr>
        <w:t>sua</w:t>
      </w:r>
      <w:r>
        <w:rPr>
          <w:spacing w:val="-2"/>
          <w:w w:val="80"/>
        </w:rPr>
        <w:t> </w:t>
      </w:r>
      <w:r>
        <w:rPr>
          <w:w w:val="80"/>
        </w:rPr>
        <w:t>capacitação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experiência.</w:t>
      </w:r>
    </w:p>
    <w:p>
      <w:pPr>
        <w:pStyle w:val="BodyText"/>
        <w:spacing w:line="242" w:lineRule="auto" w:before="122"/>
        <w:ind w:right="1219"/>
        <w:jc w:val="both"/>
      </w:pPr>
      <w:r>
        <w:rPr>
          <w:w w:val="80"/>
        </w:rPr>
        <w:t>A Proposta Técnica deverá ser apresentada em uma via, em papel que identifique a proponente, sem emendas,</w:t>
      </w:r>
      <w:r>
        <w:rPr>
          <w:spacing w:val="1"/>
          <w:w w:val="80"/>
        </w:rPr>
        <w:t> </w:t>
      </w:r>
      <w:r>
        <w:rPr>
          <w:w w:val="85"/>
        </w:rPr>
        <w:t>ressalvas, rasuras ou entrelinhas em suas partes essenciais, rubricas em todas as suas folhas, encadernado,</w:t>
      </w:r>
      <w:r>
        <w:rPr>
          <w:spacing w:val="1"/>
          <w:w w:val="85"/>
        </w:rPr>
        <w:t> </w:t>
      </w:r>
      <w:r>
        <w:rPr>
          <w:w w:val="90"/>
        </w:rPr>
        <w:t>contendo</w:t>
      </w:r>
      <w:r>
        <w:rPr>
          <w:spacing w:val="-6"/>
          <w:w w:val="9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seguintes</w:t>
      </w:r>
      <w:r>
        <w:rPr>
          <w:spacing w:val="-28"/>
          <w:w w:val="90"/>
        </w:rPr>
        <w:t> </w:t>
      </w:r>
      <w:r>
        <w:rPr>
          <w:w w:val="90"/>
        </w:rPr>
        <w:t>elementos:</w:t>
      </w:r>
    </w:p>
    <w:p>
      <w:pPr>
        <w:pStyle w:val="BodyText"/>
        <w:spacing w:before="124"/>
        <w:jc w:val="both"/>
      </w:pPr>
      <w:r>
        <w:rPr>
          <w:w w:val="80"/>
        </w:rPr>
        <w:t>Identificação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proponente,</w:t>
      </w:r>
      <w:r>
        <w:rPr>
          <w:spacing w:val="10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data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quem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direito;</w:t>
      </w:r>
    </w:p>
    <w:p>
      <w:pPr>
        <w:pStyle w:val="BodyText"/>
        <w:spacing w:line="242" w:lineRule="auto" w:before="123"/>
        <w:ind w:right="1219"/>
        <w:jc w:val="both"/>
      </w:pPr>
      <w:r>
        <w:rPr>
          <w:w w:val="85"/>
        </w:rPr>
        <w:t>Documentação relacionada aos</w:t>
      </w:r>
      <w:r>
        <w:rPr>
          <w:spacing w:val="1"/>
          <w:w w:val="85"/>
        </w:rPr>
        <w:t> </w:t>
      </w:r>
      <w:r>
        <w:rPr>
          <w:w w:val="85"/>
        </w:rPr>
        <w:t>fatores</w:t>
      </w:r>
      <w:r>
        <w:rPr>
          <w:spacing w:val="1"/>
          <w:w w:val="85"/>
        </w:rPr>
        <w:t> </w:t>
      </w:r>
      <w:r>
        <w:rPr>
          <w:w w:val="85"/>
        </w:rPr>
        <w:t>pontuáveis, descritos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quesitos</w:t>
      </w:r>
      <w:r>
        <w:rPr>
          <w:spacing w:val="1"/>
          <w:w w:val="85"/>
        </w:rPr>
        <w:t> </w:t>
      </w:r>
      <w:r>
        <w:rPr>
          <w:w w:val="85"/>
        </w:rPr>
        <w:t>1, 2</w:t>
      </w:r>
      <w:r>
        <w:rPr>
          <w:spacing w:val="1"/>
          <w:w w:val="85"/>
        </w:rPr>
        <w:t> </w:t>
      </w:r>
      <w:r>
        <w:rPr>
          <w:w w:val="85"/>
        </w:rPr>
        <w:t>e 3</w:t>
      </w:r>
      <w:r>
        <w:rPr>
          <w:spacing w:val="1"/>
          <w:w w:val="85"/>
        </w:rPr>
        <w:t> </w:t>
      </w:r>
      <w:r>
        <w:rPr>
          <w:w w:val="85"/>
        </w:rPr>
        <w:t>abaixo,</w:t>
      </w:r>
      <w:r>
        <w:rPr>
          <w:spacing w:val="1"/>
          <w:w w:val="85"/>
        </w:rPr>
        <w:t> </w:t>
      </w:r>
      <w:r>
        <w:rPr>
          <w:w w:val="85"/>
        </w:rPr>
        <w:t>inclusive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0"/>
        </w:rPr>
        <w:t>documentação</w:t>
      </w:r>
      <w:r>
        <w:rPr>
          <w:spacing w:val="-3"/>
          <w:w w:val="80"/>
        </w:rPr>
        <w:t> </w:t>
      </w:r>
      <w:r>
        <w:rPr>
          <w:w w:val="80"/>
        </w:rPr>
        <w:t>comprobatória</w:t>
      </w:r>
      <w:r>
        <w:rPr>
          <w:spacing w:val="-2"/>
          <w:w w:val="80"/>
        </w:rPr>
        <w:t> </w:t>
      </w:r>
      <w:r>
        <w:rPr>
          <w:w w:val="80"/>
        </w:rPr>
        <w:t>correspondente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cada</w:t>
      </w:r>
      <w:r>
        <w:rPr>
          <w:spacing w:val="-2"/>
          <w:w w:val="80"/>
        </w:rPr>
        <w:t> </w:t>
      </w:r>
      <w:r>
        <w:rPr>
          <w:w w:val="80"/>
        </w:rPr>
        <w:t>quesito;</w:t>
      </w:r>
    </w:p>
    <w:p>
      <w:pPr>
        <w:pStyle w:val="BodyText"/>
        <w:spacing w:line="242" w:lineRule="auto" w:before="121"/>
        <w:ind w:right="1219"/>
        <w:jc w:val="both"/>
      </w:pPr>
      <w:r>
        <w:rPr>
          <w:w w:val="85"/>
        </w:rPr>
        <w:t>Os documentos relativos ao “Planejamento de Comunicação”, “Capacidade de Atendimento” e “Relatos de</w:t>
      </w:r>
      <w:r>
        <w:rPr>
          <w:spacing w:val="1"/>
          <w:w w:val="85"/>
        </w:rPr>
        <w:t> </w:t>
      </w:r>
      <w:r>
        <w:rPr>
          <w:w w:val="80"/>
        </w:rPr>
        <w:t>Trabalho”</w:t>
      </w:r>
      <w:r>
        <w:rPr>
          <w:spacing w:val="-1"/>
          <w:w w:val="80"/>
        </w:rPr>
        <w:t> </w:t>
      </w:r>
      <w:r>
        <w:rPr>
          <w:w w:val="80"/>
        </w:rPr>
        <w:t>deverão</w:t>
      </w:r>
      <w:r>
        <w:rPr>
          <w:spacing w:val="1"/>
          <w:w w:val="80"/>
        </w:rPr>
        <w:t> </w:t>
      </w:r>
      <w:r>
        <w:rPr>
          <w:w w:val="80"/>
        </w:rPr>
        <w:t>constar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envelope da</w:t>
      </w:r>
      <w:r>
        <w:rPr>
          <w:spacing w:val="1"/>
          <w:w w:val="80"/>
        </w:rPr>
        <w:t> </w:t>
      </w:r>
      <w:r>
        <w:rPr>
          <w:w w:val="80"/>
        </w:rPr>
        <w:t>Proposta</w:t>
      </w:r>
      <w:r>
        <w:rPr>
          <w:spacing w:val="1"/>
          <w:w w:val="80"/>
        </w:rPr>
        <w:t> </w:t>
      </w:r>
      <w:r>
        <w:rPr>
          <w:w w:val="80"/>
        </w:rPr>
        <w:t>Técnica,</w:t>
      </w:r>
      <w:r>
        <w:rPr>
          <w:spacing w:val="-3"/>
          <w:w w:val="80"/>
        </w:rPr>
        <w:t> </w:t>
      </w:r>
      <w:r>
        <w:rPr>
          <w:w w:val="80"/>
        </w:rPr>
        <w:t>juntamente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demais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-3"/>
          <w:w w:val="80"/>
        </w:rPr>
        <w:t> </w:t>
      </w:r>
      <w:r>
        <w:rPr>
          <w:w w:val="80"/>
        </w:rPr>
        <w:t>requeridos.</w:t>
      </w:r>
    </w:p>
    <w:p>
      <w:pPr>
        <w:pStyle w:val="BodyText"/>
        <w:spacing w:before="123"/>
        <w:jc w:val="both"/>
      </w:pP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pontuação</w:t>
      </w:r>
      <w:r>
        <w:rPr>
          <w:spacing w:val="8"/>
          <w:w w:val="80"/>
        </w:rPr>
        <w:t> </w:t>
      </w:r>
      <w:r>
        <w:rPr>
          <w:w w:val="80"/>
        </w:rPr>
        <w:t>técnica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apurada</w:t>
      </w:r>
      <w:r>
        <w:rPr>
          <w:spacing w:val="6"/>
          <w:w w:val="80"/>
        </w:rPr>
        <w:t> </w:t>
      </w:r>
      <w:r>
        <w:rPr>
          <w:w w:val="80"/>
        </w:rPr>
        <w:t>mediante</w:t>
      </w:r>
      <w:r>
        <w:rPr>
          <w:spacing w:val="5"/>
          <w:w w:val="80"/>
        </w:rPr>
        <w:t> </w:t>
      </w:r>
      <w:r>
        <w:rPr>
          <w:w w:val="80"/>
        </w:rPr>
        <w:t>análise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comprovação</w:t>
      </w:r>
      <w:r>
        <w:rPr>
          <w:spacing w:val="8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line="242" w:lineRule="auto" w:before="124"/>
        <w:ind w:right="1223"/>
        <w:jc w:val="both"/>
      </w:pPr>
      <w:r>
        <w:rPr>
          <w:w w:val="85"/>
        </w:rPr>
        <w:t>Para efeito de julgamento no quesito 1 (Planejamento de Comunicação), a proponente apresentará um</w:t>
      </w:r>
      <w:r>
        <w:rPr>
          <w:spacing w:val="1"/>
          <w:w w:val="85"/>
        </w:rPr>
        <w:t> </w:t>
      </w:r>
      <w:r>
        <w:rPr>
          <w:w w:val="80"/>
        </w:rPr>
        <w:t>planejamento de</w:t>
      </w:r>
      <w:r>
        <w:rPr>
          <w:spacing w:val="-2"/>
          <w:w w:val="80"/>
        </w:rPr>
        <w:t> </w:t>
      </w:r>
      <w:r>
        <w:rPr>
          <w:w w:val="80"/>
        </w:rPr>
        <w:t>comunicação,</w:t>
      </w:r>
      <w:r>
        <w:rPr>
          <w:spacing w:val="6"/>
          <w:w w:val="80"/>
        </w:rPr>
        <w:t> </w:t>
      </w:r>
      <w:r>
        <w:rPr>
          <w:w w:val="80"/>
        </w:rPr>
        <w:t>com diagnóstico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soluções</w:t>
      </w:r>
      <w:r>
        <w:rPr>
          <w:spacing w:val="5"/>
          <w:w w:val="80"/>
        </w:rPr>
        <w:t> </w:t>
      </w:r>
      <w:r>
        <w:rPr>
          <w:w w:val="80"/>
        </w:rPr>
        <w:t>específicos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line="242" w:lineRule="auto" w:before="121"/>
        <w:ind w:right="1218"/>
        <w:jc w:val="both"/>
      </w:pPr>
      <w:r>
        <w:rPr>
          <w:w w:val="85"/>
        </w:rPr>
        <w:t>Para efeito de julgamento no quesito 2 (Capacidade de Atendimento), a proponente apresentará declarações</w:t>
      </w:r>
      <w:r>
        <w:rPr>
          <w:spacing w:val="1"/>
          <w:w w:val="85"/>
        </w:rPr>
        <w:t> </w:t>
      </w:r>
      <w:r>
        <w:rPr>
          <w:w w:val="80"/>
        </w:rPr>
        <w:t>detalhando</w:t>
      </w:r>
      <w:r>
        <w:rPr>
          <w:spacing w:val="1"/>
          <w:w w:val="80"/>
        </w:rPr>
        <w:t> </w:t>
      </w:r>
      <w:r>
        <w:rPr>
          <w:w w:val="80"/>
        </w:rPr>
        <w:t>a estrutura de</w:t>
      </w:r>
      <w:r>
        <w:rPr>
          <w:spacing w:val="35"/>
        </w:rPr>
        <w:t> </w:t>
      </w:r>
      <w:r>
        <w:rPr>
          <w:w w:val="80"/>
        </w:rPr>
        <w:t>atendimento que</w:t>
      </w:r>
      <w:r>
        <w:rPr>
          <w:spacing w:val="35"/>
        </w:rPr>
        <w:t> </w:t>
      </w:r>
      <w:r>
        <w:rPr>
          <w:w w:val="80"/>
        </w:rPr>
        <w:t>será colocada à disposição</w:t>
      </w:r>
      <w:r>
        <w:rPr>
          <w:spacing w:val="35"/>
        </w:rPr>
        <w:t> </w:t>
      </w:r>
      <w:r>
        <w:rPr>
          <w:w w:val="80"/>
        </w:rPr>
        <w:t>do</w:t>
      </w:r>
      <w:r>
        <w:rPr>
          <w:spacing w:val="35"/>
        </w:rPr>
        <w:t> </w:t>
      </w:r>
      <w:r>
        <w:rPr>
          <w:w w:val="80"/>
        </w:rPr>
        <w:t>CAU/RJ, para atendimento do objeto</w:t>
      </w:r>
      <w:r>
        <w:rPr>
          <w:spacing w:val="1"/>
          <w:w w:val="80"/>
        </w:rPr>
        <w:t> </w:t>
      </w:r>
      <w:r>
        <w:rPr>
          <w:w w:val="90"/>
        </w:rPr>
        <w:t>em</w:t>
      </w:r>
      <w:r>
        <w:rPr>
          <w:spacing w:val="-8"/>
          <w:w w:val="90"/>
        </w:rPr>
        <w:t> </w:t>
      </w:r>
      <w:r>
        <w:rPr>
          <w:w w:val="90"/>
        </w:rPr>
        <w:t>disputa.</w:t>
      </w:r>
    </w:p>
    <w:p>
      <w:pPr>
        <w:pStyle w:val="BodyText"/>
        <w:spacing w:line="242" w:lineRule="auto" w:before="124"/>
        <w:ind w:right="1219"/>
        <w:jc w:val="both"/>
      </w:pPr>
      <w:r>
        <w:rPr>
          <w:w w:val="80"/>
        </w:rPr>
        <w:t>Para efeito de julgamento no quesito 3 (Relatos de Trabalho), a proponente deverá presentar 2 (dois) relatos de</w:t>
      </w:r>
      <w:r>
        <w:rPr>
          <w:spacing w:val="1"/>
          <w:w w:val="80"/>
        </w:rPr>
        <w:t> </w:t>
      </w:r>
      <w:r>
        <w:rPr>
          <w:w w:val="80"/>
        </w:rPr>
        <w:t>campanha de relações públicas</w:t>
      </w:r>
      <w:r>
        <w:rPr>
          <w:spacing w:val="35"/>
        </w:rPr>
        <w:t> </w:t>
      </w:r>
      <w:r>
        <w:rPr>
          <w:w w:val="80"/>
        </w:rPr>
        <w:t>e/ou de assessoria de comunicação, devidamente referendados com assinatura</w:t>
      </w:r>
      <w:r>
        <w:rPr>
          <w:spacing w:val="1"/>
          <w:w w:val="80"/>
        </w:rPr>
        <w:t> </w:t>
      </w:r>
      <w:r>
        <w:rPr>
          <w:w w:val="90"/>
        </w:rPr>
        <w:t>dos</w:t>
      </w:r>
      <w:r>
        <w:rPr>
          <w:spacing w:val="-22"/>
          <w:w w:val="90"/>
        </w:rPr>
        <w:t> </w:t>
      </w:r>
      <w:r>
        <w:rPr>
          <w:w w:val="90"/>
        </w:rPr>
        <w:t>clientes.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>
          <w:w w:val="80"/>
        </w:rPr>
        <w:t>PROPOSTAS</w:t>
      </w:r>
      <w:r>
        <w:rPr>
          <w:spacing w:val="17"/>
          <w:w w:val="80"/>
        </w:rPr>
        <w:t> </w:t>
      </w:r>
      <w:r>
        <w:rPr>
          <w:w w:val="80"/>
        </w:rPr>
        <w:t>TÉCNICAS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-1"/>
          <w:w w:val="80"/>
        </w:rPr>
        <w:t> </w:t>
      </w:r>
      <w:r>
        <w:rPr>
          <w:w w:val="80"/>
        </w:rPr>
        <w:t>JULGAMENTO-</w:t>
      </w:r>
    </w:p>
    <w:p>
      <w:pPr>
        <w:pStyle w:val="BodyText"/>
        <w:spacing w:line="242" w:lineRule="auto" w:before="125"/>
        <w:ind w:right="1217"/>
        <w:jc w:val="both"/>
      </w:pPr>
      <w:r>
        <w:rPr>
          <w:w w:val="85"/>
        </w:rPr>
        <w:t>As informações apresentadas referentes aos quesitos 1, 2, 3 serão analisadas e totalizarão, no máximo, 135</w:t>
      </w:r>
      <w:r>
        <w:rPr>
          <w:spacing w:val="1"/>
          <w:w w:val="85"/>
        </w:rPr>
        <w:t> </w:t>
      </w:r>
      <w:r>
        <w:rPr>
          <w:w w:val="85"/>
        </w:rPr>
        <w:t>(cento e trinta e cinco) pontos. A avaliação técnica consistirá na pontuação dos quesitos e subquesitos que,</w:t>
      </w:r>
      <w:r>
        <w:rPr>
          <w:spacing w:val="1"/>
          <w:w w:val="85"/>
        </w:rPr>
        <w:t> </w:t>
      </w:r>
      <w:r>
        <w:rPr>
          <w:w w:val="80"/>
        </w:rPr>
        <w:t>somados,</w:t>
      </w:r>
      <w:r>
        <w:rPr>
          <w:spacing w:val="-2"/>
          <w:w w:val="80"/>
        </w:rPr>
        <w:t> </w:t>
      </w:r>
      <w:r>
        <w:rPr>
          <w:w w:val="80"/>
        </w:rPr>
        <w:t>determinarão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nota</w:t>
      </w:r>
      <w:r>
        <w:rPr>
          <w:spacing w:val="-5"/>
          <w:w w:val="80"/>
        </w:rPr>
        <w:t> </w:t>
      </w:r>
      <w:r>
        <w:rPr>
          <w:w w:val="80"/>
        </w:rPr>
        <w:t>da</w:t>
      </w:r>
      <w:r>
        <w:rPr>
          <w:spacing w:val="-3"/>
          <w:w w:val="80"/>
        </w:rPr>
        <w:t> </w:t>
      </w:r>
      <w:r>
        <w:rPr>
          <w:w w:val="80"/>
        </w:rPr>
        <w:t>proposta</w:t>
      </w:r>
      <w:r>
        <w:rPr>
          <w:spacing w:val="-2"/>
          <w:w w:val="80"/>
        </w:rPr>
        <w:t> </w:t>
      </w:r>
      <w:r>
        <w:rPr>
          <w:w w:val="80"/>
        </w:rPr>
        <w:t>técnica,</w:t>
      </w:r>
      <w:r>
        <w:rPr>
          <w:spacing w:val="-2"/>
          <w:w w:val="80"/>
        </w:rPr>
        <w:t> </w:t>
      </w:r>
      <w:r>
        <w:rPr>
          <w:w w:val="80"/>
        </w:rPr>
        <w:t>conforme</w:t>
      </w:r>
      <w:r>
        <w:rPr>
          <w:spacing w:val="-5"/>
          <w:w w:val="80"/>
        </w:rPr>
        <w:t> </w:t>
      </w:r>
      <w:r>
        <w:rPr>
          <w:w w:val="80"/>
        </w:rPr>
        <w:t>descrito</w:t>
      </w:r>
      <w:r>
        <w:rPr>
          <w:spacing w:val="-2"/>
          <w:w w:val="80"/>
        </w:rPr>
        <w:t> </w:t>
      </w:r>
      <w:r>
        <w:rPr>
          <w:w w:val="80"/>
        </w:rPr>
        <w:t>abaixo: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cinco)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páginas:</w:t>
      </w:r>
    </w:p>
    <w:p>
      <w:pPr>
        <w:pStyle w:val="BodyText"/>
        <w:spacing w:before="125"/>
        <w:jc w:val="both"/>
      </w:pP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Planejamento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Comunicação</w:t>
      </w:r>
      <w:r>
        <w:rPr>
          <w:spacing w:val="20"/>
          <w:w w:val="80"/>
        </w:rPr>
        <w:t> </w:t>
      </w:r>
      <w:r>
        <w:rPr>
          <w:w w:val="80"/>
        </w:rPr>
        <w:t>será</w:t>
      </w:r>
      <w:r>
        <w:rPr>
          <w:spacing w:val="22"/>
          <w:w w:val="80"/>
        </w:rPr>
        <w:t> </w:t>
      </w:r>
      <w:r>
        <w:rPr>
          <w:w w:val="80"/>
        </w:rPr>
        <w:t>avaliado</w:t>
      </w:r>
      <w:r>
        <w:rPr>
          <w:spacing w:val="20"/>
          <w:w w:val="80"/>
        </w:rPr>
        <w:t> </w:t>
      </w:r>
      <w:r>
        <w:rPr>
          <w:w w:val="80"/>
        </w:rPr>
        <w:t>mediante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somatórias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subquesitos</w:t>
      </w:r>
      <w:r>
        <w:rPr>
          <w:spacing w:val="22"/>
          <w:w w:val="80"/>
        </w:rPr>
        <w:t> </w:t>
      </w:r>
      <w:r>
        <w:rPr>
          <w:w w:val="80"/>
        </w:rPr>
        <w:t>1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2,</w:t>
      </w:r>
      <w:r>
        <w:rPr>
          <w:spacing w:val="20"/>
          <w:w w:val="80"/>
        </w:rPr>
        <w:t> </w:t>
      </w:r>
      <w:r>
        <w:rPr>
          <w:w w:val="80"/>
        </w:rPr>
        <w:t>respectivamente,</w:t>
      </w:r>
    </w:p>
    <w:p>
      <w:pPr>
        <w:spacing w:after="0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  <w:jc w:val="both"/>
      </w:pPr>
      <w:r>
        <w:rPr>
          <w:w w:val="80"/>
        </w:rPr>
        <w:t>Diagnóstico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Situação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estratégia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seguintes</w:t>
      </w:r>
      <w:r>
        <w:rPr>
          <w:spacing w:val="12"/>
          <w:w w:val="80"/>
        </w:rPr>
        <w:t> </w:t>
      </w:r>
      <w:r>
        <w:rPr>
          <w:w w:val="80"/>
        </w:rPr>
        <w:t>critérios:</w:t>
      </w:r>
    </w:p>
    <w:p>
      <w:pPr>
        <w:spacing w:before="11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Subquesito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1: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Diagnóstico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Situação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line="242" w:lineRule="auto" w:before="125"/>
        <w:ind w:right="1230"/>
        <w:jc w:val="both"/>
      </w:pPr>
      <w:r>
        <w:rPr>
          <w:spacing w:val="-1"/>
          <w:w w:val="85"/>
        </w:rPr>
        <w:t>Demonstrar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compreensão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papel</w:t>
      </w:r>
      <w:r>
        <w:rPr>
          <w:spacing w:val="-3"/>
          <w:w w:val="85"/>
        </w:rPr>
        <w:t> </w:t>
      </w:r>
      <w:r>
        <w:rPr>
          <w:w w:val="85"/>
        </w:rPr>
        <w:t>institucional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desafios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CAU/RJ,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3"/>
          <w:w w:val="85"/>
        </w:rPr>
        <w:t> </w:t>
      </w:r>
      <w:r>
        <w:rPr>
          <w:w w:val="85"/>
        </w:rPr>
        <w:t>missão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visão,</w:t>
      </w:r>
      <w:r>
        <w:rPr>
          <w:spacing w:val="-4"/>
          <w:w w:val="85"/>
        </w:rPr>
        <w:t> </w:t>
      </w:r>
      <w:r>
        <w:rPr>
          <w:w w:val="85"/>
        </w:rPr>
        <w:t>assim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sua</w:t>
      </w:r>
      <w:r>
        <w:rPr>
          <w:spacing w:val="-47"/>
          <w:w w:val="85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outras</w:t>
      </w:r>
      <w:r>
        <w:rPr>
          <w:spacing w:val="5"/>
          <w:w w:val="80"/>
        </w:rPr>
        <w:t> </w:t>
      </w:r>
      <w:r>
        <w:rPr>
          <w:w w:val="80"/>
        </w:rPr>
        <w:t>esferas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poder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asociedade.</w:t>
      </w:r>
    </w:p>
    <w:p>
      <w:pPr>
        <w:pStyle w:val="BodyText"/>
        <w:spacing w:line="242" w:lineRule="auto" w:before="121"/>
        <w:ind w:right="1218"/>
        <w:jc w:val="both"/>
      </w:pPr>
      <w:r>
        <w:rPr>
          <w:w w:val="80"/>
        </w:rPr>
        <w:t>Demonstrar a compreensão do potencial e oportunidades para o CAU/RJ, considerando sua atuação junto aos</w:t>
      </w:r>
      <w:r>
        <w:rPr>
          <w:spacing w:val="1"/>
          <w:w w:val="80"/>
        </w:rPr>
        <w:t> </w:t>
      </w:r>
      <w:r>
        <w:rPr>
          <w:w w:val="85"/>
        </w:rPr>
        <w:t>profissionais e às estruturas econômicas e sociais vigentes, envolvendo e mobilizando, para sua execução,</w:t>
      </w:r>
      <w:r>
        <w:rPr>
          <w:spacing w:val="1"/>
          <w:w w:val="85"/>
        </w:rPr>
        <w:t> </w:t>
      </w:r>
      <w:r>
        <w:rPr>
          <w:w w:val="90"/>
        </w:rPr>
        <w:t>diferentes</w:t>
      </w:r>
      <w:r>
        <w:rPr>
          <w:spacing w:val="-4"/>
          <w:w w:val="90"/>
        </w:rPr>
        <w:t> </w:t>
      </w:r>
      <w:r>
        <w:rPr>
          <w:w w:val="90"/>
        </w:rPr>
        <w:t>atores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ferramentas.</w:t>
      </w:r>
    </w:p>
    <w:p>
      <w:pPr>
        <w:pStyle w:val="BodyText"/>
        <w:spacing w:line="244" w:lineRule="auto" w:before="122"/>
        <w:ind w:right="1220"/>
        <w:jc w:val="both"/>
      </w:pPr>
      <w:r>
        <w:rPr>
          <w:spacing w:val="-2"/>
          <w:w w:val="85"/>
        </w:rPr>
        <w:t>Demonstrar a capacidade </w:t>
      </w:r>
      <w:r>
        <w:rPr>
          <w:spacing w:val="-1"/>
          <w:w w:val="85"/>
        </w:rPr>
        <w:t>de avaliação de experiências similares e de aproveitamento desses exemplos para o</w:t>
      </w:r>
      <w:r>
        <w:rPr>
          <w:spacing w:val="-47"/>
          <w:w w:val="85"/>
        </w:rPr>
        <w:t> </w:t>
      </w:r>
      <w:r>
        <w:rPr>
          <w:w w:val="90"/>
        </w:rPr>
        <w:t>planejamento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comunicação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26"/>
          <w:w w:val="90"/>
        </w:rPr>
        <w:t> </w:t>
      </w:r>
      <w:r>
        <w:rPr>
          <w:w w:val="90"/>
        </w:rPr>
        <w:t>discussão.</w:t>
      </w:r>
    </w:p>
    <w:p>
      <w:pPr>
        <w:pStyle w:val="BodyText"/>
        <w:spacing w:before="119"/>
        <w:jc w:val="both"/>
      </w:pPr>
      <w:r>
        <w:rPr>
          <w:w w:val="80"/>
        </w:rPr>
        <w:t>Demonstrar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compreensão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relação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CAU/RJ,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seus</w:t>
      </w:r>
      <w:r>
        <w:rPr>
          <w:spacing w:val="14"/>
          <w:w w:val="80"/>
        </w:rPr>
        <w:t> </w:t>
      </w:r>
      <w:r>
        <w:rPr>
          <w:w w:val="80"/>
        </w:rPr>
        <w:t>diversos</w:t>
      </w:r>
      <w:r>
        <w:rPr>
          <w:spacing w:val="-14"/>
          <w:w w:val="80"/>
        </w:rPr>
        <w:t> </w:t>
      </w:r>
      <w:r>
        <w:rPr>
          <w:w w:val="80"/>
        </w:rPr>
        <w:t>públicos-alvo.</w:t>
      </w:r>
    </w:p>
    <w:p>
      <w:pPr>
        <w:pStyle w:val="Heading1"/>
        <w:spacing w:before="119"/>
        <w:jc w:val="both"/>
      </w:pPr>
      <w:r>
        <w:rPr>
          <w:w w:val="80"/>
        </w:rPr>
        <w:t>Parâmetros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Avaliação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Subquesito</w:t>
      </w:r>
      <w:r>
        <w:rPr>
          <w:spacing w:val="13"/>
          <w:w w:val="80"/>
        </w:rPr>
        <w:t> </w:t>
      </w:r>
      <w:r>
        <w:rPr>
          <w:w w:val="80"/>
        </w:rPr>
        <w:t>1:</w:t>
      </w:r>
    </w:p>
    <w:p>
      <w:pPr>
        <w:pStyle w:val="BodyText"/>
        <w:spacing w:before="123"/>
        <w:jc w:val="both"/>
      </w:pP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julgamento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subquesito</w:t>
      </w:r>
      <w:r>
        <w:rPr>
          <w:spacing w:val="9"/>
          <w:w w:val="80"/>
        </w:rPr>
        <w:t> </w:t>
      </w:r>
      <w:r>
        <w:rPr>
          <w:w w:val="80"/>
        </w:rPr>
        <w:t>1,</w:t>
      </w:r>
      <w:r>
        <w:rPr>
          <w:spacing w:val="4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considerados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parâmetros:</w:t>
      </w:r>
    </w:p>
    <w:p>
      <w:pPr>
        <w:pStyle w:val="ListParagraph"/>
        <w:numPr>
          <w:ilvl w:val="0"/>
          <w:numId w:val="40"/>
        </w:numPr>
        <w:tabs>
          <w:tab w:pos="349" w:val="left" w:leader="none"/>
        </w:tabs>
        <w:spacing w:line="244" w:lineRule="auto" w:before="123" w:after="0"/>
        <w:ind w:left="118" w:right="1230" w:firstLine="0"/>
        <w:jc w:val="both"/>
        <w:rPr>
          <w:sz w:val="22"/>
        </w:rPr>
      </w:pPr>
      <w:r>
        <w:rPr>
          <w:w w:val="85"/>
          <w:sz w:val="22"/>
        </w:rPr>
        <w:t>Compreensão do papel institucional e desafios do CAU/RJ, assim como sua relação com outras esferas 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sociedade;</w:t>
      </w:r>
    </w:p>
    <w:p>
      <w:pPr>
        <w:pStyle w:val="ListParagraph"/>
        <w:numPr>
          <w:ilvl w:val="0"/>
          <w:numId w:val="40"/>
        </w:numPr>
        <w:tabs>
          <w:tab w:pos="335" w:val="left" w:leader="none"/>
        </w:tabs>
        <w:spacing w:line="242" w:lineRule="auto" w:before="118" w:after="0"/>
        <w:ind w:left="118" w:right="1226" w:firstLine="0"/>
        <w:jc w:val="both"/>
        <w:rPr>
          <w:sz w:val="22"/>
        </w:rPr>
      </w:pPr>
      <w:r>
        <w:rPr>
          <w:w w:val="80"/>
          <w:sz w:val="22"/>
        </w:rPr>
        <w:t>Compreensão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potencial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oportunidades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às estruturas econômicas e sociais vigentes, envolvendo e mobilizando, para sua execução, diferentes atores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ferramentas;</w:t>
      </w:r>
    </w:p>
    <w:p>
      <w:pPr>
        <w:pStyle w:val="ListParagraph"/>
        <w:numPr>
          <w:ilvl w:val="0"/>
          <w:numId w:val="40"/>
        </w:numPr>
        <w:tabs>
          <w:tab w:pos="402" w:val="left" w:leader="none"/>
        </w:tabs>
        <w:spacing w:line="242" w:lineRule="auto" w:before="122" w:after="0"/>
        <w:ind w:left="118" w:right="1229" w:firstLine="0"/>
        <w:jc w:val="both"/>
        <w:rPr>
          <w:sz w:val="22"/>
        </w:rPr>
      </w:pPr>
      <w:r>
        <w:rPr>
          <w:w w:val="85"/>
          <w:sz w:val="22"/>
        </w:rPr>
        <w:t>Capacidade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experiências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similares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aproveitamento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desses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exemplos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planejamento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discussão;</w:t>
      </w:r>
    </w:p>
    <w:p>
      <w:pPr>
        <w:pStyle w:val="ListParagraph"/>
        <w:numPr>
          <w:ilvl w:val="0"/>
          <w:numId w:val="40"/>
        </w:numPr>
        <w:tabs>
          <w:tab w:pos="331" w:val="left" w:leader="none"/>
        </w:tabs>
        <w:spacing w:line="357" w:lineRule="auto" w:before="123" w:after="0"/>
        <w:ind w:left="118" w:right="4432" w:firstLine="0"/>
        <w:jc w:val="left"/>
        <w:rPr>
          <w:sz w:val="22"/>
        </w:rPr>
      </w:pPr>
      <w:r>
        <w:rPr>
          <w:w w:val="80"/>
          <w:sz w:val="22"/>
        </w:rPr>
        <w:t>Compreensão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diversos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públicos-alvo.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atribuídas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julgador:</w:t>
      </w:r>
    </w:p>
    <w:p>
      <w:pPr>
        <w:pStyle w:val="BodyText"/>
        <w:spacing w:line="357" w:lineRule="auto" w:before="2"/>
        <w:ind w:right="7050"/>
      </w:pPr>
      <w:r>
        <w:rPr>
          <w:w w:val="85"/>
        </w:rPr>
        <w:t>Atende integralmente – 15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9"/>
          <w:w w:val="80"/>
        </w:rPr>
        <w:t> </w:t>
      </w:r>
      <w:r>
        <w:rPr>
          <w:w w:val="80"/>
        </w:rPr>
        <w:t>quase</w:t>
      </w:r>
      <w:r>
        <w:rPr>
          <w:spacing w:val="19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totalidade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12</w:t>
      </w:r>
      <w:r>
        <w:rPr>
          <w:spacing w:val="20"/>
          <w:w w:val="80"/>
        </w:rPr>
        <w:t> </w:t>
      </w:r>
      <w:r>
        <w:rPr>
          <w:w w:val="80"/>
        </w:rPr>
        <w:t>pontos</w:t>
      </w:r>
      <w:r>
        <w:rPr>
          <w:spacing w:val="-43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7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6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0"/>
          <w:w w:val="80"/>
        </w:rPr>
        <w:t> </w:t>
      </w:r>
      <w:r>
        <w:rPr>
          <w:w w:val="80"/>
        </w:rPr>
        <w:t>Máxima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Subquesito</w:t>
      </w:r>
      <w:r>
        <w:rPr>
          <w:spacing w:val="12"/>
          <w:w w:val="80"/>
        </w:rPr>
        <w:t> </w:t>
      </w:r>
      <w:r>
        <w:rPr>
          <w:w w:val="80"/>
        </w:rPr>
        <w:t>1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Diagnóstico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Situação:</w:t>
      </w:r>
      <w:r>
        <w:rPr>
          <w:spacing w:val="15"/>
          <w:w w:val="80"/>
        </w:rPr>
        <w:t> </w:t>
      </w:r>
      <w:r>
        <w:rPr>
          <w:w w:val="80"/>
        </w:rPr>
        <w:t>60</w:t>
      </w:r>
      <w:r>
        <w:rPr>
          <w:spacing w:val="7"/>
          <w:w w:val="80"/>
        </w:rPr>
        <w:t> </w:t>
      </w:r>
      <w:r>
        <w:rPr>
          <w:w w:val="80"/>
        </w:rPr>
        <w:t>pontos</w:t>
      </w:r>
    </w:p>
    <w:p>
      <w:pPr>
        <w:spacing w:before="12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Subquesito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2: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Estratégia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1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Comunicação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line="242" w:lineRule="auto" w:before="122"/>
        <w:ind w:right="1218"/>
        <w:jc w:val="both"/>
      </w:pPr>
      <w:r>
        <w:rPr>
          <w:w w:val="85"/>
        </w:rPr>
        <w:t>Frente ao diagnóstico realizado, apresentar soluções de comunicação e de mobilização dos diferentes atores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envolvidos para a maximização da exposição do CAU/RJ, no alcance </w:t>
      </w:r>
      <w:r>
        <w:rPr>
          <w:w w:val="85"/>
        </w:rPr>
        <w:t>de seus objetivos nessa fase. O trabalho</w:t>
      </w:r>
      <w:r>
        <w:rPr>
          <w:spacing w:val="-47"/>
          <w:w w:val="85"/>
        </w:rPr>
        <w:t> </w:t>
      </w:r>
      <w:r>
        <w:rPr>
          <w:w w:val="80"/>
        </w:rPr>
        <w:t>deverá</w:t>
      </w:r>
      <w:r>
        <w:rPr>
          <w:spacing w:val="5"/>
          <w:w w:val="80"/>
        </w:rPr>
        <w:t> </w:t>
      </w:r>
      <w:r>
        <w:rPr>
          <w:w w:val="80"/>
        </w:rPr>
        <w:t>explicitar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fazer</w:t>
      </w:r>
      <w:r>
        <w:rPr>
          <w:spacing w:val="6"/>
          <w:w w:val="80"/>
        </w:rPr>
        <w:t> </w:t>
      </w:r>
      <w:r>
        <w:rPr>
          <w:w w:val="80"/>
        </w:rPr>
        <w:t>uso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rol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ferramentas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moderna</w:t>
      </w:r>
      <w:r>
        <w:rPr>
          <w:spacing w:val="6"/>
          <w:w w:val="80"/>
        </w:rPr>
        <w:t> </w:t>
      </w:r>
      <w:r>
        <w:rPr>
          <w:w w:val="80"/>
        </w:rPr>
        <w:t>comunicação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relações</w:t>
      </w:r>
      <w:r>
        <w:rPr>
          <w:spacing w:val="-3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spacing w:line="242" w:lineRule="auto" w:before="124"/>
        <w:ind w:right="1223"/>
        <w:jc w:val="both"/>
      </w:pPr>
      <w:r>
        <w:rPr>
          <w:w w:val="85"/>
        </w:rPr>
        <w:t>Serão avaliadas a acuidade na compreensão e a pertinência das soluções propostas a partir dos seguintes</w:t>
      </w:r>
      <w:r>
        <w:rPr>
          <w:spacing w:val="1"/>
          <w:w w:val="85"/>
        </w:rPr>
        <w:t> </w:t>
      </w:r>
      <w:r>
        <w:rPr>
          <w:w w:val="90"/>
        </w:rPr>
        <w:t>critérios:</w:t>
      </w:r>
    </w:p>
    <w:p>
      <w:pPr>
        <w:pStyle w:val="BodyText"/>
        <w:spacing w:line="357" w:lineRule="auto" w:before="121"/>
        <w:ind w:right="1410"/>
        <w:jc w:val="both"/>
      </w:pPr>
      <w:r>
        <w:rPr>
          <w:w w:val="80"/>
        </w:rPr>
        <w:t>Entendimento do problema apresentado no briefing e da característica do CAU/RJ, seus diferenciais e atuação.</w:t>
      </w:r>
      <w:r>
        <w:rPr>
          <w:spacing w:val="1"/>
          <w:w w:val="80"/>
        </w:rPr>
        <w:t> </w:t>
      </w:r>
      <w:r>
        <w:rPr>
          <w:w w:val="80"/>
        </w:rPr>
        <w:t>Estratégias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mobilização dos</w:t>
      </w:r>
      <w:r>
        <w:rPr>
          <w:spacing w:val="7"/>
          <w:w w:val="80"/>
        </w:rPr>
        <w:t> </w:t>
      </w:r>
      <w:r>
        <w:rPr>
          <w:w w:val="80"/>
        </w:rPr>
        <w:t>atores</w:t>
      </w:r>
      <w:r>
        <w:rPr>
          <w:spacing w:val="5"/>
          <w:w w:val="80"/>
        </w:rPr>
        <w:t> </w:t>
      </w:r>
      <w:r>
        <w:rPr>
          <w:w w:val="80"/>
        </w:rPr>
        <w:t>envolvidos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sua</w:t>
      </w:r>
      <w:r>
        <w:rPr>
          <w:spacing w:val="2"/>
          <w:w w:val="80"/>
        </w:rPr>
        <w:t> </w:t>
      </w:r>
      <w:r>
        <w:rPr>
          <w:w w:val="80"/>
        </w:rPr>
        <w:t>relação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CAU/RJ.</w:t>
      </w:r>
    </w:p>
    <w:p>
      <w:pPr>
        <w:pStyle w:val="Heading1"/>
        <w:spacing w:line="252" w:lineRule="exact"/>
        <w:jc w:val="both"/>
      </w:pPr>
      <w:r>
        <w:rPr>
          <w:w w:val="80"/>
        </w:rPr>
        <w:t>Parâmetros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Avaliação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Subquesito</w:t>
      </w:r>
      <w:r>
        <w:rPr>
          <w:spacing w:val="13"/>
          <w:w w:val="80"/>
        </w:rPr>
        <w:t> </w:t>
      </w:r>
      <w:r>
        <w:rPr>
          <w:w w:val="80"/>
        </w:rPr>
        <w:t>2:</w:t>
      </w:r>
    </w:p>
    <w:p>
      <w:pPr>
        <w:pStyle w:val="BodyText"/>
        <w:spacing w:before="125"/>
      </w:pP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julgamento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subquesito</w:t>
      </w:r>
      <w:r>
        <w:rPr>
          <w:spacing w:val="9"/>
          <w:w w:val="80"/>
        </w:rPr>
        <w:t> </w:t>
      </w:r>
      <w:r>
        <w:rPr>
          <w:w w:val="80"/>
        </w:rPr>
        <w:t>2,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considerados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parâmetros:</w:t>
      </w:r>
    </w:p>
    <w:p>
      <w:pPr>
        <w:pStyle w:val="ListParagraph"/>
        <w:numPr>
          <w:ilvl w:val="0"/>
          <w:numId w:val="41"/>
        </w:numPr>
        <w:tabs>
          <w:tab w:pos="331" w:val="left" w:leader="none"/>
        </w:tabs>
        <w:spacing w:line="240" w:lineRule="auto" w:before="123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Entendimento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briefing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característica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diferenciais;</w:t>
      </w:r>
    </w:p>
    <w:p>
      <w:pPr>
        <w:pStyle w:val="ListParagraph"/>
        <w:numPr>
          <w:ilvl w:val="0"/>
          <w:numId w:val="41"/>
        </w:numPr>
        <w:tabs>
          <w:tab w:pos="354" w:val="left" w:leader="none"/>
        </w:tabs>
        <w:spacing w:line="242" w:lineRule="auto" w:before="123" w:after="0"/>
        <w:ind w:left="118" w:right="1226" w:firstLine="0"/>
        <w:jc w:val="left"/>
        <w:rPr>
          <w:sz w:val="22"/>
        </w:rPr>
      </w:pPr>
      <w:r>
        <w:rPr>
          <w:spacing w:val="-1"/>
          <w:w w:val="85"/>
          <w:sz w:val="22"/>
        </w:rPr>
        <w:t>Riqueza </w:t>
      </w:r>
      <w:r>
        <w:rPr>
          <w:w w:val="85"/>
          <w:sz w:val="22"/>
        </w:rPr>
        <w:t>e alcance do planejamento estratégico, bem como a efetividade do planejamento de comunicação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integrada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face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fixados;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328" w:val="left" w:leader="none"/>
        </w:tabs>
        <w:spacing w:line="242" w:lineRule="auto" w:before="104" w:after="0"/>
        <w:ind w:left="118" w:right="1227" w:firstLine="0"/>
        <w:jc w:val="left"/>
        <w:rPr>
          <w:sz w:val="22"/>
        </w:rPr>
      </w:pPr>
      <w:r>
        <w:rPr>
          <w:w w:val="80"/>
          <w:sz w:val="22"/>
        </w:rPr>
        <w:t>Estratégias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mobilização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 atores envolvidos no processo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relação com o CAU/RJ.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serem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atribuídas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julgador:</w:t>
      </w:r>
    </w:p>
    <w:p>
      <w:pPr>
        <w:pStyle w:val="BodyText"/>
        <w:spacing w:line="357" w:lineRule="auto" w:before="123"/>
        <w:ind w:right="7050"/>
      </w:pPr>
      <w:r>
        <w:rPr>
          <w:w w:val="85"/>
        </w:rPr>
        <w:t>Atende integralmente – 15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9"/>
          <w:w w:val="80"/>
        </w:rPr>
        <w:t> </w:t>
      </w:r>
      <w:r>
        <w:rPr>
          <w:w w:val="80"/>
        </w:rPr>
        <w:t>quase</w:t>
      </w:r>
      <w:r>
        <w:rPr>
          <w:spacing w:val="19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totalidade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12</w:t>
      </w:r>
      <w:r>
        <w:rPr>
          <w:spacing w:val="20"/>
          <w:w w:val="80"/>
        </w:rPr>
        <w:t> </w:t>
      </w:r>
      <w:r>
        <w:rPr>
          <w:w w:val="80"/>
        </w:rPr>
        <w:t>pontos</w:t>
      </w:r>
      <w:r>
        <w:rPr>
          <w:spacing w:val="-43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7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3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1"/>
          <w:w w:val="80"/>
        </w:rPr>
        <w:t> </w:t>
      </w:r>
      <w:r>
        <w:rPr>
          <w:w w:val="80"/>
        </w:rPr>
        <w:t>Máxima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Subquesito</w:t>
      </w:r>
      <w:r>
        <w:rPr>
          <w:spacing w:val="12"/>
          <w:w w:val="80"/>
        </w:rPr>
        <w:t> </w:t>
      </w:r>
      <w:r>
        <w:rPr>
          <w:w w:val="80"/>
        </w:rPr>
        <w:t>2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Estratégia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Comunicação:</w:t>
      </w:r>
      <w:r>
        <w:rPr>
          <w:spacing w:val="9"/>
          <w:w w:val="80"/>
        </w:rPr>
        <w:t> </w:t>
      </w:r>
      <w:r>
        <w:rPr>
          <w:w w:val="80"/>
        </w:rPr>
        <w:t>45</w:t>
      </w:r>
      <w:r>
        <w:rPr>
          <w:spacing w:val="11"/>
          <w:w w:val="80"/>
        </w:rPr>
        <w:t> </w:t>
      </w:r>
      <w:r>
        <w:rPr>
          <w:w w:val="80"/>
        </w:rPr>
        <w:t>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CAPACIDADE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ATENDIMENTO: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depáginas</w:t>
      </w:r>
    </w:p>
    <w:p>
      <w:pPr>
        <w:pStyle w:val="BodyText"/>
        <w:spacing w:before="122"/>
      </w:pPr>
      <w:r>
        <w:rPr>
          <w:w w:val="80"/>
        </w:rPr>
        <w:t>Serão</w:t>
      </w:r>
      <w:r>
        <w:rPr>
          <w:spacing w:val="6"/>
          <w:w w:val="80"/>
        </w:rPr>
        <w:t> </w:t>
      </w:r>
      <w:r>
        <w:rPr>
          <w:w w:val="80"/>
        </w:rPr>
        <w:t>avaliados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processo,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prontidão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estrutura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atendimento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demanda</w:t>
      </w:r>
      <w:r>
        <w:rPr>
          <w:spacing w:val="8"/>
          <w:w w:val="80"/>
        </w:rPr>
        <w:t> </w:t>
      </w:r>
      <w:r>
        <w:rPr>
          <w:w w:val="80"/>
        </w:rPr>
        <w:t>formulada.</w:t>
      </w:r>
    </w:p>
    <w:p>
      <w:pPr>
        <w:pStyle w:val="BodyText"/>
        <w:spacing w:line="242" w:lineRule="auto" w:before="123"/>
        <w:ind w:right="1244"/>
      </w:pPr>
      <w:r>
        <w:rPr>
          <w:w w:val="80"/>
        </w:rPr>
        <w:t>As</w:t>
      </w:r>
      <w:r>
        <w:rPr>
          <w:spacing w:val="19"/>
          <w:w w:val="80"/>
        </w:rPr>
        <w:t> </w:t>
      </w:r>
      <w:r>
        <w:rPr>
          <w:w w:val="80"/>
        </w:rPr>
        <w:t>Licitantes</w:t>
      </w:r>
      <w:r>
        <w:rPr>
          <w:spacing w:val="20"/>
          <w:w w:val="80"/>
        </w:rPr>
        <w:t> </w:t>
      </w:r>
      <w:r>
        <w:rPr>
          <w:w w:val="80"/>
        </w:rPr>
        <w:t>deverão</w:t>
      </w:r>
      <w:r>
        <w:rPr>
          <w:spacing w:val="19"/>
          <w:w w:val="80"/>
        </w:rPr>
        <w:t> </w:t>
      </w:r>
      <w:r>
        <w:rPr>
          <w:w w:val="80"/>
        </w:rPr>
        <w:t>apresentar</w:t>
      </w:r>
      <w:r>
        <w:rPr>
          <w:spacing w:val="19"/>
          <w:w w:val="80"/>
        </w:rPr>
        <w:t> </w:t>
      </w:r>
      <w:r>
        <w:rPr>
          <w:w w:val="80"/>
        </w:rPr>
        <w:t>declaração</w:t>
      </w:r>
      <w:r>
        <w:rPr>
          <w:spacing w:val="16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qual</w:t>
      </w:r>
      <w:r>
        <w:rPr>
          <w:spacing w:val="20"/>
          <w:w w:val="80"/>
        </w:rPr>
        <w:t> </w:t>
      </w:r>
      <w:r>
        <w:rPr>
          <w:w w:val="80"/>
        </w:rPr>
        <w:t>demonstrem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estrutura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atendimento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será</w:t>
      </w:r>
      <w:r>
        <w:rPr>
          <w:spacing w:val="18"/>
          <w:w w:val="80"/>
        </w:rPr>
        <w:t> </w:t>
      </w:r>
      <w:r>
        <w:rPr>
          <w:w w:val="80"/>
        </w:rPr>
        <w:t>colocada</w:t>
      </w:r>
      <w:r>
        <w:rPr>
          <w:spacing w:val="1"/>
          <w:w w:val="8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disposição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spacing w:before="121"/>
      </w:pP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comprovação</w:t>
      </w:r>
      <w:r>
        <w:rPr>
          <w:spacing w:val="12"/>
          <w:w w:val="80"/>
        </w:rPr>
        <w:t> </w:t>
      </w:r>
      <w:r>
        <w:rPr>
          <w:w w:val="80"/>
        </w:rPr>
        <w:t>referente</w:t>
      </w:r>
      <w:r>
        <w:rPr>
          <w:spacing w:val="12"/>
          <w:w w:val="80"/>
        </w:rPr>
        <w:t> </w:t>
      </w:r>
      <w:r>
        <w:rPr>
          <w:w w:val="80"/>
        </w:rPr>
        <w:t>à</w:t>
      </w:r>
      <w:r>
        <w:rPr>
          <w:spacing w:val="13"/>
          <w:w w:val="80"/>
        </w:rPr>
        <w:t> </w:t>
      </w:r>
      <w:r>
        <w:rPr>
          <w:w w:val="80"/>
        </w:rPr>
        <w:t>Capacidade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Atendimento</w:t>
      </w:r>
      <w:r>
        <w:rPr>
          <w:spacing w:val="12"/>
          <w:w w:val="80"/>
        </w:rPr>
        <w:t> </w:t>
      </w:r>
      <w:r>
        <w:rPr>
          <w:w w:val="80"/>
        </w:rPr>
        <w:t>poderá</w:t>
      </w:r>
      <w:r>
        <w:rPr>
          <w:spacing w:val="13"/>
          <w:w w:val="80"/>
        </w:rPr>
        <w:t> </w:t>
      </w:r>
      <w:r>
        <w:rPr>
          <w:w w:val="80"/>
        </w:rPr>
        <w:t>referir-se</w:t>
      </w:r>
      <w:r>
        <w:rPr>
          <w:spacing w:val="12"/>
          <w:w w:val="80"/>
        </w:rPr>
        <w:t> </w:t>
      </w:r>
      <w:r>
        <w:rPr>
          <w:w w:val="80"/>
        </w:rPr>
        <w:t>à</w:t>
      </w:r>
      <w:r>
        <w:rPr>
          <w:spacing w:val="10"/>
          <w:w w:val="80"/>
        </w:rPr>
        <w:t> </w:t>
      </w:r>
      <w:r>
        <w:rPr>
          <w:w w:val="80"/>
        </w:rPr>
        <w:t>Licitante,</w:t>
      </w:r>
      <w:r>
        <w:rPr>
          <w:spacing w:val="10"/>
          <w:w w:val="80"/>
        </w:rPr>
        <w:t> </w:t>
      </w:r>
      <w:r>
        <w:rPr>
          <w:w w:val="80"/>
        </w:rPr>
        <w:t>sede,</w:t>
      </w:r>
      <w:r>
        <w:rPr>
          <w:spacing w:val="12"/>
          <w:w w:val="80"/>
        </w:rPr>
        <w:t> </w:t>
      </w:r>
      <w:r>
        <w:rPr>
          <w:w w:val="80"/>
        </w:rPr>
        <w:t>filiais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sucursais.</w:t>
      </w:r>
    </w:p>
    <w:p>
      <w:pPr>
        <w:pStyle w:val="Heading1"/>
        <w:spacing w:before="122"/>
      </w:pPr>
      <w:r>
        <w:rPr>
          <w:w w:val="80"/>
        </w:rPr>
        <w:t>Parâmetros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Avaliação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Quesito</w:t>
      </w:r>
      <w:r>
        <w:rPr>
          <w:spacing w:val="11"/>
          <w:w w:val="80"/>
        </w:rPr>
        <w:t> </w:t>
      </w:r>
      <w:r>
        <w:rPr>
          <w:w w:val="80"/>
        </w:rPr>
        <w:t>2:</w:t>
      </w:r>
    </w:p>
    <w:p>
      <w:pPr>
        <w:pStyle w:val="BodyText"/>
        <w:spacing w:line="242" w:lineRule="auto" w:before="123"/>
        <w:ind w:right="1219"/>
      </w:pPr>
      <w:r>
        <w:rPr>
          <w:w w:val="85"/>
        </w:rPr>
        <w:t>Para o julgamento do quesito 2, serão considerados o seguinte parâmetro: a) Porte e diferenciais da empresa</w:t>
      </w:r>
      <w:r>
        <w:rPr>
          <w:spacing w:val="-47"/>
          <w:w w:val="85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relação</w:t>
      </w:r>
      <w:r>
        <w:rPr>
          <w:spacing w:val="9"/>
          <w:w w:val="80"/>
        </w:rPr>
        <w:t> </w:t>
      </w:r>
      <w:r>
        <w:rPr>
          <w:w w:val="80"/>
        </w:rPr>
        <w:t>às</w:t>
      </w:r>
      <w:r>
        <w:rPr>
          <w:spacing w:val="10"/>
          <w:w w:val="80"/>
        </w:rPr>
        <w:t> </w:t>
      </w:r>
      <w:r>
        <w:rPr>
          <w:w w:val="80"/>
        </w:rPr>
        <w:t>necessidades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CAU/RJ;</w:t>
      </w:r>
      <w:r>
        <w:rPr>
          <w:spacing w:val="9"/>
          <w:w w:val="80"/>
        </w:rPr>
        <w:t> </w:t>
      </w:r>
      <w:r>
        <w:rPr>
          <w:w w:val="80"/>
        </w:rPr>
        <w:t>Capacitação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equipe</w:t>
      </w:r>
      <w:r>
        <w:rPr>
          <w:spacing w:val="-14"/>
          <w:w w:val="80"/>
        </w:rPr>
        <w:t> </w:t>
      </w:r>
      <w:r>
        <w:rPr>
          <w:w w:val="80"/>
        </w:rPr>
        <w:t>técnica;</w:t>
      </w:r>
      <w:r>
        <w:rPr>
          <w:spacing w:val="9"/>
          <w:w w:val="80"/>
        </w:rPr>
        <w:t> </w:t>
      </w:r>
      <w:r>
        <w:rPr>
          <w:w w:val="80"/>
        </w:rPr>
        <w:t>Estrutura</w:t>
      </w:r>
      <w:r>
        <w:rPr>
          <w:spacing w:val="9"/>
          <w:w w:val="80"/>
        </w:rPr>
        <w:t> </w:t>
      </w:r>
      <w:r>
        <w:rPr>
          <w:w w:val="80"/>
        </w:rPr>
        <w:t>física</w:t>
      </w:r>
      <w:r>
        <w:rPr>
          <w:spacing w:val="-4"/>
          <w:w w:val="80"/>
        </w:rPr>
        <w:t> </w:t>
      </w:r>
      <w:r>
        <w:rPr>
          <w:w w:val="80"/>
        </w:rPr>
        <w:t>existente.</w:t>
      </w:r>
    </w:p>
    <w:p>
      <w:pPr>
        <w:pStyle w:val="BodyText"/>
        <w:spacing w:before="121"/>
      </w:pPr>
      <w:r>
        <w:rPr>
          <w:w w:val="80"/>
        </w:rPr>
        <w:t>Notas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atribuídas</w:t>
      </w:r>
      <w:r>
        <w:rPr>
          <w:spacing w:val="12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julgador:</w:t>
      </w:r>
    </w:p>
    <w:p>
      <w:pPr>
        <w:pStyle w:val="BodyText"/>
        <w:spacing w:line="360" w:lineRule="auto" w:before="123"/>
        <w:ind w:right="7050"/>
      </w:pPr>
      <w:r>
        <w:rPr>
          <w:spacing w:val="-1"/>
          <w:w w:val="85"/>
        </w:rPr>
        <w:t>Atende </w:t>
      </w:r>
      <w:r>
        <w:rPr>
          <w:w w:val="85"/>
        </w:rPr>
        <w:t>integralmente – 10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8"/>
          <w:w w:val="80"/>
        </w:rPr>
        <w:t> </w:t>
      </w:r>
      <w:r>
        <w:rPr>
          <w:w w:val="80"/>
        </w:rPr>
        <w:t>quase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totalidade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8</w:t>
      </w:r>
      <w:r>
        <w:rPr>
          <w:spacing w:val="18"/>
          <w:w w:val="80"/>
        </w:rPr>
        <w:t> </w:t>
      </w:r>
      <w:r>
        <w:rPr>
          <w:w w:val="80"/>
        </w:rPr>
        <w:t>pontos</w:t>
      </w:r>
      <w:r>
        <w:rPr>
          <w:spacing w:val="-44"/>
          <w:w w:val="80"/>
        </w:rPr>
        <w:t> </w:t>
      </w:r>
      <w:r>
        <w:rPr>
          <w:w w:val="80"/>
        </w:rPr>
        <w:t>Atende</w:t>
      </w:r>
      <w:r>
        <w:rPr>
          <w:spacing w:val="8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5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line="247" w:lineRule="exact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7"/>
          <w:w w:val="80"/>
        </w:rPr>
        <w:t> </w:t>
      </w:r>
      <w:r>
        <w:rPr>
          <w:w w:val="80"/>
        </w:rPr>
        <w:t>Máxima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quesito</w:t>
      </w:r>
      <w:r>
        <w:rPr>
          <w:spacing w:val="15"/>
          <w:w w:val="80"/>
        </w:rPr>
        <w:t> </w:t>
      </w:r>
      <w:r>
        <w:rPr>
          <w:w w:val="80"/>
        </w:rPr>
        <w:t>2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Capacidade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Atendimento:</w:t>
      </w:r>
      <w:r>
        <w:rPr>
          <w:spacing w:val="18"/>
          <w:w w:val="80"/>
        </w:rPr>
        <w:t> </w:t>
      </w:r>
      <w:r>
        <w:rPr>
          <w:w w:val="80"/>
        </w:rPr>
        <w:t>10pontos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RELATOS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dosrelatos</w:t>
      </w:r>
    </w:p>
    <w:p>
      <w:pPr>
        <w:pStyle w:val="BodyText"/>
        <w:spacing w:line="242" w:lineRule="auto" w:before="125"/>
        <w:ind w:right="1218"/>
        <w:jc w:val="both"/>
      </w:pPr>
      <w:r>
        <w:rPr>
          <w:w w:val="85"/>
        </w:rPr>
        <w:t>Para o julgamento do quesito 3 serão avaliados 02 (dois) relatos de campanhas de relações públicas e</w:t>
      </w:r>
      <w:r>
        <w:rPr>
          <w:spacing w:val="1"/>
          <w:w w:val="85"/>
        </w:rPr>
        <w:t> </w:t>
      </w:r>
      <w:r>
        <w:rPr>
          <w:w w:val="80"/>
        </w:rPr>
        <w:t>comunicação</w:t>
      </w:r>
      <w:r>
        <w:rPr>
          <w:spacing w:val="25"/>
          <w:w w:val="80"/>
        </w:rPr>
        <w:t> </w:t>
      </w:r>
      <w:r>
        <w:rPr>
          <w:w w:val="80"/>
        </w:rPr>
        <w:t>coorporativa</w:t>
      </w:r>
      <w:r>
        <w:rPr>
          <w:spacing w:val="25"/>
          <w:w w:val="80"/>
        </w:rPr>
        <w:t> </w:t>
      </w:r>
      <w:r>
        <w:rPr>
          <w:w w:val="80"/>
        </w:rPr>
        <w:t>realizados</w:t>
      </w:r>
      <w:r>
        <w:rPr>
          <w:spacing w:val="27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clientes,</w:t>
      </w:r>
      <w:r>
        <w:rPr>
          <w:spacing w:val="25"/>
          <w:w w:val="80"/>
        </w:rPr>
        <w:t> </w:t>
      </w:r>
      <w:r>
        <w:rPr>
          <w:w w:val="80"/>
        </w:rPr>
        <w:t>pessoas</w:t>
      </w:r>
      <w:r>
        <w:rPr>
          <w:spacing w:val="23"/>
          <w:w w:val="80"/>
        </w:rPr>
        <w:t> </w:t>
      </w:r>
      <w:r>
        <w:rPr>
          <w:w w:val="80"/>
        </w:rPr>
        <w:t>físicas</w:t>
      </w:r>
      <w:r>
        <w:rPr>
          <w:spacing w:val="27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jurídicas,</w:t>
      </w:r>
      <w:r>
        <w:rPr>
          <w:spacing w:val="25"/>
          <w:w w:val="80"/>
        </w:rPr>
        <w:t> </w:t>
      </w:r>
      <w:r>
        <w:rPr>
          <w:w w:val="80"/>
        </w:rPr>
        <w:t>devidamente</w:t>
      </w:r>
      <w:r>
        <w:rPr>
          <w:spacing w:val="25"/>
          <w:w w:val="80"/>
        </w:rPr>
        <w:t> </w:t>
      </w:r>
      <w:r>
        <w:rPr>
          <w:w w:val="80"/>
        </w:rPr>
        <w:t>referendados</w:t>
      </w:r>
      <w:r>
        <w:rPr>
          <w:spacing w:val="36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 assinatura do cliente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questão ou responsável</w:t>
      </w:r>
      <w:r>
        <w:rPr>
          <w:spacing w:val="4"/>
          <w:w w:val="80"/>
        </w:rPr>
        <w:t> </w:t>
      </w:r>
      <w:r>
        <w:rPr>
          <w:w w:val="80"/>
        </w:rPr>
        <w:t>à época da</w:t>
      </w:r>
      <w:r>
        <w:rPr>
          <w:spacing w:val="1"/>
          <w:w w:val="80"/>
        </w:rPr>
        <w:t> </w:t>
      </w:r>
      <w:r>
        <w:rPr>
          <w:w w:val="80"/>
        </w:rPr>
        <w:t>realização da ação.</w:t>
      </w:r>
    </w:p>
    <w:p>
      <w:pPr>
        <w:pStyle w:val="BodyText"/>
        <w:spacing w:before="122"/>
        <w:jc w:val="both"/>
      </w:pP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considerados,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fins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julgamento,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seguintes</w:t>
      </w:r>
      <w:r>
        <w:rPr>
          <w:spacing w:val="12"/>
          <w:w w:val="80"/>
        </w:rPr>
        <w:t> </w:t>
      </w:r>
      <w:r>
        <w:rPr>
          <w:w w:val="80"/>
        </w:rPr>
        <w:t>parâmetros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relação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9"/>
          <w:w w:val="80"/>
        </w:rPr>
        <w:t> </w:t>
      </w:r>
      <w:r>
        <w:rPr>
          <w:w w:val="80"/>
        </w:rPr>
        <w:t>um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relatos:</w:t>
      </w:r>
    </w:p>
    <w:p>
      <w:pPr>
        <w:pStyle w:val="ListParagraph"/>
        <w:numPr>
          <w:ilvl w:val="0"/>
          <w:numId w:val="42"/>
        </w:numPr>
        <w:tabs>
          <w:tab w:pos="331" w:val="left" w:leader="none"/>
        </w:tabs>
        <w:spacing w:line="240" w:lineRule="auto" w:before="123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Lógica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exposição;</w:t>
      </w:r>
    </w:p>
    <w:p>
      <w:pPr>
        <w:pStyle w:val="ListParagraph"/>
        <w:numPr>
          <w:ilvl w:val="0"/>
          <w:numId w:val="42"/>
        </w:numPr>
        <w:tabs>
          <w:tab w:pos="407" w:val="left" w:leader="none"/>
        </w:tabs>
        <w:spacing w:line="244" w:lineRule="auto" w:before="123" w:after="0"/>
        <w:ind w:left="118" w:right="1225" w:firstLine="0"/>
        <w:jc w:val="both"/>
        <w:rPr>
          <w:sz w:val="22"/>
        </w:rPr>
      </w:pPr>
      <w:r>
        <w:rPr>
          <w:w w:val="85"/>
          <w:sz w:val="22"/>
        </w:rPr>
        <w:t>Consistência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solução;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Relevância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apresentados.</w:t>
      </w:r>
    </w:p>
    <w:p>
      <w:pPr>
        <w:pStyle w:val="BodyText"/>
        <w:spacing w:line="357" w:lineRule="auto" w:before="118"/>
        <w:ind w:right="7050"/>
      </w:pPr>
      <w:r>
        <w:rPr>
          <w:w w:val="80"/>
        </w:rPr>
        <w:t>Notas</w:t>
      </w:r>
      <w:r>
        <w:rPr>
          <w:spacing w:val="1"/>
          <w:w w:val="80"/>
        </w:rPr>
        <w:t> </w:t>
      </w:r>
      <w:r>
        <w:rPr>
          <w:w w:val="80"/>
        </w:rPr>
        <w:t>a serem atribuídas</w:t>
      </w:r>
      <w:r>
        <w:rPr>
          <w:spacing w:val="1"/>
          <w:w w:val="80"/>
        </w:rPr>
        <w:t> </w:t>
      </w:r>
      <w:r>
        <w:rPr>
          <w:w w:val="80"/>
        </w:rPr>
        <w:t>pelo julgador:</w:t>
      </w:r>
      <w:r>
        <w:rPr>
          <w:spacing w:val="-44"/>
          <w:w w:val="80"/>
        </w:rPr>
        <w:t> </w:t>
      </w:r>
      <w:r>
        <w:rPr>
          <w:w w:val="85"/>
        </w:rPr>
        <w:t>Atende integralmente – 10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"/>
          <w:w w:val="80"/>
        </w:rPr>
        <w:t> </w:t>
      </w:r>
      <w:r>
        <w:rPr>
          <w:w w:val="80"/>
        </w:rPr>
        <w:t>quase</w:t>
      </w:r>
      <w:r>
        <w:rPr>
          <w:spacing w:val="1"/>
          <w:w w:val="80"/>
        </w:rPr>
        <w:t> </w:t>
      </w:r>
      <w:r>
        <w:rPr>
          <w:w w:val="80"/>
        </w:rPr>
        <w:t>na totalidade</w:t>
      </w:r>
      <w:r>
        <w:rPr>
          <w:spacing w:val="1"/>
          <w:w w:val="80"/>
        </w:rPr>
        <w:t> </w:t>
      </w:r>
      <w:r>
        <w:rPr>
          <w:w w:val="80"/>
        </w:rPr>
        <w:t>– 8</w:t>
      </w:r>
      <w:r>
        <w:rPr>
          <w:spacing w:val="1"/>
          <w:w w:val="80"/>
        </w:rPr>
        <w:t> </w:t>
      </w:r>
      <w:r>
        <w:rPr>
          <w:w w:val="80"/>
        </w:rPr>
        <w:t>pontos</w:t>
      </w:r>
      <w:r>
        <w:rPr>
          <w:spacing w:val="-44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5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7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0"/>
          <w:w w:val="80"/>
        </w:rPr>
        <w:t> </w:t>
      </w:r>
      <w:r>
        <w:rPr>
          <w:w w:val="80"/>
        </w:rPr>
        <w:t>Máxima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cada</w:t>
      </w:r>
      <w:r>
        <w:rPr>
          <w:spacing w:val="11"/>
          <w:w w:val="80"/>
        </w:rPr>
        <w:t> </w:t>
      </w:r>
      <w:r>
        <w:rPr>
          <w:w w:val="80"/>
        </w:rPr>
        <w:t>relato</w:t>
      </w:r>
      <w:r>
        <w:rPr>
          <w:spacing w:val="8"/>
          <w:w w:val="80"/>
        </w:rPr>
        <w:t> </w:t>
      </w:r>
      <w:r>
        <w:rPr>
          <w:w w:val="80"/>
        </w:rPr>
        <w:t>apresentado:</w:t>
      </w:r>
      <w:r>
        <w:rPr>
          <w:spacing w:val="11"/>
          <w:w w:val="80"/>
        </w:rPr>
        <w:t> </w:t>
      </w:r>
      <w:r>
        <w:rPr>
          <w:w w:val="80"/>
        </w:rPr>
        <w:t>10</w:t>
      </w:r>
      <w:r>
        <w:rPr>
          <w:spacing w:val="11"/>
          <w:w w:val="80"/>
        </w:rPr>
        <w:t> </w:t>
      </w:r>
      <w:r>
        <w:rPr>
          <w:w w:val="80"/>
        </w:rPr>
        <w:t>pontos</w:t>
      </w:r>
    </w:p>
    <w:p>
      <w:pPr>
        <w:spacing w:after="0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80"/>
        </w:rPr>
        <w:t>Nota</w:t>
      </w:r>
      <w:r>
        <w:rPr>
          <w:spacing w:val="13"/>
          <w:w w:val="80"/>
        </w:rPr>
        <w:t> </w:t>
      </w:r>
      <w:r>
        <w:rPr>
          <w:w w:val="80"/>
        </w:rPr>
        <w:t>Máxima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Quesito</w:t>
      </w:r>
      <w:r>
        <w:rPr>
          <w:spacing w:val="13"/>
          <w:w w:val="80"/>
        </w:rPr>
        <w:t> </w:t>
      </w:r>
      <w:r>
        <w:rPr>
          <w:w w:val="80"/>
        </w:rPr>
        <w:t>3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Relato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trabalho:</w:t>
      </w:r>
      <w:r>
        <w:rPr>
          <w:spacing w:val="14"/>
          <w:w w:val="80"/>
        </w:rPr>
        <w:t> </w:t>
      </w:r>
      <w:r>
        <w:rPr>
          <w:w w:val="80"/>
        </w:rPr>
        <w:t>20</w:t>
      </w:r>
      <w:r>
        <w:rPr>
          <w:spacing w:val="-13"/>
          <w:w w:val="80"/>
        </w:rPr>
        <w:t> </w:t>
      </w:r>
      <w:r>
        <w:rPr>
          <w:w w:val="80"/>
        </w:rPr>
        <w:t>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w w:val="80"/>
        </w:rPr>
        <w:t>PONTUAÇÃO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  <w:r>
        <w:rPr>
          <w:spacing w:val="-6"/>
          <w:w w:val="80"/>
        </w:rPr>
        <w:t> </w:t>
      </w:r>
      <w:r>
        <w:rPr>
          <w:w w:val="80"/>
        </w:rPr>
        <w:t>(PT)</w:t>
      </w:r>
    </w:p>
    <w:p>
      <w:pPr>
        <w:pStyle w:val="BodyText"/>
        <w:spacing w:line="242" w:lineRule="auto" w:before="122"/>
        <w:ind w:right="1219"/>
      </w:pP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técnica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obtida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notas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quesitos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3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denominada</w:t>
      </w:r>
      <w:r>
        <w:rPr>
          <w:spacing w:val="-4"/>
          <w:w w:val="85"/>
        </w:rPr>
        <w:t> </w:t>
      </w:r>
      <w:r>
        <w:rPr>
          <w:w w:val="85"/>
        </w:rPr>
        <w:t>PONTUAÇÃO</w:t>
      </w:r>
      <w:r>
        <w:rPr>
          <w:spacing w:val="-3"/>
          <w:w w:val="85"/>
        </w:rPr>
        <w:t> </w:t>
      </w:r>
      <w:r>
        <w:rPr>
          <w:w w:val="85"/>
        </w:rPr>
        <w:t>TÉCNICA</w:t>
      </w:r>
      <w:r>
        <w:rPr>
          <w:spacing w:val="-47"/>
          <w:w w:val="85"/>
        </w:rPr>
        <w:t> </w:t>
      </w:r>
      <w:r>
        <w:rPr>
          <w:w w:val="90"/>
        </w:rPr>
        <w:t>(PT).</w:t>
      </w:r>
    </w:p>
    <w:p>
      <w:pPr>
        <w:pStyle w:val="BodyText"/>
        <w:spacing w:before="121"/>
      </w:pP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desclassificada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  <w:r>
        <w:rPr>
          <w:spacing w:val="-16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before="124"/>
      </w:pPr>
      <w:r>
        <w:rPr>
          <w:w w:val="80"/>
        </w:rPr>
        <w:t>Não</w:t>
      </w:r>
      <w:r>
        <w:rPr>
          <w:spacing w:val="11"/>
          <w:w w:val="80"/>
        </w:rPr>
        <w:t> </w:t>
      </w:r>
      <w:r>
        <w:rPr>
          <w:w w:val="80"/>
        </w:rPr>
        <w:t>atender</w:t>
      </w:r>
      <w:r>
        <w:rPr>
          <w:spacing w:val="9"/>
          <w:w w:val="80"/>
        </w:rPr>
        <w:t> </w:t>
      </w:r>
      <w:r>
        <w:rPr>
          <w:w w:val="80"/>
        </w:rPr>
        <w:t>às</w:t>
      </w:r>
      <w:r>
        <w:rPr>
          <w:spacing w:val="12"/>
          <w:w w:val="80"/>
        </w:rPr>
        <w:t> </w:t>
      </w:r>
      <w:r>
        <w:rPr>
          <w:w w:val="80"/>
        </w:rPr>
        <w:t>exigências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Referência;</w:t>
      </w:r>
    </w:p>
    <w:p>
      <w:pPr>
        <w:pStyle w:val="BodyText"/>
        <w:spacing w:line="244" w:lineRule="auto" w:before="123"/>
        <w:ind w:right="1244"/>
      </w:pPr>
      <w:r>
        <w:rPr>
          <w:w w:val="80"/>
        </w:rPr>
        <w:t>Não</w:t>
      </w:r>
      <w:r>
        <w:rPr>
          <w:spacing w:val="21"/>
          <w:w w:val="80"/>
        </w:rPr>
        <w:t> </w:t>
      </w:r>
      <w:r>
        <w:rPr>
          <w:w w:val="80"/>
        </w:rPr>
        <w:t>alcançar</w:t>
      </w:r>
      <w:r>
        <w:rPr>
          <w:spacing w:val="21"/>
          <w:w w:val="80"/>
        </w:rPr>
        <w:t> </w:t>
      </w:r>
      <w:r>
        <w:rPr>
          <w:w w:val="80"/>
        </w:rPr>
        <w:t>80%</w:t>
      </w:r>
      <w:r>
        <w:rPr>
          <w:spacing w:val="24"/>
          <w:w w:val="80"/>
        </w:rPr>
        <w:t> </w:t>
      </w:r>
      <w:r>
        <w:rPr>
          <w:w w:val="80"/>
        </w:rPr>
        <w:t>(oitenta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cento)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total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pontos</w:t>
      </w:r>
      <w:r>
        <w:rPr>
          <w:spacing w:val="20"/>
          <w:w w:val="80"/>
        </w:rPr>
        <w:t> </w:t>
      </w:r>
      <w:r>
        <w:rPr>
          <w:w w:val="80"/>
        </w:rPr>
        <w:t>possíveis;</w:t>
      </w:r>
      <w:r>
        <w:rPr>
          <w:spacing w:val="21"/>
          <w:w w:val="80"/>
        </w:rPr>
        <w:t> </w:t>
      </w:r>
      <w:r>
        <w:rPr>
          <w:w w:val="80"/>
        </w:rPr>
        <w:t>receber</w:t>
      </w:r>
      <w:r>
        <w:rPr>
          <w:spacing w:val="22"/>
          <w:w w:val="80"/>
        </w:rPr>
        <w:t> </w:t>
      </w:r>
      <w:r>
        <w:rPr>
          <w:w w:val="80"/>
        </w:rPr>
        <w:t>pontuação</w:t>
      </w:r>
      <w:r>
        <w:rPr>
          <w:spacing w:val="17"/>
          <w:w w:val="80"/>
        </w:rPr>
        <w:t> </w:t>
      </w:r>
      <w:r>
        <w:rPr>
          <w:w w:val="80"/>
        </w:rPr>
        <w:t>zero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qualquer</w:t>
      </w:r>
      <w:r>
        <w:rPr>
          <w:spacing w:val="19"/>
          <w:w w:val="80"/>
        </w:rPr>
        <w:t> </w:t>
      </w:r>
      <w:r>
        <w:rPr>
          <w:w w:val="80"/>
        </w:rPr>
        <w:t>quesito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12"/>
          <w:w w:val="90"/>
        </w:rPr>
        <w:t> </w:t>
      </w:r>
      <w:r>
        <w:rPr>
          <w:w w:val="90"/>
        </w:rPr>
        <w:t>subquesito</w:t>
      </w:r>
      <w:r>
        <w:rPr>
          <w:spacing w:val="-10"/>
          <w:w w:val="90"/>
        </w:rPr>
        <w:t> </w:t>
      </w:r>
      <w:r>
        <w:rPr>
          <w:w w:val="90"/>
        </w:rPr>
        <w:t>avaliado.</w:t>
      </w:r>
    </w:p>
    <w:p>
      <w:pPr>
        <w:pStyle w:val="BodyText"/>
        <w:spacing w:line="242" w:lineRule="auto" w:before="118"/>
        <w:ind w:right="1244"/>
      </w:pP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Comissão</w:t>
      </w:r>
      <w:r>
        <w:rPr>
          <w:spacing w:val="24"/>
          <w:w w:val="80"/>
        </w:rPr>
        <w:t> </w:t>
      </w:r>
      <w:r>
        <w:rPr>
          <w:w w:val="80"/>
        </w:rPr>
        <w:t>Técnica</w:t>
      </w:r>
      <w:r>
        <w:rPr>
          <w:spacing w:val="24"/>
          <w:w w:val="80"/>
        </w:rPr>
        <w:t> </w:t>
      </w:r>
      <w:r>
        <w:rPr>
          <w:w w:val="80"/>
        </w:rPr>
        <w:t>Especial</w:t>
      </w:r>
      <w:r>
        <w:rPr>
          <w:spacing w:val="25"/>
          <w:w w:val="80"/>
        </w:rPr>
        <w:t> </w:t>
      </w:r>
      <w:r>
        <w:rPr>
          <w:w w:val="80"/>
        </w:rPr>
        <w:t>elaborará</w:t>
      </w:r>
      <w:r>
        <w:rPr>
          <w:spacing w:val="28"/>
          <w:w w:val="80"/>
        </w:rPr>
        <w:t> </w:t>
      </w:r>
      <w:r>
        <w:rPr>
          <w:w w:val="80"/>
        </w:rPr>
        <w:t>relatório</w:t>
      </w:r>
      <w:r>
        <w:rPr>
          <w:spacing w:val="25"/>
          <w:w w:val="80"/>
        </w:rPr>
        <w:t> </w:t>
      </w:r>
      <w:r>
        <w:rPr>
          <w:w w:val="80"/>
        </w:rPr>
        <w:t>circunstanciado</w:t>
      </w:r>
      <w:r>
        <w:rPr>
          <w:spacing w:val="24"/>
          <w:w w:val="80"/>
        </w:rPr>
        <w:t> </w:t>
      </w:r>
      <w:r>
        <w:rPr>
          <w:w w:val="80"/>
        </w:rPr>
        <w:t>com</w:t>
      </w:r>
      <w:r>
        <w:rPr>
          <w:spacing w:val="27"/>
          <w:w w:val="80"/>
        </w:rPr>
        <w:t> </w:t>
      </w:r>
      <w:r>
        <w:rPr>
          <w:w w:val="80"/>
        </w:rPr>
        <w:t>as</w:t>
      </w:r>
      <w:r>
        <w:rPr>
          <w:spacing w:val="25"/>
          <w:w w:val="80"/>
        </w:rPr>
        <w:t> </w:t>
      </w:r>
      <w:r>
        <w:rPr>
          <w:w w:val="80"/>
        </w:rPr>
        <w:t>justificativas</w:t>
      </w:r>
      <w:r>
        <w:rPr>
          <w:spacing w:val="26"/>
          <w:w w:val="80"/>
        </w:rPr>
        <w:t> </w:t>
      </w:r>
      <w:r>
        <w:rPr>
          <w:w w:val="80"/>
        </w:rPr>
        <w:t>consolidadas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todos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seus membros com a</w:t>
      </w:r>
      <w:r>
        <w:rPr>
          <w:spacing w:val="-3"/>
          <w:w w:val="80"/>
        </w:rPr>
        <w:t> </w:t>
      </w:r>
      <w:r>
        <w:rPr>
          <w:w w:val="80"/>
        </w:rPr>
        <w:t>pontuação</w:t>
      </w:r>
      <w:r>
        <w:rPr>
          <w:spacing w:val="-3"/>
          <w:w w:val="80"/>
        </w:rPr>
        <w:t> </w:t>
      </w:r>
      <w:r>
        <w:rPr>
          <w:w w:val="80"/>
        </w:rPr>
        <w:t>atribuída</w:t>
      </w:r>
      <w:r>
        <w:rPr>
          <w:spacing w:val="-3"/>
          <w:w w:val="80"/>
        </w:rPr>
        <w:t> </w:t>
      </w:r>
      <w:r>
        <w:rPr>
          <w:w w:val="80"/>
        </w:rPr>
        <w:t>às</w:t>
      </w:r>
      <w:r>
        <w:rPr>
          <w:spacing w:val="8"/>
          <w:w w:val="80"/>
        </w:rPr>
        <w:t> </w:t>
      </w:r>
      <w:r>
        <w:rPr>
          <w:w w:val="80"/>
        </w:rPr>
        <w:t>Licitantes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7"/>
          <w:w w:val="80"/>
        </w:rPr>
        <w:t> </w:t>
      </w:r>
      <w:r>
        <w:rPr>
          <w:w w:val="80"/>
        </w:rPr>
        <w:t>cada</w:t>
      </w:r>
      <w:r>
        <w:rPr>
          <w:spacing w:val="-3"/>
          <w:w w:val="80"/>
        </w:rPr>
        <w:t> </w:t>
      </w:r>
      <w:r>
        <w:rPr>
          <w:w w:val="80"/>
        </w:rPr>
        <w:t>um</w:t>
      </w:r>
      <w:r>
        <w:rPr>
          <w:spacing w:val="-3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três</w:t>
      </w:r>
      <w:r>
        <w:rPr>
          <w:spacing w:val="-3"/>
          <w:w w:val="80"/>
        </w:rPr>
        <w:t> </w:t>
      </w:r>
      <w:r>
        <w:rPr>
          <w:w w:val="80"/>
        </w:rPr>
        <w:t>quesitos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Proposta</w:t>
      </w:r>
      <w:r>
        <w:rPr>
          <w:spacing w:val="-4"/>
          <w:w w:val="80"/>
        </w:rPr>
        <w:t> </w:t>
      </w:r>
      <w:r>
        <w:rPr>
          <w:w w:val="80"/>
        </w:rPr>
        <w:t>Técnica.</w:t>
      </w:r>
    </w:p>
    <w:p>
      <w:pPr>
        <w:pStyle w:val="BodyText"/>
        <w:spacing w:line="242" w:lineRule="auto" w:before="121"/>
        <w:ind w:right="1244"/>
      </w:pP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23"/>
          <w:w w:val="80"/>
        </w:rPr>
        <w:t> </w:t>
      </w:r>
      <w:r>
        <w:rPr>
          <w:w w:val="80"/>
        </w:rPr>
        <w:t>Técnica</w:t>
      </w:r>
      <w:r>
        <w:rPr>
          <w:spacing w:val="19"/>
          <w:w w:val="80"/>
        </w:rPr>
        <w:t> </w:t>
      </w:r>
      <w:r>
        <w:rPr>
          <w:w w:val="80"/>
        </w:rPr>
        <w:t>Especial</w:t>
      </w:r>
      <w:r>
        <w:rPr>
          <w:spacing w:val="20"/>
          <w:w w:val="80"/>
        </w:rPr>
        <w:t> </w:t>
      </w:r>
      <w:r>
        <w:rPr>
          <w:w w:val="80"/>
        </w:rPr>
        <w:t>encaminhará</w:t>
      </w:r>
      <w:r>
        <w:rPr>
          <w:spacing w:val="19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CPL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resultado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análise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julgamento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22"/>
          <w:w w:val="80"/>
        </w:rPr>
        <w:t> </w:t>
      </w:r>
      <w:r>
        <w:rPr>
          <w:w w:val="80"/>
        </w:rPr>
        <w:t>Propostas</w:t>
      </w:r>
      <w:r>
        <w:rPr>
          <w:spacing w:val="24"/>
          <w:w w:val="80"/>
        </w:rPr>
        <w:t> </w:t>
      </w:r>
      <w:r>
        <w:rPr>
          <w:w w:val="80"/>
        </w:rPr>
        <w:t>Técnicas,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dará</w:t>
      </w:r>
      <w:r>
        <w:rPr>
          <w:spacing w:val="-5"/>
          <w:w w:val="80"/>
        </w:rPr>
        <w:t> </w:t>
      </w:r>
      <w:r>
        <w:rPr>
          <w:w w:val="80"/>
        </w:rPr>
        <w:t>sequência</w:t>
      </w:r>
      <w:r>
        <w:rPr>
          <w:spacing w:val="-1"/>
          <w:w w:val="80"/>
        </w:rPr>
        <w:t> </w:t>
      </w:r>
      <w:r>
        <w:rPr>
          <w:w w:val="80"/>
        </w:rPr>
        <w:t>aos</w:t>
      </w:r>
      <w:r>
        <w:rPr>
          <w:spacing w:val="1"/>
          <w:w w:val="80"/>
        </w:rPr>
        <w:t> </w:t>
      </w:r>
      <w:r>
        <w:rPr>
          <w:w w:val="80"/>
        </w:rPr>
        <w:t>procedimentos</w:t>
      </w:r>
      <w:r>
        <w:rPr>
          <w:spacing w:val="2"/>
          <w:w w:val="80"/>
        </w:rPr>
        <w:t> </w:t>
      </w:r>
      <w:r>
        <w:rPr>
          <w:w w:val="80"/>
        </w:rPr>
        <w:t>estabelecidos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-2"/>
          <w:w w:val="80"/>
        </w:rPr>
        <w:t> </w:t>
      </w:r>
      <w:r>
        <w:rPr>
          <w:w w:val="80"/>
        </w:rPr>
        <w:t>instrumento</w:t>
      </w:r>
      <w:r>
        <w:rPr>
          <w:spacing w:val="-4"/>
          <w:w w:val="80"/>
        </w:rPr>
        <w:t> </w:t>
      </w:r>
      <w:r>
        <w:rPr>
          <w:w w:val="80"/>
        </w:rPr>
        <w:t>convocatório.</w:t>
      </w:r>
    </w:p>
    <w:p>
      <w:pPr>
        <w:spacing w:after="0" w:line="242" w:lineRule="auto"/>
        <w:sectPr>
          <w:pgSz w:w="11910" w:h="16840"/>
          <w:pgMar w:header="987" w:footer="0" w:top="1920" w:bottom="280" w:left="1300" w:right="160"/>
        </w:sectPr>
      </w:pPr>
    </w:p>
    <w:p>
      <w:pPr>
        <w:pStyle w:val="Heading1"/>
        <w:spacing w:before="121"/>
        <w:ind w:left="131" w:right="1270"/>
        <w:jc w:val="center"/>
      </w:pP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CUMPRIMENTO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DISPOSTO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XXXIII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ARTIGO</w:t>
      </w:r>
      <w:r>
        <w:rPr>
          <w:spacing w:val="15"/>
          <w:w w:val="80"/>
        </w:rPr>
        <w:t> </w:t>
      </w:r>
      <w:r>
        <w:rPr>
          <w:w w:val="80"/>
        </w:rPr>
        <w:t>7º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CONSTITUIÇÃO</w:t>
      </w:r>
      <w:r>
        <w:rPr>
          <w:spacing w:val="1"/>
          <w:w w:val="80"/>
        </w:rPr>
        <w:t> </w:t>
      </w:r>
      <w:r>
        <w:rPr>
          <w:w w:val="90"/>
        </w:rPr>
        <w:t>FEDERAL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</w:pP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7907" w:val="left" w:leader="dot"/>
        </w:tabs>
        <w:spacing w:before="155"/>
      </w:pPr>
      <w:r>
        <w:rPr>
          <w:spacing w:val="-1"/>
          <w:w w:val="85"/>
        </w:rPr>
        <w:t>[Razão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3"/>
          <w:w w:val="85"/>
        </w:rPr>
        <w:t> </w:t>
      </w:r>
      <w:r>
        <w:rPr>
          <w:w w:val="85"/>
        </w:rPr>
        <w:t>inscrita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CNPJ/MF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</w:r>
      <w:r>
        <w:rPr>
          <w:spacing w:val="-1"/>
          <w:w w:val="85"/>
        </w:rPr>
        <w:t>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intermédio</w:t>
      </w:r>
    </w:p>
    <w:p>
      <w:pPr>
        <w:pStyle w:val="BodyText"/>
        <w:tabs>
          <w:tab w:pos="9094" w:val="left" w:leader="dot"/>
        </w:tabs>
        <w:spacing w:before="3"/>
      </w:pP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seu</w:t>
      </w:r>
      <w:r>
        <w:rPr>
          <w:spacing w:val="23"/>
          <w:w w:val="85"/>
        </w:rPr>
        <w:t> </w:t>
      </w:r>
      <w:r>
        <w:rPr>
          <w:w w:val="85"/>
        </w:rPr>
        <w:t>representante</w:t>
      </w:r>
      <w:r>
        <w:rPr>
          <w:spacing w:val="21"/>
          <w:w w:val="85"/>
        </w:rPr>
        <w:t> </w:t>
      </w:r>
      <w:r>
        <w:rPr>
          <w:w w:val="85"/>
        </w:rPr>
        <w:t>legal,</w:t>
      </w:r>
      <w:r>
        <w:rPr>
          <w:spacing w:val="22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1"/>
          <w:w w:val="85"/>
        </w:rPr>
        <w:t> </w:t>
      </w:r>
      <w:r>
        <w:rPr>
          <w:w w:val="85"/>
        </w:rPr>
        <w:t>portador(a)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3"/>
          <w:w w:val="85"/>
        </w:rPr>
        <w:t> </w:t>
      </w:r>
      <w:r>
        <w:rPr>
          <w:w w:val="85"/>
        </w:rPr>
        <w:t>Carteira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Identidade</w:t>
      </w:r>
      <w:r>
        <w:rPr>
          <w:spacing w:val="23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tabs>
          <w:tab w:pos="4047" w:val="left" w:leader="dot"/>
        </w:tabs>
        <w:spacing w:before="3"/>
      </w:pPr>
      <w:r>
        <w:rPr>
          <w:w w:val="85"/>
        </w:rPr>
        <w:t>inscrito(a)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CPF/MF</w:t>
      </w:r>
      <w:r>
        <w:rPr>
          <w:spacing w:val="-3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3"/>
          <w:w w:val="85"/>
        </w:rPr>
        <w:t> </w:t>
      </w:r>
      <w:r>
        <w:rPr>
          <w:w w:val="85"/>
        </w:rPr>
        <w:t>DECLARA,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fins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disposto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inciso</w:t>
      </w:r>
      <w:r>
        <w:rPr>
          <w:spacing w:val="-4"/>
          <w:w w:val="85"/>
        </w:rPr>
        <w:t> </w:t>
      </w:r>
      <w:r>
        <w:rPr>
          <w:w w:val="85"/>
        </w:rPr>
        <w:t>V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27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</w:p>
    <w:p>
      <w:pPr>
        <w:pStyle w:val="BodyText"/>
        <w:spacing w:line="242" w:lineRule="auto" w:before="5"/>
        <w:ind w:right="1244"/>
      </w:pPr>
      <w:r>
        <w:rPr>
          <w:w w:val="85"/>
        </w:rPr>
        <w:t>nº 8.666, de 21 de junho de 1993, que não emprega menor de dezoito anos em trabalho noturno, perigoso ou</w:t>
      </w:r>
      <w:r>
        <w:rPr>
          <w:spacing w:val="-47"/>
          <w:w w:val="85"/>
        </w:rPr>
        <w:t> </w:t>
      </w:r>
      <w:r>
        <w:rPr>
          <w:w w:val="90"/>
        </w:rPr>
        <w:t>insalubre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não</w:t>
      </w:r>
      <w:r>
        <w:rPr>
          <w:spacing w:val="-8"/>
          <w:w w:val="90"/>
        </w:rPr>
        <w:t> </w:t>
      </w:r>
      <w:r>
        <w:rPr>
          <w:w w:val="90"/>
        </w:rPr>
        <w:t>emprega</w:t>
      </w:r>
      <w:r>
        <w:rPr>
          <w:spacing w:val="-8"/>
          <w:w w:val="90"/>
        </w:rPr>
        <w:t> </w:t>
      </w:r>
      <w:r>
        <w:rPr>
          <w:w w:val="90"/>
        </w:rPr>
        <w:t>menor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16</w:t>
      </w:r>
      <w:r>
        <w:rPr>
          <w:spacing w:val="-7"/>
          <w:w w:val="90"/>
        </w:rPr>
        <w:t> </w:t>
      </w:r>
      <w:r>
        <w:rPr>
          <w:w w:val="90"/>
        </w:rPr>
        <w:t>(dezesseis)</w:t>
      </w:r>
      <w:r>
        <w:rPr>
          <w:spacing w:val="-7"/>
          <w:w w:val="90"/>
        </w:rPr>
        <w:t> </w:t>
      </w:r>
      <w:r>
        <w:rPr>
          <w:w w:val="90"/>
        </w:rPr>
        <w:t>anos.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42" w:lineRule="auto"/>
        <w:ind w:right="1244"/>
      </w:pPr>
      <w:r>
        <w:rPr>
          <w:w w:val="85"/>
        </w:rPr>
        <w:t>Ressalva:</w:t>
      </w:r>
      <w:r>
        <w:rPr>
          <w:spacing w:val="15"/>
          <w:w w:val="85"/>
        </w:rPr>
        <w:t> </w:t>
      </w:r>
      <w:r>
        <w:rPr>
          <w:w w:val="85"/>
        </w:rPr>
        <w:t>emprega</w:t>
      </w:r>
      <w:r>
        <w:rPr>
          <w:spacing w:val="16"/>
          <w:w w:val="85"/>
        </w:rPr>
        <w:t> </w:t>
      </w:r>
      <w:r>
        <w:rPr>
          <w:w w:val="85"/>
        </w:rPr>
        <w:t>menor,</w:t>
      </w:r>
      <w:r>
        <w:rPr>
          <w:spacing w:val="16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partir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quatorze</w:t>
      </w:r>
      <w:r>
        <w:rPr>
          <w:spacing w:val="16"/>
          <w:w w:val="85"/>
        </w:rPr>
        <w:t> </w:t>
      </w:r>
      <w:r>
        <w:rPr>
          <w:w w:val="85"/>
        </w:rPr>
        <w:t>anos,</w:t>
      </w:r>
      <w:r>
        <w:rPr>
          <w:spacing w:val="17"/>
          <w:w w:val="85"/>
        </w:rPr>
        <w:t> </w:t>
      </w:r>
      <w:r>
        <w:rPr>
          <w:w w:val="85"/>
        </w:rPr>
        <w:t>na</w:t>
      </w:r>
      <w:r>
        <w:rPr>
          <w:spacing w:val="16"/>
          <w:w w:val="85"/>
        </w:rPr>
        <w:t> </w:t>
      </w:r>
      <w:r>
        <w:rPr>
          <w:w w:val="85"/>
        </w:rPr>
        <w:t>condição</w:t>
      </w:r>
      <w:r>
        <w:rPr>
          <w:spacing w:val="18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aprendiz</w:t>
      </w:r>
      <w:r>
        <w:rPr>
          <w:spacing w:val="18"/>
          <w:w w:val="85"/>
        </w:rPr>
        <w:t> </w:t>
      </w:r>
      <w:r>
        <w:rPr>
          <w:w w:val="85"/>
        </w:rPr>
        <w:t>(</w:t>
      </w:r>
      <w:r>
        <w:rPr>
          <w:spacing w:val="34"/>
          <w:w w:val="85"/>
        </w:rPr>
        <w:t> </w:t>
      </w:r>
      <w:r>
        <w:rPr>
          <w:w w:val="85"/>
        </w:rPr>
        <w:t>).</w:t>
      </w:r>
      <w:r>
        <w:rPr>
          <w:spacing w:val="17"/>
          <w:w w:val="85"/>
        </w:rPr>
        <w:t> </w:t>
      </w:r>
      <w:r>
        <w:rPr>
          <w:w w:val="85"/>
        </w:rPr>
        <w:t>(Observação:</w:t>
      </w:r>
      <w:r>
        <w:rPr>
          <w:spacing w:val="18"/>
          <w:w w:val="85"/>
        </w:rPr>
        <w:t> </w:t>
      </w:r>
      <w:r>
        <w:rPr>
          <w:w w:val="85"/>
        </w:rPr>
        <w:t>em</w:t>
      </w:r>
      <w:r>
        <w:rPr>
          <w:spacing w:val="16"/>
          <w:w w:val="85"/>
        </w:rPr>
        <w:t> </w:t>
      </w:r>
      <w:r>
        <w:rPr>
          <w:w w:val="85"/>
        </w:rPr>
        <w:t>caso</w:t>
      </w:r>
      <w:r>
        <w:rPr>
          <w:spacing w:val="1"/>
          <w:w w:val="85"/>
        </w:rPr>
        <w:t> </w:t>
      </w:r>
      <w:r>
        <w:rPr>
          <w:w w:val="90"/>
        </w:rPr>
        <w:t>afirmativo,</w:t>
      </w:r>
      <w:r>
        <w:rPr>
          <w:spacing w:val="-7"/>
          <w:w w:val="90"/>
        </w:rPr>
        <w:t> </w:t>
      </w:r>
      <w:r>
        <w:rPr>
          <w:w w:val="90"/>
        </w:rPr>
        <w:t>assinalar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ressalva)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tabs>
          <w:tab w:pos="3462" w:val="left" w:leader="dot"/>
        </w:tabs>
        <w:ind w:left="0" w:right="1133"/>
        <w:jc w:val="center"/>
      </w:pPr>
      <w:r>
        <w:rPr>
          <w:w w:val="80"/>
        </w:rPr>
        <w:t>.........................</w:t>
      </w:r>
      <w:r>
        <w:rPr>
          <w:spacing w:val="9"/>
          <w:w w:val="8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..........</w:t>
      </w:r>
      <w:r>
        <w:rPr>
          <w:spacing w:val="14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7"/>
          <w:w w:val="80"/>
        </w:rPr>
        <w:t> </w:t>
      </w:r>
      <w:r>
        <w:rPr>
          <w:w w:val="80"/>
        </w:rPr>
        <w:t>20XX.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6"/>
        <w:ind w:left="2881" w:right="4014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headerReference w:type="default" r:id="rId18"/>
          <w:pgSz w:w="11910" w:h="16840"/>
          <w:pgMar w:header="987" w:footer="0" w:top="3160" w:bottom="280" w:left="1300" w:right="160"/>
          <w:pgNumType w:start="2"/>
        </w:sectPr>
      </w:pPr>
    </w:p>
    <w:p>
      <w:pPr>
        <w:pStyle w:val="Heading1"/>
        <w:spacing w:before="121"/>
        <w:ind w:left="133" w:right="1270"/>
        <w:jc w:val="center"/>
      </w:pP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INEXISTÊNCIA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IMPEDIMENTO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LICITAR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CONTRATAR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-46"/>
          <w:w w:val="80"/>
        </w:rPr>
        <w:t> </w:t>
      </w:r>
      <w:r>
        <w:rPr>
          <w:w w:val="90"/>
        </w:rPr>
        <w:t>ADMINISTRAÇÃO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2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jc w:val="both"/>
      </w:pP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7907" w:val="left" w:leader="dot"/>
        </w:tabs>
        <w:spacing w:before="152"/>
        <w:jc w:val="both"/>
      </w:pPr>
      <w:r>
        <w:rPr>
          <w:spacing w:val="-1"/>
          <w:w w:val="85"/>
        </w:rPr>
        <w:t>[Razão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3"/>
          <w:w w:val="85"/>
        </w:rPr>
        <w:t> </w:t>
      </w:r>
      <w:r>
        <w:rPr>
          <w:w w:val="85"/>
        </w:rPr>
        <w:t>inscrita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CNPJ/MF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</w:r>
      <w:r>
        <w:rPr>
          <w:spacing w:val="-1"/>
          <w:w w:val="85"/>
        </w:rPr>
        <w:t>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intermédio</w:t>
      </w:r>
    </w:p>
    <w:p>
      <w:pPr>
        <w:pStyle w:val="BodyText"/>
        <w:tabs>
          <w:tab w:pos="9089" w:val="left" w:leader="dot"/>
        </w:tabs>
        <w:spacing w:before="6"/>
        <w:jc w:val="both"/>
      </w:pP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seu</w:t>
      </w:r>
      <w:r>
        <w:rPr>
          <w:spacing w:val="23"/>
          <w:w w:val="85"/>
        </w:rPr>
        <w:t> </w:t>
      </w:r>
      <w:r>
        <w:rPr>
          <w:w w:val="85"/>
        </w:rPr>
        <w:t>representante</w:t>
      </w:r>
      <w:r>
        <w:rPr>
          <w:spacing w:val="21"/>
          <w:w w:val="85"/>
        </w:rPr>
        <w:t> </w:t>
      </w:r>
      <w:r>
        <w:rPr>
          <w:w w:val="85"/>
        </w:rPr>
        <w:t>legal,</w:t>
      </w:r>
      <w:r>
        <w:rPr>
          <w:spacing w:val="22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1"/>
          <w:w w:val="85"/>
        </w:rPr>
        <w:t> </w:t>
      </w:r>
      <w:r>
        <w:rPr>
          <w:w w:val="85"/>
        </w:rPr>
        <w:t>portador(a)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3"/>
          <w:w w:val="85"/>
        </w:rPr>
        <w:t> </w:t>
      </w:r>
      <w:r>
        <w:rPr>
          <w:w w:val="85"/>
        </w:rPr>
        <w:t>Carteira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Identidade</w:t>
      </w:r>
      <w:r>
        <w:rPr>
          <w:spacing w:val="23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spacing w:line="242" w:lineRule="auto" w:before="3"/>
        <w:ind w:right="1257"/>
        <w:jc w:val="both"/>
      </w:pPr>
      <w:r>
        <w:rPr>
          <w:w w:val="85"/>
        </w:rPr>
        <w:t>inscrito(a) no CPF/MF sob o nº............................, DECLARA, sob as penas da lei, que não está sujeito a</w:t>
      </w:r>
      <w:r>
        <w:rPr>
          <w:spacing w:val="1"/>
          <w:w w:val="85"/>
        </w:rPr>
        <w:t> </w:t>
      </w:r>
      <w:r>
        <w:rPr>
          <w:w w:val="80"/>
        </w:rPr>
        <w:t>qualquer impedimento legal para licitar ou contratar com a Administração, ciente da obrigatoriedade de declarar</w:t>
      </w:r>
      <w:r>
        <w:rPr>
          <w:spacing w:val="1"/>
          <w:w w:val="80"/>
        </w:rPr>
        <w:t> </w:t>
      </w:r>
      <w:r>
        <w:rPr>
          <w:w w:val="90"/>
        </w:rPr>
        <w:t>ocorrências</w:t>
      </w:r>
      <w:r>
        <w:rPr>
          <w:spacing w:val="-6"/>
          <w:w w:val="90"/>
        </w:rPr>
        <w:t> </w:t>
      </w:r>
      <w:r>
        <w:rPr>
          <w:w w:val="90"/>
        </w:rPr>
        <w:t>posteriores.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tabs>
          <w:tab w:pos="4365" w:val="left" w:leader="dot"/>
        </w:tabs>
        <w:ind w:left="0" w:right="1136"/>
        <w:jc w:val="center"/>
      </w:pPr>
      <w:r>
        <w:rPr>
          <w:w w:val="80"/>
        </w:rPr>
        <w:t>............................</w:t>
      </w:r>
      <w:r>
        <w:rPr>
          <w:spacing w:val="13"/>
          <w:w w:val="8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..........</w:t>
      </w:r>
      <w:r>
        <w:rPr>
          <w:spacing w:val="14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8"/>
          <w:w w:val="80"/>
        </w:rPr>
        <w:t> </w:t>
      </w:r>
      <w:r>
        <w:rPr>
          <w:w w:val="80"/>
        </w:rPr>
        <w:t>20XX.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6"/>
        <w:ind w:left="2881" w:right="4014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pgSz w:w="11910" w:h="16840"/>
          <w:pgMar w:header="987" w:footer="0" w:top="316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  <w:ind w:left="2881" w:right="401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line="355" w:lineRule="auto" w:before="119"/>
        <w:ind w:left="2879" w:right="40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(EM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PAPEL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LICITANTE)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 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</w:t>
      </w:r>
    </w:p>
    <w:p>
      <w:pPr>
        <w:pStyle w:val="BodyText"/>
        <w:spacing w:before="5"/>
        <w:ind w:left="0"/>
        <w:rPr>
          <w:rFonts w:ascii="Arial"/>
          <w:b/>
          <w:sz w:val="32"/>
        </w:rPr>
      </w:pPr>
    </w:p>
    <w:p>
      <w:pPr>
        <w:pStyle w:val="BodyText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spacing w:line="242" w:lineRule="auto" w:before="123"/>
        <w:ind w:right="1244"/>
      </w:pPr>
      <w:r>
        <w:rPr>
          <w:w w:val="85"/>
        </w:rPr>
        <w:t>OBJETO:</w:t>
      </w:r>
      <w:r>
        <w:rPr>
          <w:spacing w:val="14"/>
          <w:w w:val="85"/>
        </w:rPr>
        <w:t> </w:t>
      </w:r>
      <w:r>
        <w:rPr>
          <w:w w:val="85"/>
        </w:rPr>
        <w:t>prestação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serviços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Assessoria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Comunicação</w:t>
      </w:r>
      <w:r>
        <w:rPr>
          <w:spacing w:val="13"/>
          <w:w w:val="85"/>
        </w:rPr>
        <w:t> </w:t>
      </w:r>
      <w:r>
        <w:rPr>
          <w:w w:val="85"/>
        </w:rPr>
        <w:t>Integrada,</w:t>
      </w:r>
      <w:r>
        <w:rPr>
          <w:spacing w:val="12"/>
          <w:w w:val="85"/>
        </w:rPr>
        <w:t> </w:t>
      </w:r>
      <w:r>
        <w:rPr>
          <w:w w:val="85"/>
        </w:rPr>
        <w:t>conforme</w:t>
      </w:r>
      <w:r>
        <w:rPr>
          <w:spacing w:val="14"/>
          <w:w w:val="85"/>
        </w:rPr>
        <w:t> </w:t>
      </w:r>
      <w:r>
        <w:rPr>
          <w:w w:val="85"/>
        </w:rPr>
        <w:t>descrito</w:t>
      </w:r>
      <w:r>
        <w:rPr>
          <w:spacing w:val="12"/>
          <w:w w:val="85"/>
        </w:rPr>
        <w:t> </w:t>
      </w:r>
      <w:r>
        <w:rPr>
          <w:w w:val="85"/>
        </w:rPr>
        <w:t>no</w:t>
      </w:r>
      <w:r>
        <w:rPr>
          <w:spacing w:val="13"/>
          <w:w w:val="85"/>
        </w:rPr>
        <w:t> </w:t>
      </w:r>
      <w:r>
        <w:rPr>
          <w:w w:val="85"/>
        </w:rPr>
        <w:t>Termo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95"/>
        </w:rPr>
        <w:t>Referência</w:t>
      </w:r>
      <w:r>
        <w:rPr>
          <w:spacing w:val="-9"/>
          <w:w w:val="95"/>
        </w:rPr>
        <w:t> </w:t>
      </w:r>
      <w:r>
        <w:rPr>
          <w:w w:val="125"/>
        </w:rPr>
        <w:t>–</w:t>
      </w:r>
      <w:r>
        <w:rPr>
          <w:spacing w:val="-24"/>
          <w:w w:val="125"/>
        </w:rPr>
        <w:t> </w:t>
      </w:r>
      <w:r>
        <w:rPr>
          <w:w w:val="95"/>
        </w:rPr>
        <w:t>Anexo</w:t>
      </w:r>
      <w:r>
        <w:rPr>
          <w:spacing w:val="-8"/>
          <w:w w:val="95"/>
        </w:rPr>
        <w:t> </w:t>
      </w:r>
      <w:r>
        <w:rPr>
          <w:w w:val="95"/>
        </w:rPr>
        <w:t>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2122"/>
        <w:gridCol w:w="1824"/>
        <w:gridCol w:w="147"/>
        <w:gridCol w:w="1144"/>
        <w:gridCol w:w="1286"/>
        <w:gridCol w:w="1274"/>
        <w:gridCol w:w="1134"/>
      </w:tblGrid>
      <w:tr>
        <w:trPr>
          <w:trHeight w:val="762" w:hRule="atLeast"/>
        </w:trPr>
        <w:tc>
          <w:tcPr>
            <w:tcW w:w="1164" w:type="dxa"/>
            <w:shd w:val="clear" w:color="auto" w:fill="EDEBE0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451" w:right="44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Nº</w:t>
            </w:r>
          </w:p>
        </w:tc>
        <w:tc>
          <w:tcPr>
            <w:tcW w:w="2122" w:type="dxa"/>
            <w:shd w:val="clear" w:color="auto" w:fill="EDEBE0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85" w:right="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PRODUTO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/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SERVIÇO</w:t>
            </w:r>
          </w:p>
        </w:tc>
        <w:tc>
          <w:tcPr>
            <w:tcW w:w="1824" w:type="dxa"/>
            <w:shd w:val="clear" w:color="auto" w:fill="EDEBE0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90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COMPLEXIDADE</w:t>
            </w:r>
          </w:p>
        </w:tc>
        <w:tc>
          <w:tcPr>
            <w:tcW w:w="1291" w:type="dxa"/>
            <w:gridSpan w:val="2"/>
            <w:shd w:val="clear" w:color="auto" w:fill="EDEBE0"/>
          </w:tcPr>
          <w:p>
            <w:pPr>
              <w:pStyle w:val="TableParagraph"/>
              <w:spacing w:before="125"/>
              <w:ind w:left="204" w:hanging="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PRAZO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ENTREGA</w:t>
            </w:r>
          </w:p>
        </w:tc>
        <w:tc>
          <w:tcPr>
            <w:tcW w:w="1286" w:type="dxa"/>
            <w:shd w:val="clear" w:color="auto" w:fill="EDEBE0"/>
          </w:tcPr>
          <w:p>
            <w:pPr>
              <w:pStyle w:val="TableParagraph"/>
              <w:spacing w:before="125"/>
              <w:ind w:left="327" w:hanging="2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ANUAL</w:t>
            </w:r>
          </w:p>
        </w:tc>
        <w:tc>
          <w:tcPr>
            <w:tcW w:w="1274" w:type="dxa"/>
            <w:shd w:val="clear" w:color="auto" w:fill="EDEBE0"/>
          </w:tcPr>
          <w:p>
            <w:pPr>
              <w:pStyle w:val="TableParagraph"/>
              <w:spacing w:before="125"/>
              <w:ind w:left="200" w:firstLin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134" w:type="dxa"/>
            <w:shd w:val="clear" w:color="auto" w:fill="EDEBE0"/>
          </w:tcPr>
          <w:p>
            <w:pPr>
              <w:pStyle w:val="TableParagraph"/>
              <w:spacing w:before="125"/>
              <w:ind w:left="266" w:right="232" w:hanging="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1.1.</w:t>
            </w:r>
            <w:r>
              <w:rPr>
                <w:rFonts w:ascii="Arial" w:hAnsi="Arial"/>
                <w:b/>
                <w:spacing w:val="1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Estratégia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comunicação</w:t>
            </w:r>
          </w:p>
        </w:tc>
      </w:tr>
      <w:tr>
        <w:trPr>
          <w:trHeight w:val="668" w:hRule="atLeast"/>
        </w:trPr>
        <w:tc>
          <w:tcPr>
            <w:tcW w:w="1164" w:type="dxa"/>
          </w:tcPr>
          <w:p>
            <w:pPr>
              <w:pStyle w:val="TableParagraph"/>
              <w:spacing w:before="205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1.1.1.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665" w:right="289" w:hanging="347"/>
              <w:rPr>
                <w:sz w:val="22"/>
              </w:rPr>
            </w:pPr>
            <w:r>
              <w:rPr>
                <w:w w:val="80"/>
                <w:sz w:val="22"/>
              </w:rPr>
              <w:t>Gerenciamento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estratégia</w:t>
            </w:r>
          </w:p>
        </w:tc>
        <w:tc>
          <w:tcPr>
            <w:tcW w:w="1824" w:type="dxa"/>
          </w:tcPr>
          <w:p>
            <w:pPr>
              <w:pStyle w:val="TableParagraph"/>
              <w:spacing w:before="208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08"/>
              <w:ind w:left="355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08"/>
              <w:ind w:left="511" w:right="4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1164" w:type="dxa"/>
          </w:tcPr>
          <w:p>
            <w:pPr>
              <w:pStyle w:val="TableParagraph"/>
              <w:spacing w:before="205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1.1.2.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641" w:hanging="248"/>
              <w:rPr>
                <w:sz w:val="22"/>
              </w:rPr>
            </w:pPr>
            <w:r>
              <w:rPr>
                <w:w w:val="80"/>
                <w:sz w:val="22"/>
              </w:rPr>
              <w:t>Coordenação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demandas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209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09"/>
              <w:ind w:left="355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09"/>
              <w:ind w:left="511" w:right="4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1.1.3.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Planejamento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comunicação</w:t>
            </w:r>
          </w:p>
        </w:tc>
      </w:tr>
      <w:tr>
        <w:trPr>
          <w:trHeight w:val="405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1.1.3.1.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9"/>
              <w:ind w:left="86" w:right="6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Diagnóstico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9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164" w:type="dxa"/>
          </w:tcPr>
          <w:p>
            <w:pPr>
              <w:pStyle w:val="TableParagraph"/>
              <w:spacing w:before="207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1.1.3.2.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530" w:right="289" w:hanging="219"/>
              <w:rPr>
                <w:sz w:val="22"/>
              </w:rPr>
            </w:pPr>
            <w:r>
              <w:rPr>
                <w:w w:val="80"/>
                <w:sz w:val="22"/>
              </w:rPr>
              <w:t>Plano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ações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3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comunicação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211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11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11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8" w:hRule="atLeast"/>
        </w:trPr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1.1.4.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86" w:right="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Assessoria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Imprensa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355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511" w:right="4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1.2.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Mailing</w:t>
            </w:r>
          </w:p>
        </w:tc>
      </w:tr>
      <w:tr>
        <w:trPr>
          <w:trHeight w:val="671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1.2.1.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9"/>
              <w:ind w:left="86" w:right="6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Criação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11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1.2.2.</w:t>
            </w:r>
          </w:p>
        </w:tc>
        <w:tc>
          <w:tcPr>
            <w:tcW w:w="2122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6" w:right="6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Atualização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w w:val="90"/>
                <w:sz w:val="22"/>
              </w:rPr>
              <w:t>Trimestral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9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1.3.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6"/>
              <w:ind w:left="86" w:right="6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Backup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materiais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entrega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arquivos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abertos em alta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definição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240"/>
              <w:rPr>
                <w:sz w:val="22"/>
              </w:rPr>
            </w:pPr>
            <w:r>
              <w:rPr>
                <w:w w:val="90"/>
                <w:sz w:val="22"/>
              </w:rPr>
              <w:t>Semestral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9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0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1.4.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Produção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Conteúdo</w:t>
            </w:r>
          </w:p>
        </w:tc>
      </w:tr>
      <w:tr>
        <w:trPr>
          <w:trHeight w:val="1127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1.4.1.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85"/>
              <w:ind w:left="112" w:right="10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edição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3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texto em língua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portuguesa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424" w:right="41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Baixa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282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516" w:right="4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9"/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25"/>
        <w:gridCol w:w="2122"/>
        <w:gridCol w:w="1971"/>
        <w:gridCol w:w="1146"/>
        <w:gridCol w:w="1287"/>
        <w:gridCol w:w="1275"/>
        <w:gridCol w:w="1135"/>
      </w:tblGrid>
      <w:tr>
        <w:trPr>
          <w:trHeight w:val="558" w:hRule="atLeast"/>
        </w:trPr>
        <w:tc>
          <w:tcPr>
            <w:tcW w:w="116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54"/>
              <w:ind w:left="424" w:right="41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Média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4"/>
              <w:ind w:left="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4"/>
              <w:ind w:left="511" w:right="5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1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57"/>
              <w:ind w:left="423" w:right="4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Alta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7"/>
              <w:ind w:left="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Mensal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7"/>
              <w:ind w:left="511" w:right="5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100" w:type="dxa"/>
            <w:gridSpan w:val="8"/>
          </w:tcPr>
          <w:p>
            <w:pPr>
              <w:pStyle w:val="TableParagraph"/>
              <w:spacing w:before="146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1.5.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Comunicação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Digital</w:t>
            </w:r>
          </w:p>
        </w:tc>
      </w:tr>
      <w:tr>
        <w:trPr>
          <w:trHeight w:val="1152" w:hRule="atLeast"/>
        </w:trPr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1.5.1.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line="244" w:lineRule="auto" w:before="198"/>
              <w:ind w:left="71" w:right="65" w:firstLine="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Planejamento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ações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institucionais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comunicação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digital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424" w:right="41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aplica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Semestral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7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739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1.5.2.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991" w:hanging="759"/>
              <w:rPr>
                <w:sz w:val="22"/>
              </w:rPr>
            </w:pPr>
            <w:r>
              <w:rPr>
                <w:w w:val="80"/>
                <w:sz w:val="22"/>
              </w:rPr>
              <w:t>Conteúdo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ambientes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digitais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24" w:right="41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Baixa</w:t>
            </w:r>
          </w:p>
        </w:tc>
        <w:tc>
          <w:tcPr>
            <w:tcW w:w="1146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Sob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511" w:right="5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1.6.</w:t>
            </w:r>
          </w:p>
        </w:tc>
        <w:tc>
          <w:tcPr>
            <w:tcW w:w="254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775" w:hanging="7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Compra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imagens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-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banco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imagens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24" w:right="41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Baixa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Sob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11" w:right="5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24" w:right="41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Média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Sob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1" w:right="5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97"/>
              <w:ind w:left="423" w:right="4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Alta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97"/>
              <w:ind w:left="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Sob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97"/>
              <w:ind w:left="7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739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1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D2D2D2"/>
              <w:bottom w:val="single" w:sz="4" w:space="0" w:color="D2D2D2"/>
            </w:tcBorders>
          </w:tcPr>
          <w:p>
            <w:pPr>
              <w:pStyle w:val="TableParagraph"/>
              <w:spacing w:before="152"/>
              <w:ind w:left="3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2"/>
              <w:ind w:left="3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  <w:jc w:val="both"/>
      </w:pPr>
      <w:r>
        <w:rPr>
          <w:rFonts w:ascii="Arial"/>
          <w:b/>
          <w:w w:val="80"/>
        </w:rPr>
        <w:t>1.</w:t>
      </w:r>
      <w:r>
        <w:rPr>
          <w:rFonts w:ascii="Arial"/>
          <w:b/>
          <w:spacing w:val="3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total: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38"/>
          <w:u w:val="single"/>
        </w:rPr>
        <w:t>      </w:t>
      </w:r>
      <w:r>
        <w:rPr>
          <w:spacing w:val="40"/>
          <w:u w:val="single"/>
        </w:rPr>
        <w:t> </w:t>
      </w:r>
      <w:r>
        <w:rPr>
          <w:w w:val="80"/>
        </w:rPr>
        <w:t>(valor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extenso).</w:t>
      </w:r>
    </w:p>
    <w:p>
      <w:pPr>
        <w:pStyle w:val="ListParagraph"/>
        <w:numPr>
          <w:ilvl w:val="0"/>
          <w:numId w:val="43"/>
        </w:numPr>
        <w:tabs>
          <w:tab w:pos="323" w:val="left" w:leader="none"/>
        </w:tabs>
        <w:spacing w:line="242" w:lineRule="auto" w:before="119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0"/>
          <w:numId w:val="43"/>
        </w:numPr>
        <w:tabs>
          <w:tab w:pos="357" w:val="left" w:leader="none"/>
        </w:tabs>
        <w:spacing w:line="242" w:lineRule="auto" w:before="117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0"/>
          <w:numId w:val="43"/>
        </w:numPr>
        <w:tabs>
          <w:tab w:pos="321" w:val="left" w:leader="none"/>
        </w:tabs>
        <w:spacing w:line="240" w:lineRule="auto" w:before="121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44"/>
        </w:numPr>
        <w:tabs>
          <w:tab w:pos="331" w:val="left" w:leader="none"/>
          <w:tab w:pos="7113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Razão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340" w:val="left" w:leader="none"/>
          <w:tab w:pos="7077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CNPJ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695" w:val="left" w:leader="none"/>
        </w:tabs>
        <w:spacing w:line="240" w:lineRule="auto" w:before="119" w:after="0"/>
        <w:ind w:left="694" w:right="0" w:hanging="577"/>
        <w:jc w:val="both"/>
        <w:rPr>
          <w:sz w:val="22"/>
        </w:rPr>
      </w:pPr>
      <w:r>
        <w:rPr>
          <w:w w:val="90"/>
          <w:sz w:val="22"/>
        </w:rPr>
        <w:t>Representante</w:t>
      </w:r>
      <w:r>
        <w:rPr>
          <w:spacing w:val="95"/>
          <w:sz w:val="22"/>
        </w:rPr>
        <w:t> </w:t>
      </w:r>
      <w:r>
        <w:rPr>
          <w:spacing w:val="97"/>
          <w:sz w:val="22"/>
        </w:rPr>
        <w:t> </w:t>
      </w:r>
      <w:r>
        <w:rPr>
          <w:w w:val="90"/>
          <w:sz w:val="22"/>
        </w:rPr>
        <w:t>(s)</w:t>
      </w:r>
      <w:r>
        <w:rPr>
          <w:spacing w:val="60"/>
          <w:sz w:val="22"/>
        </w:rPr>
        <w:t> </w:t>
      </w:r>
      <w:r>
        <w:rPr>
          <w:spacing w:val="18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61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(is)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com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poderes</w:t>
      </w:r>
      <w:r>
        <w:rPr>
          <w:spacing w:val="61"/>
          <w:sz w:val="22"/>
        </w:rPr>
        <w:t>  </w:t>
      </w:r>
      <w:r>
        <w:rPr>
          <w:spacing w:val="62"/>
          <w:sz w:val="22"/>
        </w:rPr>
        <w:t> </w:t>
      </w:r>
      <w:r>
        <w:rPr>
          <w:w w:val="90"/>
          <w:sz w:val="22"/>
        </w:rPr>
        <w:t>para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61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o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contrato:</w:t>
      </w:r>
    </w:p>
    <w:p>
      <w:pPr>
        <w:pStyle w:val="BodyText"/>
        <w:tabs>
          <w:tab w:pos="4479" w:val="left" w:leader="none"/>
          <w:tab w:pos="7097" w:val="left" w:leader="none"/>
          <w:tab w:pos="8877" w:val="left" w:leader="none"/>
        </w:tabs>
        <w:spacing w:before="2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44"/>
        </w:numPr>
        <w:tabs>
          <w:tab w:pos="340" w:val="left" w:leader="none"/>
          <w:tab w:pos="7146" w:val="left" w:leader="none"/>
        </w:tabs>
        <w:spacing w:line="240" w:lineRule="auto" w:before="120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331" w:val="left" w:leader="none"/>
          <w:tab w:pos="7170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9"/>
          <w:sz w:val="22"/>
        </w:rPr>
        <w:t> </w:t>
      </w:r>
      <w:r>
        <w:rPr>
          <w:w w:val="86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142" w:val="left" w:leader="none"/>
        </w:tabs>
        <w:spacing w:before="125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44"/>
        </w:numPr>
        <w:tabs>
          <w:tab w:pos="290" w:val="left" w:leader="none"/>
          <w:tab w:pos="3125" w:val="left" w:leader="none"/>
          <w:tab w:pos="7051" w:val="left" w:leader="none"/>
        </w:tabs>
        <w:spacing w:line="240" w:lineRule="auto" w:before="120" w:after="0"/>
        <w:ind w:left="289" w:right="0" w:hanging="17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32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340" w:val="left" w:leader="none"/>
          <w:tab w:pos="2256" w:val="left" w:leader="none"/>
          <w:tab w:pos="5340" w:val="left" w:leader="none"/>
          <w:tab w:pos="7051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0"/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340" w:val="left" w:leader="none"/>
          <w:tab w:pos="7163" w:val="left" w:leader="none"/>
        </w:tabs>
        <w:spacing w:line="240" w:lineRule="auto" w:before="100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2881" w:right="4013"/>
        <w:jc w:val="center"/>
      </w:pPr>
      <w:r>
        <w:rPr>
          <w:w w:val="80"/>
        </w:rPr>
        <w:t>Local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data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57" w:lineRule="auto" w:before="153"/>
        <w:ind w:left="2626" w:right="3762"/>
        <w:jc w:val="center"/>
      </w:pPr>
      <w:r>
        <w:rPr>
          <w:w w:val="80"/>
        </w:rPr>
        <w:t>Assinatura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Proponente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"/>
          <w:w w:val="80"/>
        </w:rPr>
        <w:t> </w:t>
      </w:r>
      <w:r>
        <w:rPr>
          <w:w w:val="90"/>
        </w:rPr>
        <w:t>Cargo</w:t>
      </w:r>
      <w:r>
        <w:rPr>
          <w:spacing w:val="-6"/>
          <w:w w:val="90"/>
        </w:rPr>
        <w:t> </w:t>
      </w:r>
      <w:r>
        <w:rPr>
          <w:w w:val="90"/>
        </w:rPr>
        <w:t>ocupado</w:t>
      </w:r>
    </w:p>
    <w:p>
      <w:pPr>
        <w:spacing w:after="0" w:line="357" w:lineRule="auto"/>
        <w:jc w:val="center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  <w:ind w:left="2881" w:right="4014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VII</w:t>
      </w:r>
    </w:p>
    <w:p>
      <w:pPr>
        <w:tabs>
          <w:tab w:pos="5187" w:val="left" w:leader="none"/>
        </w:tabs>
        <w:spacing w:line="355" w:lineRule="auto" w:before="119"/>
        <w:ind w:left="2965" w:right="4099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/2016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nº2016-5-0121</w:t>
      </w:r>
    </w:p>
    <w:p>
      <w:pPr>
        <w:pStyle w:val="BodyText"/>
        <w:spacing w:before="1"/>
        <w:ind w:left="0"/>
        <w:rPr>
          <w:rFonts w:ascii="Arial"/>
          <w:b/>
          <w:sz w:val="32"/>
        </w:rPr>
      </w:pPr>
    </w:p>
    <w:p>
      <w:pPr>
        <w:pStyle w:val="Heading1"/>
        <w:spacing w:before="1"/>
        <w:ind w:left="3899" w:right="1250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PARA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80"/>
        </w:rPr>
        <w:t>ASSESSORIA DE COMUNICAÇÃO INTEGRADA,</w:t>
      </w:r>
      <w:r>
        <w:rPr>
          <w:spacing w:val="36"/>
        </w:rPr>
        <w:t> </w:t>
      </w:r>
      <w:r>
        <w:rPr>
          <w:w w:val="80"/>
        </w:rPr>
        <w:t>QUE ENTRE</w:t>
      </w:r>
      <w:r>
        <w:rPr>
          <w:spacing w:val="1"/>
          <w:w w:val="8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CONSELHO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ARQUITETURA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URBANISMO</w:t>
      </w:r>
      <w:r>
        <w:rPr>
          <w:spacing w:val="18"/>
          <w:w w:val="90"/>
        </w:rPr>
        <w:t> </w:t>
      </w:r>
      <w:r>
        <w:rPr>
          <w:w w:val="90"/>
        </w:rPr>
        <w:t>DO</w:t>
      </w:r>
      <w:r>
        <w:rPr>
          <w:spacing w:val="17"/>
          <w:w w:val="90"/>
        </w:rPr>
        <w:t> </w:t>
      </w:r>
      <w:r>
        <w:rPr>
          <w:w w:val="90"/>
        </w:rPr>
        <w:t>RIO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JANEIRO</w:t>
      </w:r>
      <w:r>
        <w:rPr>
          <w:spacing w:val="21"/>
          <w:w w:val="90"/>
        </w:rPr>
        <w:t> </w:t>
      </w:r>
      <w:r>
        <w:rPr>
          <w:w w:val="90"/>
        </w:rPr>
        <w:t>–</w:t>
      </w:r>
      <w:r>
        <w:rPr>
          <w:spacing w:val="17"/>
          <w:w w:val="90"/>
        </w:rPr>
        <w:t> </w:t>
      </w:r>
      <w:r>
        <w:rPr>
          <w:w w:val="90"/>
        </w:rPr>
        <w:t>CAU/RJ</w:t>
      </w:r>
      <w:r>
        <w:rPr>
          <w:spacing w:val="18"/>
          <w:w w:val="90"/>
        </w:rPr>
        <w:t> </w:t>
      </w:r>
      <w:r>
        <w:rPr>
          <w:w w:val="90"/>
        </w:rPr>
        <w:t>E</w:t>
      </w:r>
    </w:p>
    <w:p>
      <w:pPr>
        <w:tabs>
          <w:tab w:pos="8214" w:val="left" w:leader="none"/>
        </w:tabs>
        <w:spacing w:line="252" w:lineRule="exact" w:before="0"/>
        <w:ind w:left="38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tabs>
          <w:tab w:pos="6268" w:val="left" w:leader="none"/>
        </w:tabs>
        <w:spacing w:line="242" w:lineRule="auto" w:before="215"/>
        <w:ind w:right="1249"/>
        <w:jc w:val="both"/>
      </w:pPr>
      <w:r>
        <w:rPr>
          <w:w w:val="80"/>
        </w:rPr>
        <w:t>O</w:t>
      </w:r>
      <w:r>
        <w:rPr>
          <w:spacing w:val="35"/>
        </w:rPr>
        <w:t> </w:t>
      </w:r>
      <w:r>
        <w:rPr>
          <w:rFonts w:ascii="Arial" w:hAnsi="Arial"/>
          <w:b/>
          <w:w w:val="80"/>
        </w:rPr>
        <w:t>CONSELHO DE ARQUITETURA E URBANISMO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</w:t>
      </w:r>
      <w:r>
        <w:rPr>
          <w:spacing w:val="35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9"/>
          <w:w w:val="80"/>
        </w:rPr>
        <w:t> </w:t>
      </w:r>
      <w:r>
        <w:rPr>
          <w:w w:val="80"/>
        </w:rPr>
        <w:t>portador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identidade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20"/>
          <w:w w:val="80"/>
        </w:rPr>
        <w:t> </w:t>
      </w:r>
      <w:r>
        <w:rPr>
          <w:w w:val="80"/>
        </w:rPr>
        <w:t>pelo</w:t>
      </w:r>
      <w:r>
        <w:rPr>
          <w:spacing w:val="18"/>
          <w:w w:val="80"/>
        </w:rPr>
        <w:t> </w:t>
      </w:r>
      <w:r>
        <w:rPr>
          <w:w w:val="80"/>
        </w:rPr>
        <w:t>CAU,</w:t>
      </w:r>
      <w:r>
        <w:rPr>
          <w:spacing w:val="19"/>
          <w:w w:val="80"/>
        </w:rPr>
        <w:t> </w:t>
      </w:r>
      <w:r>
        <w:rPr>
          <w:w w:val="80"/>
        </w:rPr>
        <w:t>inscrito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3"/>
        </w:rPr>
        <w:t> </w:t>
      </w:r>
      <w:r>
        <w:rPr>
          <w:w w:val="90"/>
        </w:rPr>
        <w:t>de</w:t>
      </w:r>
      <w:r>
        <w:rPr>
          <w:spacing w:val="83"/>
        </w:rPr>
        <w:t> </w:t>
      </w:r>
      <w:r>
        <w:rPr>
          <w:w w:val="90"/>
        </w:rPr>
        <w:t>outro</w:t>
      </w:r>
      <w:r>
        <w:rPr>
          <w:spacing w:val="81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8"/>
        </w:rPr>
        <w:t> </w:t>
      </w:r>
      <w:r>
        <w:rPr>
          <w:w w:val="90"/>
        </w:rPr>
        <w:t>inscrita</w:t>
      </w:r>
      <w:r>
        <w:rPr>
          <w:spacing w:val="78"/>
        </w:rPr>
        <w:t> </w:t>
      </w:r>
      <w:r>
        <w:rPr>
          <w:w w:val="90"/>
        </w:rPr>
        <w:t>no</w:t>
      </w:r>
      <w:r>
        <w:rPr>
          <w:spacing w:val="78"/>
        </w:rPr>
        <w:t> </w:t>
      </w:r>
      <w:r>
        <w:rPr>
          <w:w w:val="90"/>
        </w:rPr>
        <w:t>CNPJ</w:t>
      </w:r>
      <w:r>
        <w:rPr>
          <w:spacing w:val="79"/>
        </w:rPr>
        <w:t> </w:t>
      </w:r>
      <w:r>
        <w:rPr>
          <w:w w:val="90"/>
        </w:rPr>
        <w:t>sob</w:t>
      </w:r>
      <w:r>
        <w:rPr>
          <w:spacing w:val="79"/>
        </w:rPr>
        <w:t> </w:t>
      </w:r>
      <w:r>
        <w:rPr>
          <w:w w:val="90"/>
        </w:rPr>
        <w:t>o</w:t>
      </w:r>
      <w:r>
        <w:rPr>
          <w:spacing w:val="78"/>
        </w:rPr>
        <w:t> </w:t>
      </w:r>
      <w:r>
        <w:rPr>
          <w:w w:val="90"/>
        </w:rPr>
        <w:t>nº.</w:t>
      </w:r>
    </w:p>
    <w:p>
      <w:pPr>
        <w:pStyle w:val="BodyText"/>
        <w:tabs>
          <w:tab w:pos="2227" w:val="left" w:leader="none"/>
          <w:tab w:pos="8053" w:val="left" w:leader="none"/>
        </w:tabs>
        <w:spacing w:line="246" w:lineRule="exact"/>
        <w:jc w:val="both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5"/>
        </w:rPr>
        <w:t> </w:t>
      </w:r>
      <w:r>
        <w:rPr>
          <w:spacing w:val="55"/>
        </w:rPr>
        <w:t> </w:t>
      </w:r>
      <w:r>
        <w:rPr>
          <w:w w:val="90"/>
        </w:rPr>
        <w:t>estabelecida</w:t>
      </w:r>
      <w:r>
        <w:rPr>
          <w:spacing w:val="56"/>
        </w:rPr>
        <w:t> </w:t>
      </w:r>
      <w:r>
        <w:rPr>
          <w:spacing w:val="5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1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219" w:val="left" w:leader="none"/>
        </w:tabs>
        <w:spacing w:line="252" w:lineRule="exact"/>
      </w:pPr>
      <w:r>
        <w:rPr>
          <w:w w:val="85"/>
        </w:rPr>
        <w:t>denominada</w:t>
      </w:r>
      <w:r>
        <w:rPr>
          <w:spacing w:val="94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4"/>
        </w:rPr>
        <w:t> </w:t>
      </w:r>
      <w:r>
        <w:rPr>
          <w:w w:val="85"/>
        </w:rPr>
        <w:t>neste</w:t>
      </w:r>
      <w:r>
        <w:rPr>
          <w:spacing w:val="94"/>
        </w:rPr>
        <w:t> </w:t>
      </w:r>
      <w:r>
        <w:rPr>
          <w:w w:val="85"/>
        </w:rPr>
        <w:t>ato</w:t>
      </w:r>
      <w:r>
        <w:rPr>
          <w:spacing w:val="94"/>
        </w:rPr>
        <w:t> </w:t>
      </w:r>
      <w:r>
        <w:rPr>
          <w:w w:val="85"/>
        </w:rPr>
        <w:t>representada</w:t>
      </w:r>
      <w:r>
        <w:rPr>
          <w:spacing w:val="93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327" w:val="left" w:leader="none"/>
          <w:tab w:pos="8275" w:val="left" w:leader="none"/>
        </w:tabs>
        <w:spacing w:line="242" w:lineRule="auto" w:before="4"/>
        <w:ind w:right="1253"/>
        <w:jc w:val="both"/>
      </w:pPr>
      <w:r>
        <w:rPr>
          <w:w w:val="85"/>
        </w:rPr>
        <w:t>cargo/nome/nacionalidade/estado</w:t>
      </w:r>
      <w:r>
        <w:rPr>
          <w:spacing w:val="22"/>
          <w:w w:val="85"/>
        </w:rPr>
        <w:t> </w:t>
      </w:r>
      <w:r>
        <w:rPr>
          <w:w w:val="85"/>
        </w:rPr>
        <w:t>civil/nº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0"/>
          <w:w w:val="85"/>
        </w:rPr>
        <w:t> </w:t>
      </w:r>
      <w:r>
        <w:rPr>
          <w:w w:val="85"/>
        </w:rPr>
        <w:t>CI</w:t>
      </w:r>
      <w:r>
        <w:rPr>
          <w:spacing w:val="24"/>
          <w:w w:val="85"/>
        </w:rPr>
        <w:t> </w:t>
      </w:r>
      <w:r>
        <w:rPr>
          <w:w w:val="85"/>
        </w:rPr>
        <w:t>–</w:t>
      </w:r>
      <w:r>
        <w:rPr>
          <w:spacing w:val="20"/>
          <w:w w:val="85"/>
        </w:rPr>
        <w:t> </w:t>
      </w:r>
      <w:r>
        <w:rPr>
          <w:w w:val="85"/>
        </w:rPr>
        <w:t>RG</w:t>
      </w:r>
      <w:r>
        <w:rPr>
          <w:spacing w:val="21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do</w:t>
      </w:r>
      <w:r>
        <w:rPr>
          <w:spacing w:val="22"/>
          <w:w w:val="85"/>
        </w:rPr>
        <w:t> </w:t>
      </w:r>
      <w:r>
        <w:rPr>
          <w:w w:val="85"/>
        </w:rPr>
        <w:t>CPF),</w:t>
      </w:r>
      <w:r>
        <w:rPr>
          <w:spacing w:val="21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10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8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10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fornecimento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referente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processo</w:t>
      </w:r>
      <w:r>
        <w:rPr>
          <w:spacing w:val="-44"/>
          <w:w w:val="80"/>
        </w:rPr>
        <w:t> </w:t>
      </w:r>
      <w:r>
        <w:rPr>
          <w:w w:val="85"/>
        </w:rPr>
        <w:t>administrativo 2016-5-0121 e Pregão Tomada de preços nº 001/2015, que será regido pelas disposições das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Leis nº 8.666/93 e nº 10.520/2002, Lei Complementar nº 123/2006 e Decreto 5.450/2005, cujas disposições </w:t>
      </w:r>
      <w:r>
        <w:rPr>
          <w:w w:val="85"/>
        </w:rPr>
        <w:t>se</w:t>
      </w:r>
      <w:r>
        <w:rPr>
          <w:spacing w:val="-47"/>
          <w:w w:val="85"/>
        </w:rPr>
        <w:t> </w:t>
      </w:r>
      <w:r>
        <w:rPr>
          <w:w w:val="90"/>
        </w:rPr>
        <w:t>aplicam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7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OBJETO</w:t>
      </w:r>
    </w:p>
    <w:p>
      <w:pPr>
        <w:pStyle w:val="BodyText"/>
        <w:spacing w:line="242" w:lineRule="auto" w:before="123"/>
        <w:ind w:right="1252"/>
        <w:jc w:val="both"/>
      </w:pPr>
      <w:r>
        <w:rPr>
          <w:w w:val="85"/>
        </w:rPr>
        <w:t>O presente Contrato tem por objeto a Contratação de Serviço de Assessoria de Comunicação Integrada,</w:t>
      </w:r>
      <w:r>
        <w:rPr>
          <w:spacing w:val="1"/>
          <w:w w:val="85"/>
        </w:rPr>
        <w:t> </w:t>
      </w:r>
      <w:r>
        <w:rPr>
          <w:w w:val="80"/>
        </w:rPr>
        <w:t>conforme especificações constantes no Anexo I do Edital e propostas técnica e de preço, que se constituem em</w:t>
      </w:r>
      <w:r>
        <w:rPr>
          <w:spacing w:val="1"/>
          <w:w w:val="80"/>
        </w:rPr>
        <w:t> </w:t>
      </w:r>
      <w:r>
        <w:rPr>
          <w:w w:val="85"/>
        </w:rPr>
        <w:t>anexos,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já</w:t>
      </w:r>
      <w:r>
        <w:rPr>
          <w:spacing w:val="-1"/>
          <w:w w:val="85"/>
        </w:rPr>
        <w:t> </w:t>
      </w:r>
      <w:r>
        <w:rPr>
          <w:w w:val="85"/>
        </w:rPr>
        <w:t>fazem</w:t>
      </w:r>
      <w:r>
        <w:rPr>
          <w:spacing w:val="-2"/>
          <w:w w:val="85"/>
        </w:rPr>
        <w:t> </w:t>
      </w:r>
      <w:r>
        <w:rPr>
          <w:w w:val="85"/>
        </w:rPr>
        <w:t>parte</w:t>
      </w:r>
      <w:r>
        <w:rPr>
          <w:spacing w:val="-2"/>
          <w:w w:val="85"/>
        </w:rPr>
        <w:t> </w:t>
      </w:r>
      <w:r>
        <w:rPr>
          <w:w w:val="85"/>
        </w:rPr>
        <w:t>integrante</w:t>
      </w:r>
      <w:r>
        <w:rPr>
          <w:spacing w:val="-3"/>
          <w:w w:val="85"/>
        </w:rPr>
        <w:t> </w:t>
      </w:r>
      <w:r>
        <w:rPr>
          <w:w w:val="85"/>
        </w:rPr>
        <w:t>deste</w:t>
      </w:r>
      <w:r>
        <w:rPr>
          <w:spacing w:val="-2"/>
          <w:w w:val="85"/>
        </w:rPr>
        <w:t> </w:t>
      </w:r>
      <w:r>
        <w:rPr>
          <w:w w:val="85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30"/>
          <w:w w:val="80"/>
          <w:u w:val="single"/>
        </w:rPr>
        <w:t> </w:t>
      </w:r>
      <w:r>
        <w:rPr>
          <w:w w:val="80"/>
          <w:u w:val="single"/>
        </w:rPr>
        <w:t>VIGÊNCIA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CONTRATUAL</w:t>
      </w:r>
    </w:p>
    <w:p>
      <w:pPr>
        <w:pStyle w:val="ListParagraph"/>
        <w:numPr>
          <w:ilvl w:val="1"/>
          <w:numId w:val="35"/>
        </w:numPr>
        <w:tabs>
          <w:tab w:pos="499" w:val="left" w:leader="none"/>
        </w:tabs>
        <w:spacing w:line="242" w:lineRule="auto" w:before="119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O contrato terá por vigência o prazo de 12 meses, contados da data de assinatura, condicionada 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eficácia à publicação resumida do referido instrumento contratual, nos termos do art. 61, parágrafo único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35"/>
        </w:numPr>
        <w:tabs>
          <w:tab w:pos="477" w:val="left" w:leader="none"/>
        </w:tabs>
        <w:spacing w:line="244" w:lineRule="auto" w:before="118" w:after="0"/>
        <w:ind w:left="118" w:right="1259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  <w:u w:val="single"/>
        </w:rPr>
        <w:t>CLÁUSULA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CONTRATANTE</w:t>
      </w:r>
    </w:p>
    <w:p>
      <w:pPr>
        <w:pStyle w:val="ListParagraph"/>
        <w:numPr>
          <w:ilvl w:val="1"/>
          <w:numId w:val="45"/>
        </w:numPr>
        <w:tabs>
          <w:tab w:pos="479" w:val="left" w:leader="none"/>
        </w:tabs>
        <w:spacing w:line="242" w:lineRule="auto" w:before="119" w:after="0"/>
        <w:ind w:left="118" w:right="1258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operacional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institucional,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disponibilizar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consecução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45"/>
        </w:numPr>
        <w:tabs>
          <w:tab w:pos="475" w:val="left" w:leader="none"/>
        </w:tabs>
        <w:spacing w:line="242" w:lineRule="auto" w:before="119" w:after="0"/>
        <w:ind w:left="118" w:right="1258" w:firstLine="0"/>
        <w:jc w:val="left"/>
        <w:rPr>
          <w:sz w:val="22"/>
        </w:rPr>
      </w:pPr>
      <w:r>
        <w:rPr>
          <w:w w:val="80"/>
          <w:sz w:val="22"/>
        </w:rPr>
        <w:t>Permitir,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locais.</w:t>
      </w:r>
    </w:p>
    <w:p>
      <w:pPr>
        <w:pStyle w:val="ListParagraph"/>
        <w:numPr>
          <w:ilvl w:val="1"/>
          <w:numId w:val="45"/>
        </w:numPr>
        <w:tabs>
          <w:tab w:pos="511" w:val="left" w:leader="none"/>
        </w:tabs>
        <w:spacing w:line="242" w:lineRule="auto" w:before="117" w:after="0"/>
        <w:ind w:left="118" w:right="1258" w:firstLine="0"/>
        <w:jc w:val="left"/>
        <w:rPr>
          <w:sz w:val="22"/>
        </w:rPr>
      </w:pPr>
      <w:r>
        <w:rPr>
          <w:w w:val="85"/>
          <w:sz w:val="22"/>
        </w:rPr>
        <w:t>Receber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provisória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definitivamente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5"/>
        </w:numPr>
        <w:tabs>
          <w:tab w:pos="477" w:val="left" w:leader="none"/>
        </w:tabs>
        <w:spacing w:line="242" w:lineRule="auto" w:before="100" w:after="0"/>
        <w:ind w:left="118" w:right="1258" w:firstLine="0"/>
        <w:jc w:val="both"/>
        <w:rPr>
          <w:sz w:val="22"/>
        </w:rPr>
      </w:pPr>
      <w:r>
        <w:rPr>
          <w:w w:val="80"/>
          <w:sz w:val="22"/>
        </w:rPr>
        <w:t>Comunicar expressamente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35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na execução dos</w:t>
      </w:r>
      <w:r>
        <w:rPr>
          <w:spacing w:val="35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solicitar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correção.</w:t>
      </w:r>
    </w:p>
    <w:p>
      <w:pPr>
        <w:pStyle w:val="ListParagraph"/>
        <w:numPr>
          <w:ilvl w:val="1"/>
          <w:numId w:val="45"/>
        </w:numPr>
        <w:tabs>
          <w:tab w:pos="489" w:val="left" w:leader="none"/>
        </w:tabs>
        <w:spacing w:line="242" w:lineRule="auto" w:before="119" w:after="0"/>
        <w:ind w:left="1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Conferir, avaliar e emitir relatório sobre a execução dos serviços objeto deste Edital/Termo </w:t>
      </w:r>
      <w:r>
        <w:rPr>
          <w:w w:val="85"/>
          <w:sz w:val="22"/>
        </w:rPr>
        <w:t>de Referência,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através de servidor a ser designado, denominado Fiscal do Contrato, verificando se todas as obrigações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previstas neste Edital estão sendo cumpridas pela Contratada, bem como atestar as Notas Fiscais/Faturas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concernentes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1"/>
          <w:numId w:val="45"/>
        </w:numPr>
        <w:tabs>
          <w:tab w:pos="491" w:val="left" w:leader="none"/>
        </w:tabs>
        <w:spacing w:line="244" w:lineRule="auto" w:before="118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Acompanhar a execução do Contrato, nos termos do inciso III do art. 58 c/c o art. 67 da Lei nº 8.666/93,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 do Fiscal do Contrato, que exercerá ampla e irrestrita fiscalização do objeto, determinando o que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necessário à regularização das faltas ou defeitos observados, inclusive quanto às obrigações da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45"/>
        </w:numPr>
        <w:tabs>
          <w:tab w:pos="479" w:val="left" w:leader="none"/>
        </w:tabs>
        <w:spacing w:line="242" w:lineRule="auto" w:before="111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Notificar a Contratada por escrito acerca da aplicação de eventuais penalidades, garantindo-lhe o direito 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45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5"/>
        </w:numPr>
        <w:tabs>
          <w:tab w:pos="501" w:val="left" w:leader="none"/>
        </w:tabs>
        <w:spacing w:line="242" w:lineRule="auto" w:before="122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Efetuar os pagamentos devidos à Contratada, nas condições estabelecidas neste Edital e no respectivo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Heading1"/>
        <w:spacing w:before="117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CONTRATADA</w:t>
      </w:r>
    </w:p>
    <w:p>
      <w:pPr>
        <w:pStyle w:val="ListParagraph"/>
        <w:numPr>
          <w:ilvl w:val="1"/>
          <w:numId w:val="46"/>
        </w:numPr>
        <w:tabs>
          <w:tab w:pos="508" w:val="left" w:leader="none"/>
        </w:tabs>
        <w:spacing w:line="242" w:lineRule="auto" w:before="119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econômica.</w:t>
      </w:r>
    </w:p>
    <w:p>
      <w:pPr>
        <w:pStyle w:val="ListParagraph"/>
        <w:numPr>
          <w:ilvl w:val="1"/>
          <w:numId w:val="46"/>
        </w:numPr>
        <w:tabs>
          <w:tab w:pos="475" w:val="left" w:leader="none"/>
        </w:tabs>
        <w:spacing w:line="242" w:lineRule="auto" w:before="120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Adotar todas as providências necessárias para a fiel execução do objeto do presente Edital de Licitação, 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conformidade com as disposições do Termo de Referência e do contrato a ser celebrado, executando-o com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eficiência,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presteza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pontualidade.</w:t>
      </w:r>
    </w:p>
    <w:p>
      <w:pPr>
        <w:pStyle w:val="ListParagraph"/>
        <w:numPr>
          <w:ilvl w:val="1"/>
          <w:numId w:val="46"/>
        </w:numPr>
        <w:tabs>
          <w:tab w:pos="472" w:val="left" w:leader="none"/>
        </w:tabs>
        <w:spacing w:line="244" w:lineRule="auto" w:before="118" w:after="0"/>
        <w:ind w:left="118" w:right="1253" w:firstLine="0"/>
        <w:jc w:val="both"/>
        <w:rPr>
          <w:sz w:val="22"/>
        </w:rPr>
      </w:pPr>
      <w:r>
        <w:rPr>
          <w:w w:val="80"/>
          <w:sz w:val="22"/>
        </w:rPr>
        <w:t>Satisfazer, rigorosamente, o objeto desta contratação, prestando os serviços em conformidade com todas 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estabelecidos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46"/>
        </w:numPr>
        <w:tabs>
          <w:tab w:pos="487" w:val="left" w:leader="none"/>
        </w:tabs>
        <w:spacing w:line="242" w:lineRule="auto" w:before="112" w:after="0"/>
        <w:ind w:left="1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inclusive,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término,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copiar, total ou parcialmente, qualquer documento que lhe seja entregue por meio físico ou eletrônico, exceto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46"/>
        </w:numPr>
        <w:tabs>
          <w:tab w:pos="489" w:val="left" w:leader="none"/>
        </w:tabs>
        <w:spacing w:line="244" w:lineRule="auto" w:before="119" w:after="0"/>
        <w:ind w:left="118" w:right="1256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 os seus empregados devidamente identificados por crachá quando em trabalho </w:t>
      </w:r>
      <w:r>
        <w:rPr>
          <w:w w:val="85"/>
          <w:sz w:val="22"/>
        </w:rPr>
        <w:t>nas dependências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do Contratante, devendo substitui-los imediatamente caso sejam considerados inconvenientes à boa ordem e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6"/>
        </w:numPr>
        <w:tabs>
          <w:tab w:pos="477" w:val="left" w:leader="none"/>
        </w:tabs>
        <w:spacing w:line="242" w:lineRule="auto" w:before="112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Arcar com todas as despesas, diretas ou indiretas, decorrentes do cumprimento das obrigações assumidas,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 como com todos os custos referentes a prestação de serviços e mão de obra que não estejam previstas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6"/>
        </w:numPr>
        <w:tabs>
          <w:tab w:pos="547" w:val="left" w:leader="none"/>
        </w:tabs>
        <w:spacing w:line="242" w:lineRule="auto" w:before="120" w:after="0"/>
        <w:ind w:left="118" w:right="1254" w:firstLine="0"/>
        <w:jc w:val="both"/>
        <w:rPr>
          <w:sz w:val="22"/>
        </w:rPr>
      </w:pPr>
      <w:r>
        <w:rPr>
          <w:spacing w:val="-1"/>
          <w:w w:val="90"/>
          <w:sz w:val="22"/>
        </w:rPr>
        <w:t>Informar ao Fiscal, ou ao seu substituto eventual, </w:t>
      </w:r>
      <w:r>
        <w:rPr>
          <w:w w:val="90"/>
          <w:sz w:val="22"/>
        </w:rPr>
        <w:t>quando for o caso, a ocorrência de 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anormalidade,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julgados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necessários.</w:t>
      </w:r>
    </w:p>
    <w:p>
      <w:pPr>
        <w:pStyle w:val="ListParagraph"/>
        <w:numPr>
          <w:ilvl w:val="1"/>
          <w:numId w:val="46"/>
        </w:numPr>
        <w:tabs>
          <w:tab w:pos="501" w:val="left" w:leader="none"/>
        </w:tabs>
        <w:spacing w:line="242" w:lineRule="auto" w:before="117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Fornecer toda a supervisão necessária à execução dos serviços, indicando preposto (profissional pleno,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 definição contida no Apêndice II) responsável pela execução do contrato para representá-lo perante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sujeito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491" w:val="left" w:leader="none"/>
        </w:tabs>
        <w:spacing w:line="242" w:lineRule="auto" w:before="120" w:after="0"/>
        <w:ind w:left="118" w:right="1258" w:firstLine="0"/>
        <w:jc w:val="both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reunião,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necessário,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solicitados.</w:t>
      </w:r>
    </w:p>
    <w:p>
      <w:pPr>
        <w:pStyle w:val="ListParagraph"/>
        <w:numPr>
          <w:ilvl w:val="1"/>
          <w:numId w:val="46"/>
        </w:numPr>
        <w:tabs>
          <w:tab w:pos="623" w:val="left" w:leader="none"/>
        </w:tabs>
        <w:spacing w:line="242" w:lineRule="auto" w:before="117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Responsabilizar-se por todos os encargos de natureza fiscal, tributária e trabalhista, decorrentes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exigido,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6"/>
        </w:numPr>
        <w:tabs>
          <w:tab w:pos="578" w:val="left" w:leader="none"/>
        </w:tabs>
        <w:spacing w:line="242" w:lineRule="auto" w:before="100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Abster-se de veicular publicidade ou qualquer outra informação acerca das atividades objeto do Edital e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autorização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46"/>
        </w:numPr>
        <w:tabs>
          <w:tab w:pos="611" w:val="left" w:leader="none"/>
        </w:tabs>
        <w:spacing w:line="242" w:lineRule="auto" w:before="119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Informar 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ListParagraph"/>
        <w:numPr>
          <w:ilvl w:val="1"/>
          <w:numId w:val="46"/>
        </w:numPr>
        <w:tabs>
          <w:tab w:pos="609" w:val="left" w:leader="none"/>
        </w:tabs>
        <w:spacing w:line="242" w:lineRule="auto" w:before="118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acontecidos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46"/>
        </w:numPr>
        <w:tabs>
          <w:tab w:pos="616" w:val="left" w:leader="none"/>
        </w:tabs>
        <w:spacing w:line="242" w:lineRule="auto" w:before="120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650" w:val="left" w:leader="none"/>
        </w:tabs>
        <w:spacing w:line="244" w:lineRule="auto" w:before="118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Assumir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propriedade do Contratante, quando estes tenham sido ocasionados por seus empregados </w:t>
      </w:r>
      <w:r>
        <w:rPr>
          <w:spacing w:val="-1"/>
          <w:w w:val="85"/>
          <w:sz w:val="22"/>
        </w:rPr>
        <w:t>durante a execução</w:t>
      </w:r>
      <w:r>
        <w:rPr>
          <w:w w:val="85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616" w:val="left" w:leader="none"/>
        </w:tabs>
        <w:spacing w:line="242" w:lineRule="auto" w:before="112" w:after="0"/>
        <w:ind w:left="118" w:right="1255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Responsabilizar-se, </w:t>
      </w:r>
      <w:r>
        <w:rPr>
          <w:w w:val="85"/>
          <w:sz w:val="22"/>
        </w:rPr>
        <w:t>com exclusividade, pelo 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judicial, eximindo o CAU/RJ de qualquer relação empregatícia com os envolvidos na prestação dos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6"/>
        </w:numPr>
        <w:tabs>
          <w:tab w:pos="611" w:val="left" w:leader="none"/>
        </w:tabs>
        <w:spacing w:line="244" w:lineRule="auto" w:before="118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Pagar os salários de seus empregados e as obrigações sociais, trabalhistas e previdenciárias ou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acidente de trabalho e quaisquer indenizações, não cabendo, sob qualquer hipótese, responsabilidade solidária,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6"/>
        </w:numPr>
        <w:tabs>
          <w:tab w:pos="578" w:val="left" w:leader="none"/>
        </w:tabs>
        <w:spacing w:line="242" w:lineRule="auto" w:before="113" w:after="0"/>
        <w:ind w:left="118" w:right="1257" w:firstLine="0"/>
        <w:jc w:val="both"/>
        <w:rPr>
          <w:sz w:val="22"/>
        </w:rPr>
      </w:pPr>
      <w:r>
        <w:rPr>
          <w:w w:val="80"/>
          <w:sz w:val="22"/>
        </w:rPr>
        <w:t>Submeter-se à fiscalização do CAU/RJ e prestar todos os esclarecimentos que lhe forem solicitados, cujas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prontamente.</w:t>
      </w:r>
    </w:p>
    <w:p>
      <w:pPr>
        <w:pStyle w:val="ListParagraph"/>
        <w:numPr>
          <w:ilvl w:val="1"/>
          <w:numId w:val="46"/>
        </w:numPr>
        <w:tabs>
          <w:tab w:pos="609" w:val="left" w:leader="none"/>
        </w:tabs>
        <w:spacing w:line="242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A fiscalização de que trata o item anterior não exclui ou reduz a responsabilidade quanto aos danos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resultantes de imperfeição técnica, vício redibitório, sendo que na ocorrência desses eventos não haverá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corresponsabilidade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agentes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prepostos.</w:t>
      </w:r>
    </w:p>
    <w:p>
      <w:pPr>
        <w:pStyle w:val="ListParagraph"/>
        <w:numPr>
          <w:ilvl w:val="1"/>
          <w:numId w:val="46"/>
        </w:numPr>
        <w:tabs>
          <w:tab w:pos="597" w:val="left" w:leader="none"/>
        </w:tabs>
        <w:spacing w:line="242" w:lineRule="auto" w:before="120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6"/>
        </w:numPr>
        <w:tabs>
          <w:tab w:pos="602" w:val="left" w:leader="none"/>
        </w:tabs>
        <w:spacing w:line="242" w:lineRule="auto" w:before="118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Fornecer o pessoal necessário à execução dos serviços contratados, impondo-lhes rigoroso padrão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eficiência.</w:t>
      </w:r>
    </w:p>
    <w:p>
      <w:pPr>
        <w:pStyle w:val="ListParagraph"/>
        <w:numPr>
          <w:ilvl w:val="1"/>
          <w:numId w:val="46"/>
        </w:numPr>
        <w:tabs>
          <w:tab w:pos="619" w:val="left" w:leader="none"/>
        </w:tabs>
        <w:spacing w:line="242" w:lineRule="auto" w:before="119" w:after="0"/>
        <w:ind w:left="118" w:right="1256" w:firstLine="0"/>
        <w:jc w:val="both"/>
        <w:rPr>
          <w:sz w:val="22"/>
        </w:rPr>
      </w:pPr>
      <w:r>
        <w:rPr>
          <w:w w:val="85"/>
          <w:sz w:val="22"/>
        </w:rPr>
        <w:t>Disponibilizar número de telefones, fax, e-mails ou outro meio hábil para comunicação pelo CAU/RJ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616" w:val="left" w:leader="none"/>
        </w:tabs>
        <w:spacing w:line="242" w:lineRule="auto" w:before="117" w:after="0"/>
        <w:ind w:left="118" w:right="1255" w:firstLine="0"/>
        <w:jc w:val="both"/>
        <w:rPr>
          <w:sz w:val="22"/>
        </w:rPr>
      </w:pPr>
      <w:r>
        <w:rPr>
          <w:w w:val="85"/>
          <w:sz w:val="22"/>
        </w:rPr>
        <w:t>Ceder ao CAU/RJ os direitos de propriedade intelectual de todo e qualquer trabalho desenvolvido 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realizado </w:t>
      </w:r>
      <w:r>
        <w:rPr>
          <w:spacing w:val="-1"/>
          <w:w w:val="85"/>
          <w:sz w:val="22"/>
        </w:rPr>
        <w:t>por força do contrato, inclusive aqueles produzidos por terceiros subcontratados, bem como sobre 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eventuais adequações e atualizações que vierem a ser realizadas, de forma permanente, permitindo ao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distribuir, alterar e utilizar os mesmos sem limitações, ficando proibida a sua utilização sem que exista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autorização </w:t>
      </w:r>
      <w:r>
        <w:rPr>
          <w:spacing w:val="-1"/>
          <w:w w:val="85"/>
          <w:sz w:val="22"/>
        </w:rPr>
        <w:t>expressa do CAU/RJ, sob pena de multa, sem prejuízo das sanções administrativas, civis e penais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cabíveis.</w:t>
      </w:r>
    </w:p>
    <w:p>
      <w:pPr>
        <w:pStyle w:val="ListParagraph"/>
        <w:numPr>
          <w:ilvl w:val="1"/>
          <w:numId w:val="46"/>
        </w:numPr>
        <w:tabs>
          <w:tab w:pos="614" w:val="left" w:leader="none"/>
        </w:tabs>
        <w:spacing w:line="244" w:lineRule="auto" w:before="122" w:after="0"/>
        <w:ind w:left="118" w:right="1250" w:firstLine="0"/>
        <w:jc w:val="both"/>
        <w:rPr>
          <w:sz w:val="22"/>
        </w:rPr>
      </w:pPr>
      <w:r>
        <w:rPr>
          <w:w w:val="85"/>
          <w:sz w:val="22"/>
        </w:rPr>
        <w:t>Considerar as decisões e/ou sugestões do CAU/RJ na execução dos serviços contratados, devendo,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sempre, aguardar a aprovação da assessoria de comunicação do CAU/RJ antes de enviar qualquer material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pStyle w:val="ListParagraph"/>
        <w:numPr>
          <w:ilvl w:val="1"/>
          <w:numId w:val="46"/>
        </w:numPr>
        <w:tabs>
          <w:tab w:pos="587" w:val="left" w:leader="none"/>
        </w:tabs>
        <w:spacing w:line="242" w:lineRule="auto" w:before="112" w:after="0"/>
        <w:ind w:left="1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Não caucionar ou utilizar o contrato celebrado para qualquer operação financeira, </w:t>
      </w:r>
      <w:r>
        <w:rPr>
          <w:w w:val="85"/>
          <w:sz w:val="22"/>
        </w:rPr>
        <w:t>sem prévia e expressa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46"/>
        </w:numPr>
        <w:tabs>
          <w:tab w:pos="599" w:val="left" w:leader="none"/>
        </w:tabs>
        <w:spacing w:line="242" w:lineRule="auto" w:before="117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Submeter-se às normas e condições baixadas pelo Contratante, quanto ao comportamento, discrição 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interpessoal.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6"/>
        </w:numPr>
        <w:tabs>
          <w:tab w:pos="590" w:val="left" w:leader="none"/>
        </w:tabs>
        <w:spacing w:line="242" w:lineRule="auto" w:before="100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Manter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máster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planejamento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coordenação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Heading1"/>
        <w:spacing w:before="119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DOTAÇÃO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line="242" w:lineRule="auto" w:before="123"/>
        <w:ind w:right="1251"/>
        <w:jc w:val="both"/>
      </w:pPr>
      <w:r>
        <w:rPr>
          <w:w w:val="85"/>
        </w:rPr>
        <w:t>As despesas decorrentes desta licitação correrão por conta da seguinte dotação orçamentária: código de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-1"/>
          <w:w w:val="85"/>
        </w:rPr>
        <w:t> </w:t>
      </w:r>
      <w:r>
        <w:rPr>
          <w:w w:val="85"/>
        </w:rPr>
        <w:t>6.2.2.1.1.01.04.04.029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2"/>
          <w:w w:val="85"/>
        </w:rPr>
        <w:t> </w:t>
      </w:r>
      <w:r>
        <w:rPr>
          <w:w w:val="85"/>
        </w:rPr>
        <w:t>Serviço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Assessoria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Consultoria.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tabs>
          <w:tab w:pos="7473" w:val="left" w:leader="dot"/>
        </w:tabs>
        <w:spacing w:before="123"/>
        <w:jc w:val="both"/>
      </w:pPr>
      <w:r>
        <w:rPr>
          <w:w w:val="80"/>
        </w:rPr>
        <w:t>Dá-se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valor</w:t>
      </w:r>
      <w:r>
        <w:rPr>
          <w:spacing w:val="7"/>
          <w:w w:val="80"/>
        </w:rPr>
        <w:t> </w:t>
      </w:r>
      <w:r>
        <w:rPr>
          <w:w w:val="80"/>
        </w:rPr>
        <w:t>total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R$</w:t>
      </w:r>
      <w:r>
        <w:rPr>
          <w:spacing w:val="7"/>
          <w:w w:val="80"/>
        </w:rPr>
        <w:t> </w:t>
      </w:r>
      <w:r>
        <w:rPr>
          <w:w w:val="80"/>
        </w:rPr>
        <w:t>...........................</w:t>
      </w:r>
      <w:r>
        <w:rPr>
          <w:spacing w:val="10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SETIMA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FORMA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CONDIÇÕES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PAGAMENTO</w:t>
      </w:r>
    </w:p>
    <w:p>
      <w:pPr>
        <w:pStyle w:val="ListParagraph"/>
        <w:numPr>
          <w:ilvl w:val="1"/>
          <w:numId w:val="47"/>
        </w:numPr>
        <w:tabs>
          <w:tab w:pos="527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Termo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Referência, com base no relatório mensal a ser elaborado pela Contratada, que deverá conter a compilação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todas as atividades por ela desenvolvidas no período,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7"/>
        </w:numPr>
        <w:tabs>
          <w:tab w:pos="628" w:val="left" w:leader="none"/>
        </w:tabs>
        <w:spacing w:line="240" w:lineRule="auto" w:before="120" w:after="0"/>
        <w:ind w:left="118" w:right="1381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ListParagraph"/>
        <w:numPr>
          <w:ilvl w:val="1"/>
          <w:numId w:val="47"/>
        </w:numPr>
        <w:tabs>
          <w:tab w:pos="475" w:val="left" w:leader="none"/>
        </w:tabs>
        <w:spacing w:line="242" w:lineRule="auto" w:before="122" w:after="0"/>
        <w:ind w:left="118" w:right="1259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pelo Contratado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7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8"/>
        </w:numPr>
        <w:tabs>
          <w:tab w:pos="280" w:val="left" w:leader="none"/>
        </w:tabs>
        <w:spacing w:line="242" w:lineRule="auto" w:before="119" w:after="0"/>
        <w:ind w:left="118" w:right="1250" w:firstLine="0"/>
        <w:jc w:val="both"/>
        <w:rPr>
          <w:sz w:val="22"/>
        </w:rPr>
      </w:pPr>
      <w:r>
        <w:rPr>
          <w:spacing w:val="-2"/>
          <w:w w:val="85"/>
          <w:sz w:val="22"/>
        </w:rPr>
        <w:t>Comprovante </w:t>
      </w:r>
      <w:r>
        <w:rPr>
          <w:spacing w:val="-1"/>
          <w:w w:val="85"/>
          <w:sz w:val="22"/>
        </w:rPr>
        <w:t>de Regularidade com o Fundo de Garantia do Tempo de Serviço – Certificado de Regularidade</w:t>
      </w:r>
      <w:r>
        <w:rPr>
          <w:spacing w:val="-47"/>
          <w:w w:val="85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FGTS</w:t>
      </w:r>
      <w:r>
        <w:rPr>
          <w:spacing w:val="-10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4"/>
          <w:w w:val="125"/>
          <w:sz w:val="22"/>
        </w:rPr>
        <w:t> </w:t>
      </w:r>
      <w:r>
        <w:rPr>
          <w:sz w:val="22"/>
        </w:rPr>
        <w:t>CRF.</w:t>
      </w:r>
    </w:p>
    <w:p>
      <w:pPr>
        <w:pStyle w:val="ListParagraph"/>
        <w:numPr>
          <w:ilvl w:val="0"/>
          <w:numId w:val="48"/>
        </w:numPr>
        <w:tabs>
          <w:tab w:pos="323" w:val="left" w:leader="none"/>
        </w:tabs>
        <w:spacing w:line="242" w:lineRule="auto" w:before="117" w:after="0"/>
        <w:ind w:left="118" w:right="1256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spacing w:val="-3"/>
          <w:w w:val="85"/>
          <w:sz w:val="22"/>
        </w:rPr>
        <w:t>Conjunta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Negativa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Débitos </w:t>
      </w:r>
      <w:r>
        <w:rPr>
          <w:spacing w:val="-2"/>
          <w:w w:val="85"/>
          <w:sz w:val="22"/>
        </w:rPr>
        <w:t>relativos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Tributos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 Contribuições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Federais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 à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Dívida</w:t>
      </w:r>
    </w:p>
    <w:p>
      <w:pPr>
        <w:pStyle w:val="BodyText"/>
        <w:spacing w:before="123"/>
        <w:jc w:val="both"/>
      </w:pPr>
      <w:r>
        <w:rPr>
          <w:w w:val="80"/>
        </w:rPr>
        <w:t>Ativa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União,</w:t>
      </w:r>
      <w:r>
        <w:rPr>
          <w:spacing w:val="11"/>
          <w:w w:val="80"/>
        </w:rPr>
        <w:t> </w:t>
      </w:r>
      <w:r>
        <w:rPr>
          <w:w w:val="80"/>
        </w:rPr>
        <w:t>expedida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órgão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Receita</w:t>
      </w:r>
      <w:r>
        <w:rPr>
          <w:spacing w:val="9"/>
          <w:w w:val="80"/>
        </w:rPr>
        <w:t> </w:t>
      </w:r>
      <w:r>
        <w:rPr>
          <w:w w:val="80"/>
        </w:rPr>
        <w:t>Federal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Brasil;</w:t>
      </w:r>
    </w:p>
    <w:p>
      <w:pPr>
        <w:pStyle w:val="ListParagraph"/>
        <w:numPr>
          <w:ilvl w:val="0"/>
          <w:numId w:val="48"/>
        </w:numPr>
        <w:tabs>
          <w:tab w:pos="458" w:val="left" w:leader="none"/>
        </w:tabs>
        <w:spacing w:line="242" w:lineRule="auto" w:before="120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negativa,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VII-A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aprovada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Decreto-Lei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5.452,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1943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CNDT.</w:t>
      </w:r>
    </w:p>
    <w:p>
      <w:pPr>
        <w:pStyle w:val="ListParagraph"/>
        <w:numPr>
          <w:ilvl w:val="1"/>
          <w:numId w:val="47"/>
        </w:numPr>
        <w:tabs>
          <w:tab w:pos="475" w:val="left" w:leader="none"/>
        </w:tabs>
        <w:spacing w:line="242" w:lineRule="auto" w:before="118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7"/>
        </w:numPr>
        <w:tabs>
          <w:tab w:pos="518" w:val="left" w:leader="none"/>
        </w:tabs>
        <w:spacing w:line="242" w:lineRule="auto" w:before="119" w:after="0"/>
        <w:ind w:left="118" w:right="126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7"/>
        </w:numPr>
        <w:tabs>
          <w:tab w:pos="484" w:val="left" w:leader="none"/>
        </w:tabs>
        <w:spacing w:line="242" w:lineRule="auto" w:before="117" w:after="0"/>
        <w:ind w:left="1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 à Contratada destacar na Nota Fiscal os tributos que eventualmente incidam sobre o valor do bem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7"/>
        </w:numPr>
        <w:tabs>
          <w:tab w:pos="477" w:val="left" w:leader="none"/>
        </w:tabs>
        <w:spacing w:line="242" w:lineRule="auto" w:before="121" w:after="0"/>
        <w:ind w:left="118" w:right="1255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47"/>
        </w:numPr>
        <w:tabs>
          <w:tab w:pos="525" w:val="left" w:leader="none"/>
        </w:tabs>
        <w:spacing w:line="244" w:lineRule="auto" w:before="117" w:after="0"/>
        <w:ind w:left="118" w:right="1257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interrompendo-se a contagem do prazo fixado no subitem 15.7, que recomeçará a ser contado </w:t>
      </w:r>
      <w:r>
        <w:rPr>
          <w:w w:val="85"/>
          <w:sz w:val="22"/>
        </w:rPr>
        <w:t>integralmente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472" w:val="left" w:leader="none"/>
        </w:tabs>
        <w:spacing w:line="242" w:lineRule="auto" w:before="100" w:after="0"/>
        <w:ind w:left="118" w:right="1430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fiscal/fatura,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REAJUSTE,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REPACTUAÇÃO,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REEQUILÍBRIO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ECONÔMICO-FINANCEIRO.</w:t>
      </w:r>
    </w:p>
    <w:p>
      <w:pPr>
        <w:pStyle w:val="ListParagraph"/>
        <w:numPr>
          <w:ilvl w:val="1"/>
          <w:numId w:val="49"/>
        </w:numPr>
        <w:tabs>
          <w:tab w:pos="508" w:val="left" w:leader="none"/>
        </w:tabs>
        <w:spacing w:line="244" w:lineRule="auto" w:before="120" w:after="0"/>
        <w:ind w:left="118" w:right="1259" w:firstLine="0"/>
        <w:jc w:val="both"/>
        <w:rPr>
          <w:sz w:val="22"/>
        </w:rPr>
      </w:pPr>
      <w:r>
        <w:rPr>
          <w:w w:val="85"/>
          <w:sz w:val="22"/>
        </w:rPr>
        <w:t>Não haverá reajuste de preços durante a vigência do instrumento contratual, bem como dos eventuais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aditivos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49"/>
        </w:numPr>
        <w:tabs>
          <w:tab w:pos="482" w:val="left" w:leader="none"/>
        </w:tabs>
        <w:spacing w:line="242" w:lineRule="auto" w:before="114" w:after="0"/>
        <w:ind w:left="118" w:right="1251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vigência,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variação dos componentes dos custos, devidamente justificada/comprovada, para análise e manifestação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49"/>
        </w:numPr>
        <w:tabs>
          <w:tab w:pos="508" w:val="left" w:leader="none"/>
        </w:tabs>
        <w:spacing w:line="242" w:lineRule="auto" w:before="121" w:after="0"/>
        <w:ind w:left="118" w:right="125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49"/>
        </w:numPr>
        <w:tabs>
          <w:tab w:pos="494" w:val="left" w:leader="none"/>
        </w:tabs>
        <w:spacing w:line="244" w:lineRule="auto" w:before="119" w:after="0"/>
        <w:ind w:left="118" w:right="1253" w:firstLine="0"/>
        <w:jc w:val="both"/>
        <w:rPr>
          <w:sz w:val="22"/>
        </w:rPr>
      </w:pPr>
      <w:r>
        <w:rPr>
          <w:w w:val="85"/>
          <w:sz w:val="22"/>
        </w:rPr>
        <w:t>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demonstrar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analiticamente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2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NONA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FISCALIZAÇÃO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spacing w:line="242" w:lineRule="auto" w:before="119"/>
        <w:ind w:right="1254"/>
        <w:jc w:val="both"/>
      </w:pPr>
      <w:r>
        <w:rPr>
          <w:rFonts w:ascii="Arial" w:hAnsi="Arial"/>
          <w:b/>
          <w:w w:val="85"/>
        </w:rPr>
        <w:t>9.1. </w:t>
      </w:r>
      <w:r>
        <w:rPr>
          <w:w w:val="85"/>
        </w:rPr>
        <w:t>O Contrato deverá ser executado fielmente, de acordo com as Cláusulas avençadas e observados os</w:t>
      </w:r>
      <w:r>
        <w:rPr>
          <w:spacing w:val="1"/>
          <w:w w:val="85"/>
        </w:rPr>
        <w:t> </w:t>
      </w:r>
      <w:r>
        <w:rPr>
          <w:w w:val="80"/>
        </w:rPr>
        <w:t>termos</w:t>
      </w:r>
      <w:r>
        <w:rPr>
          <w:spacing w:val="15"/>
          <w:w w:val="80"/>
        </w:rPr>
        <w:t> </w:t>
      </w:r>
      <w:r>
        <w:rPr>
          <w:w w:val="80"/>
        </w:rPr>
        <w:t>deste</w:t>
      </w:r>
      <w:r>
        <w:rPr>
          <w:spacing w:val="15"/>
          <w:w w:val="80"/>
        </w:rPr>
        <w:t> </w:t>
      </w: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legislação</w:t>
      </w:r>
      <w:r>
        <w:rPr>
          <w:spacing w:val="14"/>
          <w:w w:val="80"/>
        </w:rPr>
        <w:t> </w:t>
      </w:r>
      <w:r>
        <w:rPr>
          <w:w w:val="80"/>
        </w:rPr>
        <w:t>vigente,</w:t>
      </w:r>
      <w:r>
        <w:rPr>
          <w:spacing w:val="15"/>
          <w:w w:val="80"/>
        </w:rPr>
        <w:t> </w:t>
      </w:r>
      <w:r>
        <w:rPr>
          <w:w w:val="80"/>
        </w:rPr>
        <w:t>respondendo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inadimplente</w:t>
      </w:r>
      <w:r>
        <w:rPr>
          <w:spacing w:val="14"/>
          <w:w w:val="80"/>
        </w:rPr>
        <w:t> </w:t>
      </w:r>
      <w:r>
        <w:rPr>
          <w:w w:val="80"/>
        </w:rPr>
        <w:t>pelas</w:t>
      </w:r>
      <w:r>
        <w:rPr>
          <w:spacing w:val="13"/>
          <w:w w:val="80"/>
        </w:rPr>
        <w:t> </w:t>
      </w:r>
      <w:r>
        <w:rPr>
          <w:w w:val="80"/>
        </w:rPr>
        <w:t>consequências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inexecução</w:t>
      </w:r>
      <w:r>
        <w:rPr>
          <w:spacing w:val="14"/>
          <w:w w:val="80"/>
        </w:rPr>
        <w:t> </w:t>
      </w:r>
      <w:r>
        <w:rPr>
          <w:w w:val="80"/>
        </w:rPr>
        <w:t>total</w:t>
      </w:r>
      <w:r>
        <w:rPr>
          <w:spacing w:val="1"/>
          <w:w w:val="80"/>
        </w:rPr>
        <w:t> </w:t>
      </w:r>
      <w:r>
        <w:rPr>
          <w:w w:val="85"/>
        </w:rPr>
        <w:t>ou parcial, sendo que a execução do Contrato será acompanhada e fiscalizada por profissionais lotados na</w:t>
      </w:r>
      <w:r>
        <w:rPr>
          <w:spacing w:val="1"/>
          <w:w w:val="85"/>
        </w:rPr>
        <w:t> </w:t>
      </w:r>
      <w:r>
        <w:rPr>
          <w:w w:val="90"/>
        </w:rPr>
        <w:t>Assessoria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Comunicação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ASCOM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Contratante.</w:t>
      </w:r>
    </w:p>
    <w:p>
      <w:pPr>
        <w:pStyle w:val="BodyText"/>
        <w:spacing w:line="242" w:lineRule="auto" w:before="121"/>
        <w:ind w:right="1250"/>
        <w:jc w:val="both"/>
      </w:pPr>
      <w:r>
        <w:rPr>
          <w:rFonts w:ascii="Arial" w:hAnsi="Arial"/>
          <w:b/>
          <w:w w:val="90"/>
        </w:rPr>
        <w:t>Parágrafo</w:t>
      </w:r>
      <w:r>
        <w:rPr>
          <w:rFonts w:ascii="Arial" w:hAnsi="Arial"/>
          <w:b/>
          <w:spacing w:val="1"/>
          <w:w w:val="90"/>
        </w:rPr>
        <w:t> </w:t>
      </w:r>
      <w:r>
        <w:rPr>
          <w:rFonts w:ascii="Arial" w:hAnsi="Arial"/>
          <w:b/>
          <w:w w:val="90"/>
        </w:rPr>
        <w:t>Único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-</w:t>
      </w:r>
      <w:r>
        <w:rPr>
          <w:spacing w:val="1"/>
          <w:w w:val="90"/>
        </w:rPr>
        <w:t> </w:t>
      </w:r>
      <w:r>
        <w:rPr>
          <w:w w:val="90"/>
        </w:rPr>
        <w:t>Os</w:t>
      </w:r>
      <w:r>
        <w:rPr>
          <w:spacing w:val="1"/>
          <w:w w:val="90"/>
        </w:rPr>
        <w:t> </w:t>
      </w:r>
      <w:r>
        <w:rPr>
          <w:w w:val="90"/>
        </w:rPr>
        <w:t>responsáveis</w:t>
      </w:r>
      <w:r>
        <w:rPr>
          <w:spacing w:val="1"/>
          <w:w w:val="90"/>
        </w:rPr>
        <w:t> </w:t>
      </w:r>
      <w:r>
        <w:rPr>
          <w:w w:val="90"/>
        </w:rPr>
        <w:t>pela</w:t>
      </w:r>
      <w:r>
        <w:rPr>
          <w:spacing w:val="1"/>
          <w:w w:val="90"/>
        </w:rPr>
        <w:t> </w:t>
      </w:r>
      <w:r>
        <w:rPr>
          <w:w w:val="90"/>
        </w:rPr>
        <w:t>fiscalização,</w:t>
      </w:r>
      <w:r>
        <w:rPr>
          <w:spacing w:val="1"/>
          <w:w w:val="90"/>
        </w:rPr>
        <w:t> </w:t>
      </w:r>
      <w:r>
        <w:rPr>
          <w:w w:val="90"/>
        </w:rPr>
        <w:t>sob</w:t>
      </w:r>
      <w:r>
        <w:rPr>
          <w:spacing w:val="1"/>
          <w:w w:val="90"/>
        </w:rPr>
        <w:t> </w:t>
      </w:r>
      <w:r>
        <w:rPr>
          <w:w w:val="90"/>
        </w:rPr>
        <w:t>pena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serem</w:t>
      </w:r>
      <w:r>
        <w:rPr>
          <w:spacing w:val="1"/>
          <w:w w:val="90"/>
        </w:rPr>
        <w:t> </w:t>
      </w:r>
      <w:r>
        <w:rPr>
          <w:w w:val="90"/>
        </w:rPr>
        <w:t>responsabilizados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administrativamente, </w:t>
      </w:r>
      <w:r>
        <w:rPr>
          <w:w w:val="85"/>
        </w:rPr>
        <w:t>verificarão se os serviços fornecidos pela Contratada conferem com o especificado, em</w:t>
      </w:r>
      <w:r>
        <w:rPr>
          <w:spacing w:val="1"/>
          <w:w w:val="85"/>
        </w:rPr>
        <w:t> </w:t>
      </w:r>
      <w:r>
        <w:rPr>
          <w:w w:val="80"/>
        </w:rPr>
        <w:t>quantidade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qualidade,</w:t>
      </w:r>
      <w:r>
        <w:rPr>
          <w:spacing w:val="18"/>
          <w:w w:val="80"/>
        </w:rPr>
        <w:t> </w:t>
      </w:r>
      <w:r>
        <w:rPr>
          <w:w w:val="80"/>
        </w:rPr>
        <w:t>determinando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for</w:t>
      </w:r>
      <w:r>
        <w:rPr>
          <w:spacing w:val="16"/>
          <w:w w:val="80"/>
        </w:rPr>
        <w:t> </w:t>
      </w:r>
      <w:r>
        <w:rPr>
          <w:w w:val="80"/>
        </w:rPr>
        <w:t>necessário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18"/>
          <w:w w:val="80"/>
        </w:rPr>
        <w:t> </w:t>
      </w:r>
      <w:r>
        <w:rPr>
          <w:w w:val="80"/>
        </w:rPr>
        <w:t>regularização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faltas</w:t>
      </w:r>
      <w:r>
        <w:rPr>
          <w:spacing w:val="20"/>
          <w:w w:val="80"/>
        </w:rPr>
        <w:t> </w:t>
      </w:r>
      <w:r>
        <w:rPr>
          <w:w w:val="80"/>
        </w:rPr>
        <w:t>ou</w:t>
      </w:r>
      <w:r>
        <w:rPr>
          <w:spacing w:val="14"/>
          <w:w w:val="80"/>
        </w:rPr>
        <w:t> </w:t>
      </w:r>
      <w:r>
        <w:rPr>
          <w:w w:val="80"/>
        </w:rPr>
        <w:t>falhas</w:t>
      </w:r>
      <w:r>
        <w:rPr>
          <w:spacing w:val="17"/>
          <w:w w:val="80"/>
        </w:rPr>
        <w:t> </w:t>
      </w:r>
      <w:r>
        <w:rPr>
          <w:w w:val="80"/>
        </w:rPr>
        <w:t>observados.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 exceder à sua competência, comunicarão </w:t>
      </w:r>
      <w:r>
        <w:rPr>
          <w:w w:val="85"/>
        </w:rPr>
        <w:t>o fato à autoridade superior, em 10 (dez) dias, para adoção das</w:t>
      </w:r>
      <w:r>
        <w:rPr>
          <w:spacing w:val="-48"/>
          <w:w w:val="85"/>
        </w:rPr>
        <w:t> </w:t>
      </w:r>
      <w:r>
        <w:rPr>
          <w:w w:val="90"/>
        </w:rPr>
        <w:t>medidas</w:t>
      </w:r>
      <w:r>
        <w:rPr>
          <w:spacing w:val="-4"/>
          <w:w w:val="90"/>
        </w:rPr>
        <w:t> </w:t>
      </w:r>
      <w:r>
        <w:rPr>
          <w:w w:val="90"/>
        </w:rPr>
        <w:t>cabíveis.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before="1"/>
      </w:pPr>
      <w:r>
        <w:rPr>
          <w:w w:val="80"/>
          <w:u w:val="single"/>
        </w:rPr>
        <w:t>CLÁUSULA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RESPONSABILIDADE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TRABALHISTA</w:t>
      </w:r>
    </w:p>
    <w:p>
      <w:pPr>
        <w:pStyle w:val="BodyText"/>
        <w:spacing w:line="244" w:lineRule="auto" w:before="119"/>
        <w:ind w:right="1250"/>
        <w:jc w:val="both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Fica estabelecido que a Contratada é considerada, para todos os fins e efeitos jurídicos, como único e</w:t>
      </w:r>
      <w:r>
        <w:rPr>
          <w:spacing w:val="1"/>
          <w:w w:val="85"/>
        </w:rPr>
        <w:t> </w:t>
      </w:r>
      <w:r>
        <w:rPr>
          <w:w w:val="85"/>
        </w:rPr>
        <w:t>exclusivo empregador, afastado o Contratante, em qualquer hipótese, da responsabilidade trabalhista e</w:t>
      </w:r>
      <w:r>
        <w:rPr>
          <w:spacing w:val="1"/>
          <w:w w:val="85"/>
        </w:rPr>
        <w:t> </w:t>
      </w:r>
      <w:r>
        <w:rPr>
          <w:w w:val="90"/>
        </w:rPr>
        <w:t>previdenciária.</w:t>
      </w:r>
    </w:p>
    <w:p>
      <w:pPr>
        <w:pStyle w:val="BodyText"/>
        <w:spacing w:line="242" w:lineRule="auto" w:before="112"/>
        <w:ind w:right="1259"/>
        <w:jc w:val="both"/>
      </w:pPr>
      <w:r>
        <w:rPr>
          <w:rFonts w:ascii="Arial" w:hAnsi="Arial"/>
          <w:b/>
          <w:w w:val="85"/>
        </w:rPr>
        <w:t>Parágrafo Único: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Contratada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obriga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reembolsar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Contratante de</w:t>
      </w:r>
      <w:r>
        <w:rPr>
          <w:spacing w:val="40"/>
        </w:rPr>
        <w:t> </w:t>
      </w:r>
      <w:r>
        <w:rPr>
          <w:w w:val="85"/>
        </w:rPr>
        <w:t>todas</w:t>
      </w:r>
      <w:r>
        <w:rPr>
          <w:spacing w:val="41"/>
        </w:rPr>
        <w:t> </w:t>
      </w:r>
      <w:r>
        <w:rPr>
          <w:w w:val="85"/>
        </w:rPr>
        <w:t>as</w:t>
      </w:r>
      <w:r>
        <w:rPr>
          <w:spacing w:val="41"/>
        </w:rPr>
        <w:t> </w:t>
      </w:r>
      <w:r>
        <w:rPr>
          <w:w w:val="85"/>
        </w:rPr>
        <w:t>despesas</w:t>
      </w:r>
      <w:r>
        <w:rPr>
          <w:spacing w:val="41"/>
        </w:rPr>
        <w:t> </w:t>
      </w:r>
      <w:r>
        <w:rPr>
          <w:w w:val="85"/>
        </w:rPr>
        <w:t>que</w:t>
      </w:r>
      <w:r>
        <w:rPr>
          <w:spacing w:val="41"/>
        </w:rPr>
        <w:t> </w:t>
      </w:r>
      <w:r>
        <w:rPr>
          <w:w w:val="85"/>
        </w:rPr>
        <w:t>este</w:t>
      </w:r>
      <w:r>
        <w:rPr>
          <w:spacing w:val="1"/>
          <w:w w:val="85"/>
        </w:rPr>
        <w:t> </w:t>
      </w:r>
      <w:r>
        <w:rPr>
          <w:w w:val="90"/>
        </w:rPr>
        <w:t>tiver,</w:t>
      </w:r>
      <w:r>
        <w:rPr>
          <w:spacing w:val="-5"/>
          <w:w w:val="90"/>
        </w:rPr>
        <w:t> </w:t>
      </w:r>
      <w:r>
        <w:rPr>
          <w:w w:val="90"/>
        </w:rPr>
        <w:t>decorrentes</w:t>
      </w:r>
      <w:r>
        <w:rPr>
          <w:spacing w:val="-3"/>
          <w:w w:val="90"/>
        </w:rPr>
        <w:t> </w:t>
      </w:r>
      <w:r>
        <w:rPr>
          <w:w w:val="90"/>
        </w:rPr>
        <w:t>de:</w:t>
      </w:r>
    </w:p>
    <w:p>
      <w:pPr>
        <w:pStyle w:val="ListParagraph"/>
        <w:numPr>
          <w:ilvl w:val="0"/>
          <w:numId w:val="50"/>
        </w:numPr>
        <w:tabs>
          <w:tab w:pos="349" w:val="left" w:leader="none"/>
        </w:tabs>
        <w:spacing w:line="244" w:lineRule="auto" w:before="121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Reconhecimento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judicial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solidariedade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40"/>
          <w:sz w:val="22"/>
        </w:rPr>
        <w:t> </w:t>
      </w:r>
      <w:r>
        <w:rPr>
          <w:w w:val="85"/>
          <w:sz w:val="22"/>
        </w:rPr>
        <w:t>subsidiariedade, no</w:t>
      </w:r>
      <w:r>
        <w:rPr>
          <w:spacing w:val="41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41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obrigações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previdenciárias;</w:t>
      </w:r>
    </w:p>
    <w:p>
      <w:pPr>
        <w:pStyle w:val="ListParagraph"/>
        <w:numPr>
          <w:ilvl w:val="0"/>
          <w:numId w:val="50"/>
        </w:numPr>
        <w:tabs>
          <w:tab w:pos="323" w:val="left" w:leader="none"/>
        </w:tabs>
        <w:spacing w:line="242" w:lineRule="auto" w:before="118" w:after="0"/>
        <w:ind w:left="118" w:right="1260" w:firstLine="0"/>
        <w:jc w:val="both"/>
        <w:rPr>
          <w:sz w:val="22"/>
        </w:rPr>
      </w:pPr>
      <w:r>
        <w:rPr>
          <w:w w:val="80"/>
          <w:sz w:val="22"/>
        </w:rPr>
        <w:t>Indenização, inclusive a terceiros, em consequência de eventuais danos, materiais ou institucionais, causados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prepostos,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ÔNUS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FISCAIS</w:t>
      </w:r>
    </w:p>
    <w:p>
      <w:pPr>
        <w:pStyle w:val="BodyText"/>
        <w:spacing w:line="244" w:lineRule="auto" w:before="119"/>
        <w:ind w:right="1250"/>
        <w:jc w:val="both"/>
      </w:pPr>
      <w:r>
        <w:rPr>
          <w:rFonts w:ascii="Arial" w:hAnsi="Arial"/>
          <w:b/>
          <w:w w:val="85"/>
        </w:rPr>
        <w:t>11.1. </w:t>
      </w:r>
      <w:r>
        <w:rPr>
          <w:w w:val="85"/>
        </w:rPr>
        <w:t>Constitui, também, obrigação da Contratada o pagamento de todos os tributos, inclusive contribuições</w:t>
      </w:r>
      <w:r>
        <w:rPr>
          <w:spacing w:val="1"/>
          <w:w w:val="85"/>
        </w:rPr>
        <w:t> </w:t>
      </w:r>
      <w:r>
        <w:rPr>
          <w:w w:val="85"/>
        </w:rPr>
        <w:t>previdenciárias que incidam ou venham incidir, direta ou indiretamente, sobre este Contrato ou seu objeto,</w:t>
      </w:r>
      <w:r>
        <w:rPr>
          <w:spacing w:val="1"/>
          <w:w w:val="85"/>
        </w:rPr>
        <w:t> </w:t>
      </w:r>
      <w:r>
        <w:rPr>
          <w:w w:val="80"/>
        </w:rPr>
        <w:t>podendo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Contratante,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qualquer</w:t>
      </w:r>
      <w:r>
        <w:rPr>
          <w:spacing w:val="7"/>
          <w:w w:val="80"/>
        </w:rPr>
        <w:t> </w:t>
      </w:r>
      <w:r>
        <w:rPr>
          <w:w w:val="80"/>
        </w:rPr>
        <w:t>momento,</w:t>
      </w:r>
      <w:r>
        <w:rPr>
          <w:spacing w:val="3"/>
          <w:w w:val="80"/>
        </w:rPr>
        <w:t> </w:t>
      </w:r>
      <w:r>
        <w:rPr>
          <w:w w:val="80"/>
        </w:rPr>
        <w:t>exigir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comprovação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sua</w:t>
      </w:r>
      <w:r>
        <w:rPr>
          <w:spacing w:val="6"/>
          <w:w w:val="80"/>
        </w:rPr>
        <w:t> </w:t>
      </w:r>
      <w:r>
        <w:rPr>
          <w:w w:val="80"/>
        </w:rPr>
        <w:t>regularidade.</w:t>
      </w:r>
    </w:p>
    <w:p>
      <w:pPr>
        <w:pStyle w:val="BodyText"/>
        <w:spacing w:line="242" w:lineRule="auto" w:before="112"/>
        <w:ind w:right="1253"/>
        <w:jc w:val="both"/>
      </w:pPr>
      <w:r>
        <w:rPr>
          <w:rFonts w:ascii="Arial" w:hAnsi="Arial"/>
          <w:b/>
          <w:w w:val="80"/>
        </w:rPr>
        <w:t>Parágrafo Único </w:t>
      </w:r>
      <w:r>
        <w:rPr>
          <w:w w:val="80"/>
        </w:rPr>
        <w:t>Fica, desde logo, convencionado que o Contratante poderá descontar, de qualquer crédito do</w:t>
      </w:r>
      <w:r>
        <w:rPr>
          <w:spacing w:val="1"/>
          <w:w w:val="80"/>
        </w:rPr>
        <w:t> </w:t>
      </w:r>
      <w:r>
        <w:rPr>
          <w:w w:val="85"/>
        </w:rPr>
        <w:t>Contratado a importância correspondente a eventuais pagamentos desta natureza, que venha a efetuar por</w:t>
      </w:r>
      <w:r>
        <w:rPr>
          <w:spacing w:val="1"/>
          <w:w w:val="85"/>
        </w:rPr>
        <w:t> </w:t>
      </w:r>
      <w:r>
        <w:rPr>
          <w:w w:val="90"/>
        </w:rPr>
        <w:t>imposição</w:t>
      </w:r>
      <w:r>
        <w:rPr>
          <w:spacing w:val="-4"/>
          <w:w w:val="90"/>
        </w:rPr>
        <w:t> </w:t>
      </w:r>
      <w:r>
        <w:rPr>
          <w:w w:val="90"/>
        </w:rPr>
        <w:t>legal.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ALTERAÇÃO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spacing w:line="242" w:lineRule="auto" w:before="119"/>
        <w:ind w:right="1250"/>
        <w:jc w:val="both"/>
      </w:pPr>
      <w:r>
        <w:rPr>
          <w:rFonts w:ascii="Arial" w:hAnsi="Arial"/>
          <w:b/>
          <w:spacing w:val="-2"/>
          <w:w w:val="85"/>
        </w:rPr>
        <w:t>12.1. </w:t>
      </w:r>
      <w:r>
        <w:rPr>
          <w:spacing w:val="-2"/>
          <w:w w:val="85"/>
        </w:rPr>
        <w:t>O presente Contrato poderá </w:t>
      </w:r>
      <w:r>
        <w:rPr>
          <w:spacing w:val="-1"/>
          <w:w w:val="85"/>
        </w:rPr>
        <w:t>ser alterado, com as devidas justificativas, nas hipóteses previstas no art. 65</w:t>
      </w:r>
      <w:r>
        <w:rPr>
          <w:w w:val="85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Lei</w:t>
      </w:r>
      <w:r>
        <w:rPr>
          <w:spacing w:val="-5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8.666/93,</w:t>
      </w:r>
      <w:r>
        <w:rPr>
          <w:spacing w:val="-6"/>
          <w:w w:val="90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Termo</w:t>
      </w:r>
      <w:r>
        <w:rPr>
          <w:spacing w:val="-6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RESCISÃO</w:t>
      </w:r>
    </w:p>
    <w:p>
      <w:pPr>
        <w:pStyle w:val="BodyText"/>
        <w:spacing w:line="242" w:lineRule="auto" w:before="121"/>
        <w:ind w:right="1251"/>
        <w:jc w:val="both"/>
      </w:pPr>
      <w:r>
        <w:rPr>
          <w:rFonts w:ascii="Arial" w:hAnsi="Arial"/>
          <w:b/>
          <w:w w:val="85"/>
        </w:rPr>
        <w:t>13.1. </w:t>
      </w:r>
      <w:r>
        <w:rPr>
          <w:w w:val="85"/>
        </w:rPr>
        <w:t>O presente Contrato poderá ser rescindido por ato unilateral do Contratante, pela inexecução total ou</w:t>
      </w:r>
      <w:r>
        <w:rPr>
          <w:spacing w:val="1"/>
          <w:w w:val="85"/>
        </w:rPr>
        <w:t> </w:t>
      </w:r>
      <w:r>
        <w:rPr>
          <w:w w:val="80"/>
        </w:rPr>
        <w:t>parcial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suas</w:t>
      </w:r>
      <w:r>
        <w:rPr>
          <w:spacing w:val="18"/>
          <w:w w:val="80"/>
        </w:rPr>
        <w:t> </w:t>
      </w:r>
      <w:r>
        <w:rPr>
          <w:w w:val="80"/>
        </w:rPr>
        <w:t>cláusulas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condições,</w:t>
      </w:r>
      <w:r>
        <w:rPr>
          <w:spacing w:val="21"/>
          <w:w w:val="80"/>
        </w:rPr>
        <w:t> </w:t>
      </w:r>
      <w:r>
        <w:rPr>
          <w:w w:val="80"/>
        </w:rPr>
        <w:t>sem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caiba</w:t>
      </w:r>
      <w:r>
        <w:rPr>
          <w:spacing w:val="21"/>
          <w:w w:val="80"/>
        </w:rPr>
        <w:t> </w:t>
      </w:r>
      <w:r>
        <w:rPr>
          <w:w w:val="80"/>
        </w:rPr>
        <w:t>à</w:t>
      </w:r>
      <w:r>
        <w:rPr>
          <w:spacing w:val="21"/>
          <w:w w:val="80"/>
        </w:rPr>
        <w:t> </w:t>
      </w:r>
      <w:r>
        <w:rPr>
          <w:w w:val="80"/>
        </w:rPr>
        <w:t>Contratada</w:t>
      </w:r>
      <w:r>
        <w:rPr>
          <w:spacing w:val="20"/>
          <w:w w:val="80"/>
        </w:rPr>
        <w:t> </w:t>
      </w:r>
      <w:r>
        <w:rPr>
          <w:w w:val="80"/>
        </w:rPr>
        <w:t>direito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indenizações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qualquer</w:t>
      </w:r>
      <w:r>
        <w:rPr>
          <w:spacing w:val="17"/>
          <w:w w:val="80"/>
        </w:rPr>
        <w:t> </w:t>
      </w:r>
      <w:r>
        <w:rPr>
          <w:w w:val="80"/>
        </w:rPr>
        <w:t>espécie,</w:t>
      </w:r>
      <w:r>
        <w:rPr>
          <w:spacing w:val="1"/>
          <w:w w:val="80"/>
        </w:rPr>
        <w:t> </w:t>
      </w:r>
      <w:r>
        <w:rPr>
          <w:w w:val="85"/>
        </w:rPr>
        <w:t>com as consequências contratuais e as previstas em lei ou regulamento, nos termos do artigo 77 da Lei nº</w:t>
      </w:r>
      <w:r>
        <w:rPr>
          <w:spacing w:val="1"/>
          <w:w w:val="85"/>
        </w:rPr>
        <w:t> </w:t>
      </w:r>
      <w:r>
        <w:rPr>
          <w:w w:val="80"/>
        </w:rPr>
        <w:t>8.666/93,</w:t>
      </w:r>
      <w:r>
        <w:rPr>
          <w:spacing w:val="3"/>
          <w:w w:val="80"/>
        </w:rPr>
        <w:t> </w:t>
      </w:r>
      <w:r>
        <w:rPr>
          <w:w w:val="80"/>
        </w:rPr>
        <w:t>bem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pelos</w:t>
      </w:r>
      <w:r>
        <w:rPr>
          <w:spacing w:val="7"/>
          <w:w w:val="80"/>
        </w:rPr>
        <w:t> </w:t>
      </w:r>
      <w:r>
        <w:rPr>
          <w:w w:val="80"/>
        </w:rPr>
        <w:t>motivos</w:t>
      </w:r>
      <w:r>
        <w:rPr>
          <w:spacing w:val="7"/>
          <w:w w:val="80"/>
        </w:rPr>
        <w:t> </w:t>
      </w:r>
      <w:r>
        <w:rPr>
          <w:w w:val="80"/>
        </w:rPr>
        <w:t>relacionados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artigos</w:t>
      </w:r>
      <w:r>
        <w:rPr>
          <w:spacing w:val="5"/>
          <w:w w:val="80"/>
        </w:rPr>
        <w:t> </w:t>
      </w:r>
      <w:r>
        <w:rPr>
          <w:w w:val="80"/>
        </w:rPr>
        <w:t>78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79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mesmo</w:t>
      </w:r>
      <w:r>
        <w:rPr>
          <w:spacing w:val="4"/>
          <w:w w:val="80"/>
        </w:rPr>
        <w:t> </w:t>
      </w:r>
      <w:r>
        <w:rPr>
          <w:w w:val="80"/>
        </w:rPr>
        <w:t>diploma</w:t>
      </w:r>
      <w:r>
        <w:rPr>
          <w:spacing w:val="3"/>
          <w:w w:val="80"/>
        </w:rPr>
        <w:t> </w:t>
      </w:r>
      <w:r>
        <w:rPr>
          <w:w w:val="80"/>
        </w:rPr>
        <w:t>legal.</w:t>
      </w:r>
    </w:p>
    <w:p>
      <w:pPr>
        <w:pStyle w:val="BodyText"/>
        <w:spacing w:line="244" w:lineRule="auto" w:before="118"/>
        <w:ind w:right="1253"/>
        <w:jc w:val="both"/>
      </w:pPr>
      <w:r>
        <w:rPr>
          <w:rFonts w:ascii="Arial" w:hAnsi="Arial"/>
          <w:b/>
          <w:w w:val="80"/>
        </w:rPr>
        <w:t>Parágrafo Único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casos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rescisão</w:t>
      </w:r>
      <w:r>
        <w:rPr>
          <w:spacing w:val="1"/>
          <w:w w:val="80"/>
        </w:rPr>
        <w:t> </w:t>
      </w:r>
      <w:r>
        <w:rPr>
          <w:w w:val="80"/>
        </w:rPr>
        <w:t>contratual</w:t>
      </w:r>
      <w:r>
        <w:rPr>
          <w:spacing w:val="1"/>
          <w:w w:val="80"/>
        </w:rPr>
        <w:t> </w:t>
      </w:r>
      <w:r>
        <w:rPr>
          <w:w w:val="80"/>
        </w:rPr>
        <w:t>serão</w:t>
      </w:r>
      <w:r>
        <w:rPr>
          <w:spacing w:val="1"/>
          <w:w w:val="80"/>
        </w:rPr>
        <w:t> </w:t>
      </w:r>
      <w:r>
        <w:rPr>
          <w:w w:val="80"/>
        </w:rPr>
        <w:t>formalmente</w:t>
      </w:r>
      <w:r>
        <w:rPr>
          <w:spacing w:val="1"/>
          <w:w w:val="80"/>
        </w:rPr>
        <w:t> </w:t>
      </w:r>
      <w:r>
        <w:rPr>
          <w:w w:val="80"/>
        </w:rPr>
        <w:t>motivados</w:t>
      </w:r>
      <w:r>
        <w:rPr>
          <w:spacing w:val="1"/>
          <w:w w:val="80"/>
        </w:rPr>
        <w:t> </w:t>
      </w:r>
      <w:r>
        <w:rPr>
          <w:w w:val="80"/>
        </w:rPr>
        <w:t>nos</w:t>
      </w:r>
      <w:r>
        <w:rPr>
          <w:spacing w:val="1"/>
          <w:w w:val="80"/>
        </w:rPr>
        <w:t> </w:t>
      </w:r>
      <w:r>
        <w:rPr>
          <w:w w:val="80"/>
        </w:rPr>
        <w:t>autos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5"/>
        </w:rPr>
        <w:t>administrativo, assegurado à Contratada o direito ao contraditório e a ampla defesa, consoante disposto no</w:t>
      </w:r>
      <w:r>
        <w:rPr>
          <w:spacing w:val="1"/>
          <w:w w:val="85"/>
        </w:rPr>
        <w:t> </w:t>
      </w:r>
      <w:r>
        <w:rPr>
          <w:w w:val="90"/>
        </w:rPr>
        <w:t>parágrafo</w:t>
      </w:r>
      <w:r>
        <w:rPr>
          <w:spacing w:val="-7"/>
          <w:w w:val="90"/>
        </w:rPr>
        <w:t> </w:t>
      </w:r>
      <w:r>
        <w:rPr>
          <w:w w:val="90"/>
        </w:rPr>
        <w:t>único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art.</w:t>
      </w:r>
      <w:r>
        <w:rPr>
          <w:spacing w:val="-6"/>
          <w:w w:val="90"/>
        </w:rPr>
        <w:t> </w:t>
      </w:r>
      <w:r>
        <w:rPr>
          <w:w w:val="90"/>
        </w:rPr>
        <w:t>78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5"/>
          <w:w w:val="90"/>
        </w:rPr>
        <w:t> </w:t>
      </w:r>
      <w:r>
        <w:rPr>
          <w:w w:val="90"/>
        </w:rPr>
        <w:t>n°</w:t>
      </w:r>
      <w:r>
        <w:rPr>
          <w:spacing w:val="-7"/>
          <w:w w:val="90"/>
        </w:rPr>
        <w:t> </w:t>
      </w:r>
      <w:r>
        <w:rPr>
          <w:w w:val="90"/>
        </w:rPr>
        <w:t>8666/1993.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3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PENALIDADES</w:t>
      </w:r>
    </w:p>
    <w:p>
      <w:pPr>
        <w:pStyle w:val="BodyText"/>
        <w:spacing w:line="244" w:lineRule="auto" w:before="119"/>
        <w:ind w:right="1256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Em caso de descumprimento das</w:t>
      </w:r>
      <w:r>
        <w:rPr>
          <w:spacing w:val="1"/>
          <w:w w:val="80"/>
        </w:rPr>
        <w:t> </w:t>
      </w:r>
      <w:r>
        <w:rPr>
          <w:w w:val="80"/>
        </w:rPr>
        <w:t>exigências</w:t>
      </w:r>
      <w:r>
        <w:rPr>
          <w:spacing w:val="1"/>
          <w:w w:val="80"/>
        </w:rPr>
        <w:t> </w:t>
      </w:r>
      <w:r>
        <w:rPr>
          <w:w w:val="80"/>
        </w:rPr>
        <w:t>expressamente formuladas</w:t>
      </w:r>
      <w:r>
        <w:rPr>
          <w:spacing w:val="35"/>
        </w:rPr>
        <w:t> </w:t>
      </w:r>
      <w:r>
        <w:rPr>
          <w:w w:val="80"/>
        </w:rPr>
        <w:t>pelo Contratante ou</w:t>
      </w:r>
      <w:r>
        <w:rPr>
          <w:spacing w:val="35"/>
        </w:rPr>
        <w:t> </w:t>
      </w:r>
      <w:r>
        <w:rPr>
          <w:w w:val="80"/>
        </w:rPr>
        <w:t>inobservância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quaisquer</w:t>
      </w:r>
      <w:r>
        <w:rPr>
          <w:spacing w:val="20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demais</w:t>
      </w:r>
      <w:r>
        <w:rPr>
          <w:spacing w:val="20"/>
          <w:w w:val="80"/>
        </w:rPr>
        <w:t> </w:t>
      </w:r>
      <w:r>
        <w:rPr>
          <w:w w:val="80"/>
        </w:rPr>
        <w:t>obrigações</w:t>
      </w:r>
      <w:r>
        <w:rPr>
          <w:spacing w:val="20"/>
          <w:w w:val="80"/>
        </w:rPr>
        <w:t> </w:t>
      </w:r>
      <w:r>
        <w:rPr>
          <w:w w:val="80"/>
        </w:rPr>
        <w:t>contratuais</w:t>
      </w:r>
      <w:r>
        <w:rPr>
          <w:spacing w:val="19"/>
          <w:w w:val="80"/>
        </w:rPr>
        <w:t> </w:t>
      </w:r>
      <w:r>
        <w:rPr>
          <w:w w:val="80"/>
        </w:rPr>
        <w:t>e/ou</w:t>
      </w:r>
      <w:r>
        <w:rPr>
          <w:spacing w:val="18"/>
          <w:w w:val="80"/>
        </w:rPr>
        <w:t> </w:t>
      </w:r>
      <w:r>
        <w:rPr>
          <w:w w:val="80"/>
        </w:rPr>
        <w:t>legais,</w:t>
      </w:r>
      <w:r>
        <w:rPr>
          <w:spacing w:val="20"/>
          <w:w w:val="80"/>
        </w:rPr>
        <w:t> </w:t>
      </w:r>
      <w:r>
        <w:rPr>
          <w:w w:val="80"/>
        </w:rPr>
        <w:t>sem</w:t>
      </w:r>
      <w:r>
        <w:rPr>
          <w:spacing w:val="18"/>
          <w:w w:val="80"/>
        </w:rPr>
        <w:t> </w:t>
      </w:r>
      <w:r>
        <w:rPr>
          <w:w w:val="80"/>
        </w:rPr>
        <w:t>motivo</w:t>
      </w:r>
      <w:r>
        <w:rPr>
          <w:spacing w:val="20"/>
          <w:w w:val="80"/>
        </w:rPr>
        <w:t> </w:t>
      </w:r>
      <w:r>
        <w:rPr>
          <w:w w:val="80"/>
        </w:rPr>
        <w:t>justificado,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39"/>
          <w:w w:val="80"/>
        </w:rPr>
        <w:t> </w:t>
      </w:r>
      <w:r>
        <w:rPr>
          <w:w w:val="80"/>
        </w:rPr>
        <w:t>Contratada</w:t>
      </w:r>
      <w:r>
        <w:rPr>
          <w:spacing w:val="18"/>
          <w:w w:val="80"/>
        </w:rPr>
        <w:t> </w:t>
      </w:r>
      <w:r>
        <w:rPr>
          <w:w w:val="80"/>
        </w:rPr>
        <w:t>ficará</w:t>
      </w:r>
      <w:r>
        <w:rPr>
          <w:spacing w:val="17"/>
          <w:w w:val="80"/>
        </w:rPr>
        <w:t> </w:t>
      </w:r>
      <w:r>
        <w:rPr>
          <w:w w:val="80"/>
        </w:rPr>
        <w:t>sujeito</w:t>
      </w:r>
      <w:r>
        <w:rPr>
          <w:spacing w:val="1"/>
          <w:w w:val="80"/>
        </w:rPr>
        <w:t> </w:t>
      </w:r>
      <w:r>
        <w:rPr>
          <w:w w:val="90"/>
        </w:rPr>
        <w:t>às</w:t>
      </w:r>
      <w:r>
        <w:rPr>
          <w:spacing w:val="-4"/>
          <w:w w:val="90"/>
        </w:rPr>
        <w:t> </w:t>
      </w:r>
      <w:r>
        <w:rPr>
          <w:w w:val="90"/>
        </w:rPr>
        <w:t>seguintes</w:t>
      </w:r>
      <w:r>
        <w:rPr>
          <w:spacing w:val="-4"/>
          <w:w w:val="90"/>
        </w:rPr>
        <w:t> </w:t>
      </w:r>
      <w:r>
        <w:rPr>
          <w:w w:val="90"/>
        </w:rPr>
        <w:t>penalidades:</w:t>
      </w:r>
    </w:p>
    <w:p>
      <w:pPr>
        <w:pStyle w:val="ListParagraph"/>
        <w:numPr>
          <w:ilvl w:val="0"/>
          <w:numId w:val="51"/>
        </w:numPr>
        <w:tabs>
          <w:tab w:pos="270" w:val="left" w:leader="none"/>
        </w:tabs>
        <w:spacing w:line="240" w:lineRule="auto" w:before="116" w:after="0"/>
        <w:ind w:left="269" w:right="0" w:hanging="152"/>
        <w:jc w:val="both"/>
        <w:rPr>
          <w:sz w:val="22"/>
        </w:rPr>
      </w:pPr>
      <w:r>
        <w:rPr>
          <w:w w:val="90"/>
          <w:sz w:val="22"/>
        </w:rPr>
        <w:t>Advertência;</w:t>
      </w:r>
    </w:p>
    <w:p>
      <w:pPr>
        <w:pStyle w:val="ListParagraph"/>
        <w:numPr>
          <w:ilvl w:val="0"/>
          <w:numId w:val="51"/>
        </w:numPr>
        <w:tabs>
          <w:tab w:pos="321" w:val="left" w:leader="none"/>
        </w:tabs>
        <w:spacing w:line="240" w:lineRule="auto" w:before="124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Multa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(dez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51"/>
        </w:numPr>
        <w:tabs>
          <w:tab w:pos="371" w:val="left" w:leader="none"/>
        </w:tabs>
        <w:spacing w:line="357" w:lineRule="auto" w:before="123" w:after="0"/>
        <w:ind w:left="118" w:right="1578" w:firstLine="0"/>
        <w:jc w:val="both"/>
        <w:rPr>
          <w:sz w:val="22"/>
        </w:rPr>
      </w:pPr>
      <w:r>
        <w:rPr>
          <w:w w:val="80"/>
          <w:sz w:val="22"/>
        </w:rPr>
        <w:t>Suspensão, pelo prazo de até 2 (dois) anos, do direito de participar de licitações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de contratações com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administrativas.</w:t>
      </w:r>
    </w:p>
    <w:p>
      <w:pPr>
        <w:pStyle w:val="BodyText"/>
        <w:spacing w:line="244" w:lineRule="auto"/>
        <w:ind w:right="1260"/>
        <w:jc w:val="both"/>
      </w:pPr>
      <w:r>
        <w:rPr>
          <w:rFonts w:ascii="Arial" w:hAnsi="Arial"/>
          <w:b/>
          <w:spacing w:val="-1"/>
          <w:w w:val="85"/>
        </w:rPr>
        <w:t>Parágrafo Primeiro: </w:t>
      </w:r>
      <w:r>
        <w:rPr>
          <w:spacing w:val="-1"/>
          <w:w w:val="85"/>
        </w:rPr>
        <w:t>As penalidades </w:t>
      </w:r>
      <w:r>
        <w:rPr>
          <w:w w:val="85"/>
        </w:rPr>
        <w:t>acima elencadas não são excludentes e somente poderão ser aplicadas</w:t>
      </w:r>
      <w:r>
        <w:rPr>
          <w:spacing w:val="-47"/>
          <w:w w:val="85"/>
        </w:rPr>
        <w:t> </w:t>
      </w:r>
      <w:r>
        <w:rPr>
          <w:w w:val="80"/>
        </w:rPr>
        <w:t>mediante</w:t>
      </w:r>
      <w:r>
        <w:rPr>
          <w:spacing w:val="5"/>
          <w:w w:val="80"/>
        </w:rPr>
        <w:t> </w:t>
      </w:r>
      <w:r>
        <w:rPr>
          <w:w w:val="80"/>
        </w:rPr>
        <w:t>procedimento</w:t>
      </w:r>
      <w:r>
        <w:rPr>
          <w:spacing w:val="3"/>
          <w:w w:val="80"/>
        </w:rPr>
        <w:t> </w:t>
      </w:r>
      <w:r>
        <w:rPr>
          <w:w w:val="80"/>
        </w:rPr>
        <w:t>administrativo</w:t>
      </w:r>
      <w:r>
        <w:rPr>
          <w:spacing w:val="5"/>
          <w:w w:val="80"/>
        </w:rPr>
        <w:t> </w:t>
      </w:r>
      <w:r>
        <w:rPr>
          <w:w w:val="80"/>
        </w:rPr>
        <w:t>prévio,</w:t>
      </w:r>
      <w:r>
        <w:rPr>
          <w:spacing w:val="3"/>
          <w:w w:val="80"/>
        </w:rPr>
        <w:t> </w:t>
      </w:r>
      <w:r>
        <w:rPr>
          <w:w w:val="80"/>
        </w:rPr>
        <w:t>assegurados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contraditório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ampla</w:t>
      </w:r>
      <w:r>
        <w:rPr>
          <w:spacing w:val="3"/>
          <w:w w:val="80"/>
        </w:rPr>
        <w:t> </w:t>
      </w:r>
      <w:r>
        <w:rPr>
          <w:w w:val="80"/>
        </w:rPr>
        <w:t>defesa.</w:t>
      </w:r>
    </w:p>
    <w:p>
      <w:pPr>
        <w:pStyle w:val="BodyText"/>
        <w:spacing w:line="242" w:lineRule="auto" w:before="112"/>
        <w:ind w:right="1252"/>
        <w:jc w:val="both"/>
      </w:pPr>
      <w:r>
        <w:rPr>
          <w:rFonts w:ascii="Arial" w:hAnsi="Arial"/>
          <w:b/>
          <w:w w:val="85"/>
        </w:rPr>
        <w:t>Parágrafo Segundo: </w:t>
      </w:r>
      <w:r>
        <w:rPr>
          <w:w w:val="85"/>
        </w:rPr>
        <w:t>A multa aplicada à Contratada e os prejuízos por ela causados ao Contratante serão</w:t>
      </w:r>
      <w:r>
        <w:rPr>
          <w:spacing w:val="1"/>
          <w:w w:val="85"/>
        </w:rPr>
        <w:t> </w:t>
      </w:r>
      <w:r>
        <w:rPr>
          <w:w w:val="85"/>
        </w:rPr>
        <w:t>deduzidos de quaisquer créditos a ela devidos, ressalvada a possibilidade de cobrança judicial da diferença</w:t>
      </w:r>
      <w:r>
        <w:rPr>
          <w:spacing w:val="1"/>
          <w:w w:val="85"/>
        </w:rPr>
        <w:t> </w:t>
      </w:r>
      <w:r>
        <w:rPr>
          <w:w w:val="85"/>
        </w:rPr>
        <w:t>eventualmente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3"/>
          <w:w w:val="85"/>
        </w:rPr>
        <w:t> </w:t>
      </w:r>
      <w:r>
        <w:rPr>
          <w:w w:val="85"/>
        </w:rPr>
        <w:t>acobertada</w:t>
      </w:r>
      <w:r>
        <w:rPr>
          <w:spacing w:val="-3"/>
          <w:w w:val="85"/>
        </w:rPr>
        <w:t> </w:t>
      </w:r>
      <w:r>
        <w:rPr>
          <w:w w:val="85"/>
        </w:rPr>
        <w:t>pelos</w:t>
      </w:r>
      <w:r>
        <w:rPr>
          <w:spacing w:val="-1"/>
          <w:w w:val="85"/>
        </w:rPr>
        <w:t> </w:t>
      </w:r>
      <w:r>
        <w:rPr>
          <w:w w:val="85"/>
        </w:rPr>
        <w:t>mencionados</w:t>
      </w:r>
      <w:r>
        <w:rPr>
          <w:spacing w:val="-4"/>
          <w:w w:val="85"/>
        </w:rPr>
        <w:t> </w:t>
      </w:r>
      <w:r>
        <w:rPr>
          <w:w w:val="85"/>
        </w:rPr>
        <w:t>créditos.</w:t>
      </w:r>
    </w:p>
    <w:p>
      <w:pPr>
        <w:pStyle w:val="BodyText"/>
        <w:spacing w:line="244" w:lineRule="auto" w:before="118"/>
        <w:ind w:right="1253"/>
        <w:jc w:val="both"/>
      </w:pPr>
      <w:r>
        <w:rPr>
          <w:rFonts w:ascii="Arial" w:hAnsi="Arial"/>
          <w:b/>
          <w:w w:val="85"/>
        </w:rPr>
        <w:t>Parágrafo Terceiro: </w:t>
      </w:r>
      <w:r>
        <w:rPr>
          <w:w w:val="85"/>
        </w:rPr>
        <w:t>A imposição das sanções previstas nesta Cláusula não impede a rescisão unilateral do</w:t>
      </w:r>
      <w:r>
        <w:rPr>
          <w:spacing w:val="1"/>
          <w:w w:val="85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Contratante,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casos</w:t>
      </w:r>
      <w:r>
        <w:rPr>
          <w:spacing w:val="9"/>
          <w:w w:val="80"/>
        </w:rPr>
        <w:t> </w:t>
      </w:r>
      <w:r>
        <w:rPr>
          <w:w w:val="80"/>
        </w:rPr>
        <w:t>previstos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incisos</w:t>
      </w:r>
      <w:r>
        <w:rPr>
          <w:spacing w:val="6"/>
          <w:w w:val="80"/>
        </w:rPr>
        <w:t> </w:t>
      </w:r>
      <w:r>
        <w:rPr>
          <w:w w:val="80"/>
        </w:rPr>
        <w:t>I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XII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XVIII,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5"/>
          <w:w w:val="80"/>
        </w:rPr>
        <w:t> </w:t>
      </w:r>
      <w:r>
        <w:rPr>
          <w:w w:val="80"/>
        </w:rPr>
        <w:t>78,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8.666/1993.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RECURSO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AO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JUDICIÁRIO</w:t>
      </w:r>
    </w:p>
    <w:p>
      <w:pPr>
        <w:pStyle w:val="BodyText"/>
        <w:spacing w:line="244" w:lineRule="auto" w:before="119"/>
        <w:ind w:right="1253"/>
        <w:jc w:val="both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Caso o Contratante tenha de recorrer ou comparecer a juízo para haver o que lhe for devido, a parte</w:t>
      </w:r>
      <w:r>
        <w:rPr>
          <w:spacing w:val="1"/>
          <w:w w:val="85"/>
        </w:rPr>
        <w:t> </w:t>
      </w:r>
      <w:r>
        <w:rPr>
          <w:w w:val="85"/>
        </w:rPr>
        <w:t>demandada ficará sujeita ao pagamento, além do principal do débito, da pena convencional de 10% (dez por</w:t>
      </w:r>
      <w:r>
        <w:rPr>
          <w:spacing w:val="1"/>
          <w:w w:val="85"/>
        </w:rPr>
        <w:t> </w:t>
      </w:r>
      <w:r>
        <w:rPr>
          <w:w w:val="80"/>
        </w:rPr>
        <w:t>cento)</w:t>
      </w:r>
      <w:r>
        <w:rPr>
          <w:spacing w:val="4"/>
          <w:w w:val="80"/>
        </w:rPr>
        <w:t> </w:t>
      </w:r>
      <w:r>
        <w:rPr>
          <w:w w:val="80"/>
        </w:rPr>
        <w:t>sobre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valor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litígio,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8"/>
          <w:w w:val="80"/>
        </w:rPr>
        <w:t> </w:t>
      </w:r>
      <w:r>
        <w:rPr>
          <w:w w:val="80"/>
        </w:rPr>
        <w:t>juros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mora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1%</w:t>
      </w:r>
      <w:r>
        <w:rPr>
          <w:spacing w:val="9"/>
          <w:w w:val="80"/>
        </w:rPr>
        <w:t> </w:t>
      </w:r>
      <w:r>
        <w:rPr>
          <w:w w:val="80"/>
        </w:rPr>
        <w:t>(um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cento)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mês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ônus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sucumbência.</w:t>
      </w:r>
    </w:p>
    <w:p>
      <w:pPr>
        <w:spacing w:after="0" w:line="244" w:lineRule="auto"/>
        <w:jc w:val="both"/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spacing w:before="100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CESSÃO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OU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TRANSFERÊNCIA</w:t>
      </w:r>
    </w:p>
    <w:p>
      <w:pPr>
        <w:pStyle w:val="BodyText"/>
        <w:spacing w:line="244" w:lineRule="auto" w:before="119"/>
        <w:ind w:right="1258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0"/>
        </w:rPr>
        <w:t>prévio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expresso</w:t>
      </w:r>
      <w:r>
        <w:rPr>
          <w:spacing w:val="4"/>
          <w:w w:val="80"/>
        </w:rPr>
        <w:t> </w:t>
      </w:r>
      <w:r>
        <w:rPr>
          <w:w w:val="80"/>
        </w:rPr>
        <w:t>consentimento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5"/>
          <w:w w:val="80"/>
        </w:rPr>
        <w:t> </w:t>
      </w:r>
      <w:r>
        <w:rPr>
          <w:w w:val="80"/>
        </w:rPr>
        <w:t>pena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imediata</w:t>
      </w:r>
      <w:r>
        <w:rPr>
          <w:spacing w:val="5"/>
          <w:w w:val="80"/>
        </w:rPr>
        <w:t> </w:t>
      </w:r>
      <w:r>
        <w:rPr>
          <w:w w:val="80"/>
        </w:rPr>
        <w:t>rescisão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SÉTIMA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CONDIÇÕES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HABILITAÇÃO</w:t>
      </w:r>
    </w:p>
    <w:p>
      <w:pPr>
        <w:pStyle w:val="BodyText"/>
        <w:spacing w:line="244" w:lineRule="auto" w:before="119"/>
        <w:ind w:right="1251"/>
        <w:jc w:val="both"/>
      </w:pPr>
      <w:r>
        <w:rPr>
          <w:rFonts w:ascii="Arial" w:hAnsi="Arial"/>
          <w:b/>
          <w:spacing w:val="-1"/>
          <w:w w:val="85"/>
        </w:rPr>
        <w:t>17.1. </w:t>
      </w:r>
      <w:r>
        <w:rPr>
          <w:spacing w:val="-1"/>
          <w:w w:val="85"/>
        </w:rPr>
        <w:t>A </w:t>
      </w:r>
      <w:r>
        <w:rPr>
          <w:rFonts w:ascii="Arial" w:hAnsi="Arial"/>
          <w:b/>
          <w:spacing w:val="-1"/>
          <w:w w:val="85"/>
        </w:rPr>
        <w:t>CONTRATADA </w:t>
      </w:r>
      <w:r>
        <w:rPr>
          <w:spacing w:val="-1"/>
          <w:w w:val="85"/>
        </w:rPr>
        <w:t>se obriga </w:t>
      </w:r>
      <w:r>
        <w:rPr>
          <w:w w:val="85"/>
        </w:rPr>
        <w:t>a manter, durante toda a execução do Contrato, em compatibilidade com as</w:t>
      </w:r>
      <w:r>
        <w:rPr>
          <w:spacing w:val="-48"/>
          <w:w w:val="85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ele</w:t>
      </w:r>
      <w:r>
        <w:rPr>
          <w:spacing w:val="15"/>
          <w:w w:val="80"/>
        </w:rPr>
        <w:t> </w:t>
      </w:r>
      <w:r>
        <w:rPr>
          <w:w w:val="80"/>
        </w:rPr>
        <w:t>assumidas,</w:t>
      </w:r>
      <w:r>
        <w:rPr>
          <w:spacing w:val="15"/>
          <w:w w:val="80"/>
        </w:rPr>
        <w:t> </w:t>
      </w:r>
      <w:r>
        <w:rPr>
          <w:w w:val="80"/>
        </w:rPr>
        <w:t>todas</w:t>
      </w:r>
      <w:r>
        <w:rPr>
          <w:spacing w:val="16"/>
          <w:w w:val="80"/>
        </w:rPr>
        <w:t> </w:t>
      </w:r>
      <w:r>
        <w:rPr>
          <w:w w:val="80"/>
        </w:rPr>
        <w:t>as</w:t>
      </w:r>
      <w:r>
        <w:rPr>
          <w:spacing w:val="15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habilitação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qualificação</w:t>
      </w:r>
      <w:r>
        <w:rPr>
          <w:spacing w:val="15"/>
          <w:w w:val="80"/>
        </w:rPr>
        <w:t> </w:t>
      </w:r>
      <w:r>
        <w:rPr>
          <w:w w:val="80"/>
        </w:rPr>
        <w:t>exigidas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licitação,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sua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correspondente</w:t>
      </w:r>
      <w:r>
        <w:rPr>
          <w:spacing w:val="15"/>
          <w:w w:val="80"/>
        </w:rPr>
        <w:t> </w:t>
      </w:r>
      <w:r>
        <w:rPr>
          <w:w w:val="80"/>
        </w:rPr>
        <w:t>detalhamento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serviços,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confirmam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parte</w:t>
      </w:r>
      <w:r>
        <w:rPr>
          <w:spacing w:val="12"/>
          <w:w w:val="80"/>
        </w:rPr>
        <w:t> </w:t>
      </w:r>
      <w:r>
        <w:rPr>
          <w:w w:val="80"/>
        </w:rPr>
        <w:t>integrante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presente</w:t>
      </w:r>
      <w:r>
        <w:rPr>
          <w:spacing w:val="-4"/>
          <w:w w:val="90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1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27"/>
          <w:w w:val="80"/>
          <w:u w:val="single"/>
        </w:rPr>
        <w:t> </w:t>
      </w:r>
      <w:r>
        <w:rPr>
          <w:w w:val="80"/>
          <w:u w:val="single"/>
        </w:rPr>
        <w:t>PUBLICAÇÃO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spacing w:line="242" w:lineRule="auto" w:before="119"/>
        <w:ind w:right="1255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Oficial, correndo os</w:t>
      </w:r>
      <w:r>
        <w:rPr>
          <w:spacing w:val="1"/>
          <w:w w:val="85"/>
        </w:rPr>
        <w:t> </w:t>
      </w:r>
      <w:r>
        <w:rPr>
          <w:w w:val="90"/>
        </w:rPr>
        <w:t>encargos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conta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Contratante.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NONA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DAS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DISPOSIÇÕES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FINAIS</w:t>
      </w:r>
    </w:p>
    <w:p>
      <w:pPr>
        <w:pStyle w:val="BodyText"/>
        <w:spacing w:before="119"/>
        <w:jc w:val="both"/>
      </w:pPr>
      <w:r>
        <w:rPr>
          <w:rFonts w:ascii="Arial" w:hAnsi="Arial"/>
          <w:b/>
          <w:w w:val="80"/>
        </w:rPr>
        <w:t>19.1.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Aplicam-se</w:t>
      </w:r>
      <w:r>
        <w:rPr>
          <w:spacing w:val="13"/>
          <w:w w:val="80"/>
        </w:rPr>
        <w:t> </w:t>
      </w:r>
      <w:r>
        <w:rPr>
          <w:w w:val="80"/>
        </w:rPr>
        <w:t>também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seguintes</w:t>
      </w:r>
      <w:r>
        <w:rPr>
          <w:spacing w:val="14"/>
          <w:w w:val="80"/>
        </w:rPr>
        <w:t> </w:t>
      </w:r>
      <w:r>
        <w:rPr>
          <w:w w:val="80"/>
        </w:rPr>
        <w:t>disposições:</w:t>
      </w:r>
    </w:p>
    <w:p>
      <w:pPr>
        <w:pStyle w:val="ListParagraph"/>
        <w:numPr>
          <w:ilvl w:val="0"/>
          <w:numId w:val="52"/>
        </w:numPr>
        <w:tabs>
          <w:tab w:pos="227" w:val="left" w:leader="none"/>
        </w:tabs>
        <w:spacing w:line="244" w:lineRule="auto" w:before="123" w:after="0"/>
        <w:ind w:left="118" w:right="1249" w:firstLine="0"/>
        <w:jc w:val="both"/>
        <w:rPr>
          <w:sz w:val="22"/>
        </w:rPr>
      </w:pPr>
      <w:r>
        <w:rPr>
          <w:w w:val="80"/>
          <w:sz w:val="22"/>
        </w:rPr>
        <w:t>- Se qualquer das partes permitir, em benefício da outra, mesmo por omissão, a inobservância, no todo ou em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parte, de quaisquer das Cláusulas e condições estabelecidas no presente Contrato, tal fato não poderá </w:t>
      </w:r>
      <w:r>
        <w:rPr>
          <w:w w:val="85"/>
          <w:sz w:val="22"/>
        </w:rPr>
        <w:t>liberar,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desonerar e, de qualquer modo, afetar ou prejudicar as mesmas Cláusulas e condições, as quais permanecerão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inalteradas,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nenhuma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tolerância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houvesse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ocorrido.</w:t>
      </w:r>
    </w:p>
    <w:p>
      <w:pPr>
        <w:pStyle w:val="ListParagraph"/>
        <w:numPr>
          <w:ilvl w:val="0"/>
          <w:numId w:val="52"/>
        </w:numPr>
        <w:tabs>
          <w:tab w:pos="304" w:val="left" w:leader="none"/>
        </w:tabs>
        <w:spacing w:line="242" w:lineRule="auto" w:before="114" w:after="0"/>
        <w:ind w:left="118" w:right="1249" w:firstLine="0"/>
        <w:jc w:val="both"/>
        <w:rPr>
          <w:sz w:val="22"/>
        </w:rPr>
      </w:pPr>
      <w:r>
        <w:rPr>
          <w:w w:val="85"/>
          <w:sz w:val="22"/>
        </w:rPr>
        <w:t>- Os casos omissos no presente Contrato, ou dúvidas decorrentes de sua aplicação, serão resolvidos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comum acordo entre as partes, mediante troca de correspondência específica, que passará a fazer parte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efeitos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legais.</w:t>
      </w:r>
    </w:p>
    <w:p>
      <w:pPr>
        <w:pStyle w:val="ListParagraph"/>
        <w:numPr>
          <w:ilvl w:val="0"/>
          <w:numId w:val="52"/>
        </w:numPr>
        <w:tabs>
          <w:tab w:pos="340" w:val="left" w:leader="none"/>
        </w:tabs>
        <w:spacing w:line="244" w:lineRule="auto" w:before="122" w:after="0"/>
        <w:ind w:left="118" w:right="1252" w:firstLine="0"/>
        <w:jc w:val="both"/>
        <w:rPr>
          <w:sz w:val="22"/>
        </w:rPr>
      </w:pPr>
      <w:r>
        <w:rPr>
          <w:w w:val="85"/>
          <w:sz w:val="22"/>
        </w:rPr>
        <w:t>- Todos os avisos e comunicações previstas neste instrumento deverão ser feitos por escrito (com exceção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dos chamados telefônicos para esclarecimento de dúvidas) e enviados aos endereços das partes constantes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instrumento.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VIGÉSIMA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FORO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ELEIÇÃO</w:t>
      </w:r>
    </w:p>
    <w:p>
      <w:pPr>
        <w:pStyle w:val="BodyText"/>
        <w:spacing w:line="244" w:lineRule="auto" w:before="119"/>
        <w:ind w:right="1253"/>
        <w:jc w:val="both"/>
      </w:pPr>
      <w:r>
        <w:rPr>
          <w:rFonts w:ascii="Arial" w:hAnsi="Arial"/>
          <w:b/>
          <w:w w:val="85"/>
        </w:rPr>
        <w:t>20.1. </w:t>
      </w:r>
      <w:r>
        <w:rPr>
          <w:w w:val="85"/>
        </w:rPr>
        <w:t>As partes elegem o foro da Justiça Federal da Seção Judiciária do Estado do Rio de Janeiro, para</w:t>
      </w:r>
      <w:r>
        <w:rPr>
          <w:spacing w:val="1"/>
          <w:w w:val="85"/>
        </w:rPr>
        <w:t> </w:t>
      </w:r>
      <w:r>
        <w:rPr>
          <w:w w:val="85"/>
        </w:rPr>
        <w:t>dirimirem quaisquer conflitos resultantes do presente Contrato, renunciando a qualquer outro, por mais</w:t>
      </w:r>
      <w:r>
        <w:rPr>
          <w:spacing w:val="1"/>
          <w:w w:val="85"/>
        </w:rPr>
        <w:t> </w:t>
      </w:r>
      <w:r>
        <w:rPr>
          <w:w w:val="90"/>
        </w:rPr>
        <w:t>privilegiado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seja.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42" w:lineRule="auto"/>
        <w:ind w:right="1254" w:firstLine="252"/>
        <w:jc w:val="both"/>
      </w:pPr>
      <w:r>
        <w:rPr>
          <w:w w:val="80"/>
        </w:rPr>
        <w:t>E, por estarem assim acordes em todas as condições e Cláusulas estabelecidas neste Contrato, assinam as</w:t>
      </w:r>
      <w:r>
        <w:rPr>
          <w:spacing w:val="1"/>
          <w:w w:val="80"/>
        </w:rPr>
        <w:t> </w:t>
      </w:r>
      <w:r>
        <w:rPr>
          <w:spacing w:val="-2"/>
          <w:w w:val="90"/>
        </w:rPr>
        <w:t>partes o presente </w:t>
      </w:r>
      <w:r>
        <w:rPr>
          <w:spacing w:val="-1"/>
          <w:w w:val="90"/>
        </w:rPr>
        <w:t>instrumento, em 3 (três) vias, depois de lido e achado conforme, em presença das</w:t>
      </w:r>
      <w:r>
        <w:rPr>
          <w:w w:val="90"/>
        </w:rPr>
        <w:t> testemunhas</w:t>
      </w:r>
      <w:r>
        <w:rPr>
          <w:spacing w:val="-4"/>
          <w:w w:val="90"/>
        </w:rPr>
        <w:t> </w:t>
      </w:r>
      <w:r>
        <w:rPr>
          <w:w w:val="90"/>
        </w:rPr>
        <w:t>abaixo</w:t>
      </w:r>
      <w:r>
        <w:rPr>
          <w:spacing w:val="-5"/>
          <w:w w:val="90"/>
        </w:rPr>
        <w:t> </w:t>
      </w:r>
      <w:r>
        <w:rPr>
          <w:w w:val="90"/>
        </w:rPr>
        <w:t>firmadas.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tabs>
          <w:tab w:pos="3489" w:val="left" w:leader="none"/>
        </w:tabs>
        <w:spacing w:before="1"/>
        <w:jc w:val="both"/>
      </w:pP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Janeiro,</w:t>
      </w:r>
      <w:r>
        <w:rPr>
          <w:spacing w:val="62"/>
        </w:rPr>
        <w:t>  </w:t>
      </w:r>
      <w:r>
        <w:rPr>
          <w:spacing w:val="63"/>
        </w:rPr>
        <w:t> </w:t>
      </w:r>
      <w:r>
        <w:rPr>
          <w:w w:val="85"/>
        </w:rPr>
        <w:t>de</w:t>
        <w:tab/>
      </w:r>
      <w:r>
        <w:rPr>
          <w:spacing w:val="-1"/>
          <w:w w:val="90"/>
        </w:rPr>
        <w:t>de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spacing w:line="244" w:lineRule="auto" w:before="0"/>
        <w:ind w:left="3522" w:right="4656" w:firstLine="0"/>
        <w:jc w:val="center"/>
        <w:rPr>
          <w:sz w:val="24"/>
        </w:rPr>
      </w:pPr>
      <w:r>
        <w:rPr>
          <w:w w:val="80"/>
          <w:sz w:val="24"/>
        </w:rPr>
        <w:t>Jerônimo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Moraes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Neto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Presidente</w:t>
      </w:r>
    </w:p>
    <w:p>
      <w:pPr>
        <w:spacing w:after="0" w:line="244" w:lineRule="auto"/>
        <w:jc w:val="center"/>
        <w:rPr>
          <w:sz w:val="24"/>
        </w:rPr>
        <w:sectPr>
          <w:pgSz w:w="11910" w:h="16840"/>
          <w:pgMar w:header="987" w:footer="0" w:top="1920" w:bottom="280" w:left="13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spacing w:before="103"/>
        <w:ind w:left="2881" w:right="4013" w:firstLine="0"/>
        <w:jc w:val="center"/>
        <w:rPr>
          <w:sz w:val="24"/>
        </w:rPr>
      </w:pPr>
      <w:r>
        <w:rPr>
          <w:w w:val="90"/>
          <w:sz w:val="24"/>
        </w:rPr>
        <w:t>CAU/RJ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41"/>
        </w:rPr>
      </w:pPr>
    </w:p>
    <w:p>
      <w:pPr>
        <w:spacing w:before="1"/>
        <w:ind w:left="2881" w:right="4015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7"/>
        </w:rPr>
      </w:pPr>
    </w:p>
    <w:p>
      <w:pPr>
        <w:tabs>
          <w:tab w:pos="5692" w:val="left" w:leader="none"/>
        </w:tabs>
        <w:spacing w:before="0"/>
        <w:ind w:left="118" w:right="0" w:firstLine="0"/>
        <w:jc w:val="left"/>
        <w:rPr>
          <w:sz w:val="24"/>
        </w:rPr>
      </w:pPr>
      <w:r>
        <w:rPr>
          <w:w w:val="85"/>
          <w:sz w:val="24"/>
        </w:rPr>
        <w:t>Testemunha.</w:t>
        <w:tab/>
      </w:r>
      <w:r>
        <w:rPr>
          <w:w w:val="90"/>
          <w:sz w:val="24"/>
        </w:rPr>
        <w:t>Testemunha.</w:t>
      </w:r>
    </w:p>
    <w:p>
      <w:pPr>
        <w:tabs>
          <w:tab w:pos="5670" w:val="left" w:leader="none"/>
        </w:tabs>
        <w:spacing w:before="5"/>
        <w:ind w:left="118" w:right="0" w:firstLine="0"/>
        <w:jc w:val="left"/>
        <w:rPr>
          <w:sz w:val="24"/>
        </w:rPr>
      </w:pPr>
      <w:r>
        <w:rPr>
          <w:w w:val="90"/>
          <w:sz w:val="24"/>
        </w:rPr>
        <w:t>Nome:</w:t>
        <w:tab/>
        <w:t>Nome:</w:t>
      </w:r>
    </w:p>
    <w:p>
      <w:pPr>
        <w:tabs>
          <w:tab w:pos="5714" w:val="left" w:leader="none"/>
        </w:tabs>
        <w:spacing w:before="4"/>
        <w:ind w:left="118" w:right="0" w:firstLine="0"/>
        <w:jc w:val="left"/>
        <w:rPr>
          <w:sz w:val="24"/>
        </w:rPr>
      </w:pPr>
      <w:r>
        <w:rPr>
          <w:w w:val="90"/>
          <w:sz w:val="24"/>
        </w:rPr>
        <w:t>CPF:</w:t>
        <w:tab/>
        <w:t>CPF:</w:t>
      </w:r>
    </w:p>
    <w:sectPr>
      <w:pgSz w:w="11910" w:h="16840"/>
      <w:pgMar w:header="987" w:footer="0" w:top="1920" w:bottom="280" w:left="1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49504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50016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9.290009pt;margin-top:146.491547pt;width:60.5pt;height:14.7pt;mso-position-horizontal-relative:page;mso-position-vertical-relative:page;z-index:-1676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APÊNDICE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51040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51552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2.289993pt;margin-top:125.851547pt;width:173.9pt;height:33.3pt;mso-position-horizontal-relative:page;mso-position-vertical-relative:page;z-index:-16764416" type="#_x0000_t202" filled="false" stroked="false">
          <v:textbox inset="0,0,0,0">
            <w:txbxContent>
              <w:p>
                <w:pPr>
                  <w:spacing w:before="20"/>
                  <w:ind w:left="14" w:right="7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7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  <w:p>
                <w:pPr>
                  <w:spacing w:before="119"/>
                  <w:ind w:left="14" w:right="7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(EM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PAPEL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LICITANTE)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52576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553088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upperRoman"/>
      <w:lvlText w:val="%1"/>
      <w:lvlJc w:val="left"/>
      <w:pPr>
        <w:ind w:left="118" w:hanging="108"/>
        <w:jc w:val="left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1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1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1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1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1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1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108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269" w:hanging="15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9" w:hanging="152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8" w:hanging="230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8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89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161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"/>
      <w:lvlJc w:val="left"/>
      <w:pPr>
        <w:ind w:left="11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50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89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3"/>
      <w:numFmt w:val="decimal"/>
      <w:lvlText w:val="%1"/>
      <w:lvlJc w:val="left"/>
      <w:pPr>
        <w:ind w:left="1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6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.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0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18" w:hanging="231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31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76" w:hanging="358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9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35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42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0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7" w:hanging="28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152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20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3" w:hanging="5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74" w:hanging="6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80" w:hanging="6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1" w:hanging="6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02" w:hanging="6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13" w:hanging="6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4" w:hanging="65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161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2"/>
      <w:numFmt w:val="decimal"/>
      <w:lvlText w:val="%1"/>
      <w:lvlJc w:val="left"/>
      <w:pPr>
        <w:ind w:left="118" w:hanging="593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118" w:hanging="59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5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59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826" w:hanging="70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70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20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4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20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23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27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1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5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8" w:hanging="54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9"/>
      <w:numFmt w:val="decimal"/>
      <w:lvlText w:val="%1"/>
      <w:lvlJc w:val="left"/>
      <w:pPr>
        <w:ind w:left="11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51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2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8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60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5"/>
      <w:numFmt w:val="decimal"/>
      <w:lvlText w:val="%1"/>
      <w:lvlJc w:val="left"/>
      <w:pPr>
        <w:ind w:left="11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45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4"/>
      <w:numFmt w:val="decimal"/>
      <w:lvlText w:val="%1"/>
      <w:lvlJc w:val="left"/>
      <w:pPr>
        <w:ind w:left="1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47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3"/>
      <w:numFmt w:val="decimal"/>
      <w:lvlText w:val="%1"/>
      <w:lvlJc w:val="left"/>
      <w:pPr>
        <w:ind w:left="11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63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3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1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7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4" w:hanging="60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5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1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7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3" w:hanging="65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63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8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18" w:hanging="56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8" w:hanging="562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8" w:hanging="56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56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18" w:hanging="2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4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8" w:hanging="2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5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8" w:hanging="2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7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5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1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8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2" w:hanging="50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41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15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1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40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2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9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7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377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outlineLvl w:val="2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lavio.vidigal@caurj.gov.br" TargetMode="External"/><Relationship Id="rId7" Type="http://schemas.openxmlformats.org/officeDocument/2006/relationships/hyperlink" Target="http://www.caurj.gov.br/wp-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yperlink" Target="http://www.caurj.gov.br/" TargetMode="External"/><Relationship Id="rId11" Type="http://schemas.openxmlformats.org/officeDocument/2006/relationships/hyperlink" Target="http://www.planalto.gov.br/ccivil_03/_ato2007-2010/2010/Lei/L12378.htm" TargetMode="External"/><Relationship Id="rId12" Type="http://schemas.openxmlformats.org/officeDocument/2006/relationships/hyperlink" Target="http://www.caubr.gov.br/wp-content/uploads/2013/11/AF-NFolder-codigo_etica-.pdf" TargetMode="External"/><Relationship Id="rId13" Type="http://schemas.openxmlformats.org/officeDocument/2006/relationships/hyperlink" Target="http://www.caubr.gov.br/censo" TargetMode="External"/><Relationship Id="rId14" Type="http://schemas.openxmlformats.org/officeDocument/2006/relationships/hyperlink" Target="http://www.caubr.gov.br/wp-content/uploads/anexos/resolucao/RES-21_CAUBR_16_2012.pdf" TargetMode="External"/><Relationship Id="rId15" Type="http://schemas.openxmlformats.org/officeDocument/2006/relationships/hyperlink" Target="http://www.caubr.gov.br/wp-content/uploads/2014/01/AF-NFolder-resolucao51-.pdf" TargetMode="External"/><Relationship Id="rId16" Type="http://schemas.openxmlformats.org/officeDocument/2006/relationships/hyperlink" Target="http://www.caubr.gov.br/?p=17029" TargetMode="External"/><Relationship Id="rId17" Type="http://schemas.openxmlformats.org/officeDocument/2006/relationships/hyperlink" Target="http://www.caubr.gov.br/pesquisa2015/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Dias Belmonte</dc:creator>
  <dcterms:created xsi:type="dcterms:W3CDTF">2021-09-15T14:59:23Z</dcterms:created>
  <dcterms:modified xsi:type="dcterms:W3CDTF">2021-09-15T14:59:23Z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