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43133" w14:textId="4140523E" w:rsidR="00C14B00" w:rsidRPr="00915C16" w:rsidRDefault="00372DB3">
      <w:pPr>
        <w:spacing w:before="120" w:after="120"/>
        <w:jc w:val="center"/>
        <w:rPr>
          <w:rFonts w:ascii="Arial" w:hAnsi="Arial" w:cs="Arial"/>
        </w:rPr>
      </w:pPr>
      <w:r w:rsidRPr="00873AA7">
        <w:rPr>
          <w:rFonts w:ascii="Arial" w:hAnsi="Arial" w:cs="Arial"/>
          <w:b/>
        </w:rPr>
        <w:t xml:space="preserve">Contrato nº </w:t>
      </w:r>
      <w:r w:rsidR="00E77390" w:rsidRPr="00E77390">
        <w:rPr>
          <w:rFonts w:ascii="Arial" w:hAnsi="Arial" w:cs="Arial"/>
          <w:b/>
          <w:highlight w:val="yellow"/>
        </w:rPr>
        <w:t>XX</w:t>
      </w:r>
      <w:r w:rsidRPr="00E77390">
        <w:rPr>
          <w:rFonts w:ascii="Arial" w:hAnsi="Arial" w:cs="Arial"/>
          <w:b/>
          <w:highlight w:val="yellow"/>
        </w:rPr>
        <w:t>/202</w:t>
      </w:r>
      <w:r w:rsidR="00E77390" w:rsidRPr="00E77390">
        <w:rPr>
          <w:rFonts w:ascii="Arial" w:hAnsi="Arial" w:cs="Arial"/>
          <w:b/>
          <w:highlight w:val="yellow"/>
        </w:rPr>
        <w:t>2</w:t>
      </w:r>
    </w:p>
    <w:p w14:paraId="24003C75" w14:textId="0F111EA9" w:rsidR="00C14B00" w:rsidRPr="00915C16" w:rsidRDefault="00372DB3">
      <w:pPr>
        <w:spacing w:before="120" w:after="120"/>
        <w:jc w:val="center"/>
        <w:rPr>
          <w:rFonts w:ascii="Arial" w:hAnsi="Arial" w:cs="Arial"/>
        </w:rPr>
      </w:pPr>
      <w:r w:rsidRPr="00915C16">
        <w:rPr>
          <w:rFonts w:ascii="Arial" w:hAnsi="Arial" w:cs="Arial"/>
          <w:b/>
        </w:rPr>
        <w:t xml:space="preserve">Protocolo administrativo </w:t>
      </w:r>
      <w:r w:rsidRPr="00E77390">
        <w:rPr>
          <w:rFonts w:ascii="Arial" w:hAnsi="Arial" w:cs="Arial"/>
          <w:b/>
        </w:rPr>
        <w:t xml:space="preserve">nº </w:t>
      </w:r>
      <w:r w:rsidR="003C07DE">
        <w:rPr>
          <w:rFonts w:ascii="Arial" w:hAnsi="Arial" w:cs="Arial"/>
          <w:b/>
        </w:rPr>
        <w:t>1643104</w:t>
      </w:r>
      <w:r w:rsidR="00E77390">
        <w:rPr>
          <w:rFonts w:ascii="Arial" w:hAnsi="Arial" w:cs="Arial"/>
          <w:b/>
        </w:rPr>
        <w:t>/202</w:t>
      </w:r>
      <w:r w:rsidR="003C07DE">
        <w:rPr>
          <w:rFonts w:ascii="Arial" w:hAnsi="Arial" w:cs="Arial"/>
          <w:b/>
        </w:rPr>
        <w:t>2</w:t>
      </w:r>
    </w:p>
    <w:p w14:paraId="381C208F" w14:textId="77777777" w:rsidR="00C14B00" w:rsidRPr="00915C16" w:rsidRDefault="00C14B00">
      <w:pPr>
        <w:spacing w:before="120" w:after="120"/>
        <w:ind w:left="3780"/>
        <w:jc w:val="both"/>
        <w:rPr>
          <w:rFonts w:ascii="Arial" w:hAnsi="Arial" w:cs="Arial"/>
          <w:b/>
          <w:highlight w:val="yellow"/>
        </w:rPr>
      </w:pPr>
    </w:p>
    <w:p w14:paraId="5709732C" w14:textId="249CEC1F" w:rsidR="00BD52F0" w:rsidRDefault="00BD52F0">
      <w:pPr>
        <w:spacing w:before="120" w:after="120"/>
        <w:ind w:left="3780"/>
        <w:jc w:val="both"/>
        <w:rPr>
          <w:rFonts w:ascii="Arial" w:hAnsi="Arial" w:cs="Arial"/>
          <w:b/>
        </w:rPr>
      </w:pPr>
      <w:r>
        <w:rPr>
          <w:rFonts w:ascii="Arial" w:hAnsi="Arial" w:cs="Arial"/>
          <w:b/>
        </w:rPr>
        <w:t xml:space="preserve">CONTRATAÇÃO DE EMPRESA ESPECIALIZADA PARA </w:t>
      </w:r>
      <w:r w:rsidR="0038692A">
        <w:rPr>
          <w:rFonts w:ascii="Arial" w:hAnsi="Arial" w:cs="Arial"/>
          <w:b/>
        </w:rPr>
        <w:t xml:space="preserve">PRESTAÇÃO DE SERVIÇOS </w:t>
      </w:r>
      <w:r w:rsidR="003C07DE">
        <w:rPr>
          <w:rFonts w:ascii="Arial" w:hAnsi="Arial" w:cs="Arial"/>
          <w:b/>
        </w:rPr>
        <w:t>DE ORGANIZAÇÃO DA SOLENIDADE REFERENTE AO DIA DO ARQUITETO – ANO 2022</w:t>
      </w:r>
      <w:r w:rsidR="00372DB3" w:rsidRPr="00915C16">
        <w:rPr>
          <w:rFonts w:ascii="Arial" w:hAnsi="Arial" w:cs="Arial"/>
          <w:b/>
        </w:rPr>
        <w:t xml:space="preserve"> QUE</w:t>
      </w:r>
      <w:r>
        <w:rPr>
          <w:rFonts w:ascii="Arial" w:hAnsi="Arial" w:cs="Arial"/>
          <w:b/>
        </w:rPr>
        <w:t xml:space="preserve"> CELEBRAM</w:t>
      </w:r>
      <w:r w:rsidR="00372DB3" w:rsidRPr="00915C16">
        <w:rPr>
          <w:rFonts w:ascii="Arial" w:hAnsi="Arial" w:cs="Arial"/>
          <w:b/>
        </w:rPr>
        <w:t xml:space="preserve"> ENTRE SI O </w:t>
      </w:r>
      <w:r w:rsidR="00372DB3" w:rsidRPr="00915C16">
        <w:rPr>
          <w:rFonts w:ascii="Arial" w:hAnsi="Arial" w:cs="Arial"/>
          <w:b/>
          <w:bCs/>
        </w:rPr>
        <w:t xml:space="preserve">CONSELHO DE ARQUITETURA E URBANISMO DO RIO DE JANEIRO – CAU/RJ </w:t>
      </w:r>
      <w:r w:rsidR="00372DB3" w:rsidRPr="00915C16">
        <w:rPr>
          <w:rFonts w:ascii="Arial" w:hAnsi="Arial" w:cs="Arial"/>
          <w:b/>
        </w:rPr>
        <w:t xml:space="preserve">E </w:t>
      </w:r>
      <w:r w:rsidR="003C07DE">
        <w:rPr>
          <w:rFonts w:ascii="Arial" w:hAnsi="Arial" w:cs="Arial"/>
          <w:b/>
        </w:rPr>
        <w:t>ALOHA CONSULTORIA E EVENTOS EIRELLI.</w:t>
      </w:r>
    </w:p>
    <w:p w14:paraId="02E98336" w14:textId="77777777" w:rsidR="00AF500D" w:rsidRPr="00915C16" w:rsidRDefault="00AF500D">
      <w:pPr>
        <w:spacing w:before="120" w:after="120"/>
        <w:ind w:left="3780"/>
        <w:jc w:val="both"/>
        <w:rPr>
          <w:rFonts w:ascii="Arial" w:hAnsi="Arial" w:cs="Arial"/>
        </w:rPr>
      </w:pPr>
    </w:p>
    <w:p w14:paraId="6F73C1AB" w14:textId="193DEE9C" w:rsidR="00915C16" w:rsidRPr="00915C16" w:rsidRDefault="00372DB3">
      <w:pPr>
        <w:autoSpaceDE w:val="0"/>
        <w:jc w:val="both"/>
        <w:rPr>
          <w:rFonts w:ascii="Arial" w:hAnsi="Arial" w:cs="Arial"/>
        </w:rPr>
      </w:pPr>
      <w:r w:rsidRPr="00915C16">
        <w:rPr>
          <w:rFonts w:ascii="Arial" w:hAnsi="Arial" w:cs="Arial"/>
          <w:bCs/>
          <w:lang w:val="pt"/>
        </w:rPr>
        <w:t>O</w:t>
      </w:r>
      <w:r w:rsidRPr="00915C16">
        <w:rPr>
          <w:rFonts w:ascii="Arial" w:hAnsi="Arial" w:cs="Arial"/>
          <w:b/>
          <w:bCs/>
          <w:lang w:val="pt"/>
        </w:rPr>
        <w:t xml:space="preserve"> CONSELHO DE ARQUITETURA E URBANISMO DO RIO DE JANEIRO – CAU/RJ</w:t>
      </w:r>
      <w:r w:rsidRPr="00915C16">
        <w:rPr>
          <w:rFonts w:ascii="Arial" w:hAnsi="Arial" w:cs="Arial"/>
          <w:lang w:val="pt"/>
        </w:rPr>
        <w:t xml:space="preserve">, autarquia federal criada pelo artigo 24 da Lei nº 12.378/2010, inscrito no CNPJ sob o nº 14.892.247/0001-74, situado na Avenida República do Chile, nº 230, 23º andar, Centro, Rio de Janeiro/RJ, doravante denominado </w:t>
      </w:r>
      <w:r w:rsidRPr="00915C16">
        <w:rPr>
          <w:rFonts w:ascii="Arial" w:hAnsi="Arial" w:cs="Arial"/>
          <w:b/>
          <w:bCs/>
          <w:lang w:val="pt"/>
        </w:rPr>
        <w:t>CONTRATANTE</w:t>
      </w:r>
      <w:r w:rsidRPr="00915C16">
        <w:rPr>
          <w:rFonts w:ascii="Arial" w:hAnsi="Arial" w:cs="Arial"/>
          <w:bCs/>
          <w:lang w:val="pt"/>
        </w:rPr>
        <w:t>,</w:t>
      </w:r>
      <w:r w:rsidRPr="00915C16">
        <w:rPr>
          <w:rFonts w:ascii="Arial" w:hAnsi="Arial" w:cs="Arial"/>
          <w:lang w:val="pt"/>
        </w:rPr>
        <w:t xml:space="preserve"> representado neste ato por seu Presidente </w:t>
      </w:r>
      <w:bookmarkStart w:id="0" w:name="_Hlk62383621"/>
      <w:r w:rsidRPr="00915C16">
        <w:rPr>
          <w:rFonts w:ascii="Arial" w:hAnsi="Arial" w:cs="Arial"/>
          <w:b/>
        </w:rPr>
        <w:t>PABLO CESAR BENETTI</w:t>
      </w:r>
      <w:bookmarkEnd w:id="0"/>
      <w:r w:rsidRPr="00915C16">
        <w:rPr>
          <w:rFonts w:ascii="Arial" w:hAnsi="Arial" w:cs="Arial"/>
        </w:rPr>
        <w:t>,</w:t>
      </w:r>
      <w:r w:rsidRPr="00915C16">
        <w:rPr>
          <w:rFonts w:ascii="Arial" w:hAnsi="Arial" w:cs="Arial"/>
          <w:bCs/>
          <w:color w:val="000000"/>
        </w:rPr>
        <w:t> </w:t>
      </w:r>
      <w:r w:rsidRPr="00915C16">
        <w:rPr>
          <w:rFonts w:ascii="Arial" w:hAnsi="Arial" w:cs="Arial"/>
          <w:color w:val="212121"/>
        </w:rPr>
        <w:t>brasileiro, casado, arquiteto e urbanista, portador da Carteira de Identidade Profissional nº A1446-0, expedida pelo CAU, e do CPF nº 717.947.947-00</w:t>
      </w:r>
      <w:r w:rsidRPr="00915C16">
        <w:rPr>
          <w:rFonts w:ascii="Arial" w:hAnsi="Arial" w:cs="Arial"/>
        </w:rPr>
        <w:t>,</w:t>
      </w:r>
      <w:r w:rsidRPr="00915C16">
        <w:rPr>
          <w:rFonts w:ascii="Arial" w:hAnsi="Arial" w:cs="Arial"/>
          <w:lang w:val="pt"/>
        </w:rPr>
        <w:t xml:space="preserve"> e </w:t>
      </w:r>
      <w:r w:rsidRPr="00915C16">
        <w:rPr>
          <w:rFonts w:ascii="Arial" w:hAnsi="Arial" w:cs="Arial"/>
        </w:rPr>
        <w:t xml:space="preserve">de outro </w:t>
      </w:r>
      <w:proofErr w:type="gramStart"/>
      <w:r w:rsidRPr="00915C16">
        <w:rPr>
          <w:rFonts w:ascii="Arial" w:hAnsi="Arial" w:cs="Arial"/>
        </w:rPr>
        <w:t xml:space="preserve">lado </w:t>
      </w:r>
      <w:bookmarkStart w:id="1" w:name="_Hlk63270874"/>
      <w:bookmarkEnd w:id="1"/>
      <w:r w:rsidRPr="00915C16">
        <w:rPr>
          <w:rFonts w:ascii="Arial" w:hAnsi="Arial" w:cs="Arial"/>
          <w:b/>
        </w:rPr>
        <w:t>:</w:t>
      </w:r>
      <w:proofErr w:type="gramEnd"/>
      <w:r w:rsidRPr="00915C16">
        <w:rPr>
          <w:rFonts w:ascii="Arial" w:hAnsi="Arial" w:cs="Arial"/>
          <w:b/>
        </w:rPr>
        <w:t xml:space="preserve"> </w:t>
      </w:r>
      <w:r w:rsidR="003C07DE">
        <w:rPr>
          <w:rFonts w:ascii="Arial" w:hAnsi="Arial" w:cs="Arial"/>
          <w:b/>
        </w:rPr>
        <w:t>ALOHA CONSULTORIA E EVENTOS EIRELLI</w:t>
      </w:r>
      <w:r w:rsidR="00915C16" w:rsidRPr="00062671">
        <w:rPr>
          <w:rFonts w:ascii="Arial" w:hAnsi="Arial" w:cs="Arial"/>
        </w:rPr>
        <w:t>, inscrita no CNPJ sob o nº</w:t>
      </w:r>
      <w:r w:rsidR="00062671" w:rsidRPr="00062671">
        <w:rPr>
          <w:rFonts w:ascii="Arial" w:hAnsi="Arial" w:cs="Arial"/>
        </w:rPr>
        <w:t xml:space="preserve"> </w:t>
      </w:r>
      <w:r w:rsidR="003C07DE">
        <w:rPr>
          <w:rFonts w:ascii="Arial" w:hAnsi="Arial" w:cs="Arial"/>
        </w:rPr>
        <w:t>09.545.326/0001-79</w:t>
      </w:r>
      <w:r w:rsidR="00915C16" w:rsidRPr="00BE52DC">
        <w:rPr>
          <w:rFonts w:ascii="Arial" w:hAnsi="Arial" w:cs="Arial"/>
        </w:rPr>
        <w:t xml:space="preserve">, </w:t>
      </w:r>
      <w:r w:rsidR="00DB64C1">
        <w:rPr>
          <w:rFonts w:ascii="Arial" w:hAnsi="Arial" w:cs="Arial"/>
        </w:rPr>
        <w:t xml:space="preserve">pessoa jurídica de direito privado, com sede </w:t>
      </w:r>
      <w:r w:rsidR="00915C16" w:rsidRPr="00BE52DC">
        <w:rPr>
          <w:rFonts w:ascii="Arial" w:hAnsi="Arial" w:cs="Arial"/>
        </w:rPr>
        <w:t>n</w:t>
      </w:r>
      <w:r w:rsidR="00062671" w:rsidRPr="00BE52DC">
        <w:rPr>
          <w:rFonts w:ascii="Arial" w:hAnsi="Arial" w:cs="Arial"/>
        </w:rPr>
        <w:t xml:space="preserve">a </w:t>
      </w:r>
      <w:r w:rsidR="003C07DE">
        <w:rPr>
          <w:rFonts w:ascii="Arial" w:hAnsi="Arial" w:cs="Arial"/>
        </w:rPr>
        <w:t>Avenida Ruy Frazão Soares</w:t>
      </w:r>
      <w:r w:rsidR="00062671" w:rsidRPr="00BE52DC">
        <w:rPr>
          <w:rFonts w:ascii="Arial" w:hAnsi="Arial" w:cs="Arial"/>
        </w:rPr>
        <w:t xml:space="preserve">, nº </w:t>
      </w:r>
      <w:r w:rsidR="003C07DE">
        <w:rPr>
          <w:rFonts w:ascii="Arial" w:hAnsi="Arial" w:cs="Arial"/>
        </w:rPr>
        <w:t>121, sala 202 (parte)</w:t>
      </w:r>
      <w:r w:rsidR="00BE52DC" w:rsidRPr="00BE52DC">
        <w:rPr>
          <w:rFonts w:ascii="Arial" w:hAnsi="Arial" w:cs="Arial"/>
        </w:rPr>
        <w:t xml:space="preserve">, </w:t>
      </w:r>
      <w:r w:rsidR="003C07DE">
        <w:rPr>
          <w:rFonts w:ascii="Arial" w:hAnsi="Arial" w:cs="Arial"/>
        </w:rPr>
        <w:t>Barra da Tijuca</w:t>
      </w:r>
      <w:r w:rsidR="00BE52DC" w:rsidRPr="00BE52DC">
        <w:rPr>
          <w:rFonts w:ascii="Arial" w:hAnsi="Arial" w:cs="Arial"/>
        </w:rPr>
        <w:t xml:space="preserve">, </w:t>
      </w:r>
      <w:r w:rsidR="003C07DE">
        <w:rPr>
          <w:rFonts w:ascii="Arial" w:hAnsi="Arial" w:cs="Arial"/>
        </w:rPr>
        <w:t>Rio de Janeiro</w:t>
      </w:r>
      <w:r w:rsidR="00BE52DC" w:rsidRPr="00BE52DC">
        <w:rPr>
          <w:rFonts w:ascii="Arial" w:hAnsi="Arial" w:cs="Arial"/>
        </w:rPr>
        <w:t>/</w:t>
      </w:r>
      <w:r w:rsidR="003C07DE">
        <w:rPr>
          <w:rFonts w:ascii="Arial" w:hAnsi="Arial" w:cs="Arial"/>
        </w:rPr>
        <w:t>RJ</w:t>
      </w:r>
      <w:r w:rsidR="00BE52DC" w:rsidRPr="00BE52DC">
        <w:rPr>
          <w:rFonts w:ascii="Arial" w:hAnsi="Arial" w:cs="Arial"/>
        </w:rPr>
        <w:t xml:space="preserve">, </w:t>
      </w:r>
      <w:proofErr w:type="spellStart"/>
      <w:r w:rsidR="00BE52DC" w:rsidRPr="00BE52DC">
        <w:rPr>
          <w:rFonts w:ascii="Arial" w:hAnsi="Arial" w:cs="Arial"/>
        </w:rPr>
        <w:t>Cep</w:t>
      </w:r>
      <w:proofErr w:type="spellEnd"/>
      <w:r w:rsidR="00BE52DC" w:rsidRPr="00BE52DC">
        <w:rPr>
          <w:rFonts w:ascii="Arial" w:hAnsi="Arial" w:cs="Arial"/>
        </w:rPr>
        <w:t xml:space="preserve">.: </w:t>
      </w:r>
      <w:r w:rsidR="003C07DE" w:rsidRPr="003C07DE">
        <w:rPr>
          <w:rFonts w:ascii="Arial" w:hAnsi="Arial" w:cs="Arial"/>
        </w:rPr>
        <w:t>22.793-074</w:t>
      </w:r>
      <w:r w:rsidR="00915C16" w:rsidRPr="00BE52DC">
        <w:rPr>
          <w:rFonts w:ascii="Arial" w:hAnsi="Arial" w:cs="Arial"/>
        </w:rPr>
        <w:t xml:space="preserve">, doravante denominada </w:t>
      </w:r>
      <w:r w:rsidR="00915C16" w:rsidRPr="00BE52DC">
        <w:rPr>
          <w:rFonts w:ascii="Arial" w:hAnsi="Arial" w:cs="Arial"/>
          <w:b/>
          <w:bCs/>
        </w:rPr>
        <w:t>CONTRATADA</w:t>
      </w:r>
      <w:r w:rsidR="00915C16" w:rsidRPr="00BE52DC">
        <w:rPr>
          <w:rFonts w:ascii="Arial" w:hAnsi="Arial" w:cs="Arial"/>
        </w:rPr>
        <w:t>, neste ato representada por</w:t>
      </w:r>
      <w:bookmarkStart w:id="2" w:name="_Hlk91687201"/>
      <w:r w:rsidR="00DB64C1">
        <w:rPr>
          <w:rFonts w:ascii="Arial" w:hAnsi="Arial" w:cs="Arial"/>
        </w:rPr>
        <w:t xml:space="preserve"> sua </w:t>
      </w:r>
      <w:r w:rsidR="003C07DE">
        <w:rPr>
          <w:rFonts w:ascii="Arial" w:hAnsi="Arial" w:cs="Arial"/>
        </w:rPr>
        <w:t>sócia-titular</w:t>
      </w:r>
      <w:r w:rsidR="00DB64C1">
        <w:rPr>
          <w:rFonts w:ascii="Arial" w:hAnsi="Arial" w:cs="Arial"/>
        </w:rPr>
        <w:t xml:space="preserve"> </w:t>
      </w:r>
      <w:r w:rsidR="003C07DE">
        <w:rPr>
          <w:rFonts w:ascii="Arial" w:hAnsi="Arial" w:cs="Arial"/>
          <w:b/>
          <w:bCs/>
        </w:rPr>
        <w:t>ANA LUCIA BRITES PINTO E FREITAS</w:t>
      </w:r>
      <w:r w:rsidR="00915C16" w:rsidRPr="0032027B">
        <w:rPr>
          <w:rFonts w:ascii="Arial" w:hAnsi="Arial" w:cs="Arial"/>
          <w:b/>
          <w:bCs/>
        </w:rPr>
        <w:t>,</w:t>
      </w:r>
      <w:bookmarkEnd w:id="2"/>
      <w:r w:rsidR="00915C16" w:rsidRPr="0032027B">
        <w:rPr>
          <w:rFonts w:ascii="Arial" w:hAnsi="Arial" w:cs="Arial"/>
        </w:rPr>
        <w:t xml:space="preserve"> </w:t>
      </w:r>
      <w:r w:rsidR="003C07DE">
        <w:rPr>
          <w:rFonts w:ascii="Arial" w:hAnsi="Arial" w:cs="Arial"/>
        </w:rPr>
        <w:t>brasileira</w:t>
      </w:r>
      <w:r w:rsidR="00915C16" w:rsidRPr="0032027B">
        <w:rPr>
          <w:rFonts w:ascii="Arial" w:hAnsi="Arial" w:cs="Arial"/>
        </w:rPr>
        <w:t xml:space="preserve">, </w:t>
      </w:r>
      <w:r w:rsidR="003C07DE">
        <w:rPr>
          <w:rFonts w:ascii="Arial" w:hAnsi="Arial" w:cs="Arial"/>
        </w:rPr>
        <w:t>casada</w:t>
      </w:r>
      <w:r w:rsidR="00915C16" w:rsidRPr="0032027B">
        <w:rPr>
          <w:rFonts w:ascii="Arial" w:hAnsi="Arial" w:cs="Arial"/>
        </w:rPr>
        <w:t xml:space="preserve">, </w:t>
      </w:r>
      <w:r w:rsidR="003C07DE">
        <w:rPr>
          <w:rFonts w:ascii="Arial" w:hAnsi="Arial" w:cs="Arial"/>
        </w:rPr>
        <w:t>empresária</w:t>
      </w:r>
      <w:r w:rsidR="00915C16" w:rsidRPr="0032027B">
        <w:rPr>
          <w:rFonts w:ascii="Arial" w:hAnsi="Arial" w:cs="Arial"/>
        </w:rPr>
        <w:t>, portador</w:t>
      </w:r>
      <w:r w:rsidR="0038692A">
        <w:rPr>
          <w:rFonts w:ascii="Arial" w:hAnsi="Arial" w:cs="Arial"/>
        </w:rPr>
        <w:t>a</w:t>
      </w:r>
      <w:r w:rsidR="00915C16" w:rsidRPr="0032027B">
        <w:rPr>
          <w:rFonts w:ascii="Arial" w:hAnsi="Arial" w:cs="Arial"/>
        </w:rPr>
        <w:t xml:space="preserve"> do RG n°</w:t>
      </w:r>
      <w:r w:rsidR="008848A7" w:rsidRPr="0032027B">
        <w:rPr>
          <w:rFonts w:ascii="Arial" w:hAnsi="Arial" w:cs="Arial"/>
        </w:rPr>
        <w:t xml:space="preserve"> </w:t>
      </w:r>
      <w:r w:rsidR="003C07DE">
        <w:rPr>
          <w:rFonts w:ascii="Arial" w:hAnsi="Arial" w:cs="Arial"/>
        </w:rPr>
        <w:t>00075121683</w:t>
      </w:r>
      <w:r w:rsidR="008848A7" w:rsidRPr="0032027B">
        <w:rPr>
          <w:rFonts w:ascii="Arial" w:hAnsi="Arial" w:cs="Arial"/>
        </w:rPr>
        <w:t xml:space="preserve">, expedida pelo </w:t>
      </w:r>
      <w:r w:rsidR="00DB64C1">
        <w:rPr>
          <w:rFonts w:ascii="Arial" w:hAnsi="Arial" w:cs="Arial"/>
        </w:rPr>
        <w:t xml:space="preserve">órgão </w:t>
      </w:r>
      <w:r w:rsidR="003C07DE">
        <w:rPr>
          <w:rFonts w:ascii="Arial" w:hAnsi="Arial" w:cs="Arial"/>
        </w:rPr>
        <w:t>Detran/RJ</w:t>
      </w:r>
      <w:r w:rsidR="00915C16" w:rsidRPr="0032027B">
        <w:rPr>
          <w:rFonts w:ascii="Arial" w:hAnsi="Arial" w:cs="Arial"/>
        </w:rPr>
        <w:t xml:space="preserve"> e</w:t>
      </w:r>
      <w:r w:rsidR="003C07DE">
        <w:rPr>
          <w:rFonts w:ascii="Arial" w:hAnsi="Arial" w:cs="Arial"/>
        </w:rPr>
        <w:t xml:space="preserve"> inscrita</w:t>
      </w:r>
      <w:r w:rsidR="00915C16" w:rsidRPr="0032027B">
        <w:rPr>
          <w:rFonts w:ascii="Arial" w:hAnsi="Arial" w:cs="Arial"/>
        </w:rPr>
        <w:t xml:space="preserve"> </w:t>
      </w:r>
      <w:r w:rsidR="003C07DE">
        <w:rPr>
          <w:rFonts w:ascii="Arial" w:hAnsi="Arial" w:cs="Arial"/>
        </w:rPr>
        <w:t>n</w:t>
      </w:r>
      <w:r w:rsidR="00915C16" w:rsidRPr="0032027B">
        <w:rPr>
          <w:rFonts w:ascii="Arial" w:hAnsi="Arial" w:cs="Arial"/>
        </w:rPr>
        <w:t xml:space="preserve">o CPF </w:t>
      </w:r>
      <w:r w:rsidR="003C07DE">
        <w:rPr>
          <w:rFonts w:ascii="Arial" w:hAnsi="Arial" w:cs="Arial"/>
        </w:rPr>
        <w:t xml:space="preserve">sob o </w:t>
      </w:r>
      <w:r w:rsidR="00915C16" w:rsidRPr="0032027B">
        <w:rPr>
          <w:rFonts w:ascii="Arial" w:hAnsi="Arial" w:cs="Arial"/>
        </w:rPr>
        <w:t xml:space="preserve">n° </w:t>
      </w:r>
      <w:r w:rsidR="003C07DE">
        <w:rPr>
          <w:rFonts w:ascii="Arial" w:hAnsi="Arial" w:cs="Arial"/>
        </w:rPr>
        <w:t>013.631.197-02</w:t>
      </w:r>
      <w:r w:rsidR="00915C16" w:rsidRPr="002573D2">
        <w:rPr>
          <w:rFonts w:ascii="Arial" w:hAnsi="Arial" w:cs="Arial"/>
        </w:rPr>
        <w:t xml:space="preserve">, </w:t>
      </w:r>
      <w:r w:rsidRPr="002573D2">
        <w:rPr>
          <w:rFonts w:ascii="Arial" w:hAnsi="Arial" w:cs="Arial"/>
        </w:rPr>
        <w:t>conforme poderes constantes</w:t>
      </w:r>
      <w:r w:rsidR="00915C16" w:rsidRPr="002573D2">
        <w:rPr>
          <w:rFonts w:ascii="Arial" w:hAnsi="Arial" w:cs="Arial"/>
        </w:rPr>
        <w:t xml:space="preserve"> n</w:t>
      </w:r>
      <w:r w:rsidR="0032027B" w:rsidRPr="002573D2">
        <w:rPr>
          <w:rFonts w:ascii="Arial" w:hAnsi="Arial" w:cs="Arial"/>
        </w:rPr>
        <w:t>o Contrato Social</w:t>
      </w:r>
      <w:r w:rsidR="00915C16" w:rsidRPr="002573D2">
        <w:rPr>
          <w:rFonts w:ascii="Arial" w:hAnsi="Arial" w:cs="Arial"/>
        </w:rPr>
        <w:t>, acostad</w:t>
      </w:r>
      <w:r w:rsidR="00DB64C1">
        <w:rPr>
          <w:rFonts w:ascii="Arial" w:hAnsi="Arial" w:cs="Arial"/>
        </w:rPr>
        <w:t>o</w:t>
      </w:r>
      <w:r w:rsidR="00915C16" w:rsidRPr="002573D2">
        <w:rPr>
          <w:rFonts w:ascii="Arial" w:hAnsi="Arial" w:cs="Arial"/>
        </w:rPr>
        <w:t xml:space="preserve"> aos autos, resolvem celebrar o presente contrato com a finalidade de</w:t>
      </w:r>
      <w:r w:rsidR="0032027B" w:rsidRPr="002573D2">
        <w:rPr>
          <w:rFonts w:ascii="Arial" w:hAnsi="Arial" w:cs="Arial"/>
        </w:rPr>
        <w:t xml:space="preserve"> </w:t>
      </w:r>
      <w:r w:rsidR="00975FFB">
        <w:rPr>
          <w:rFonts w:ascii="Arial" w:hAnsi="Arial" w:cs="Arial"/>
        </w:rPr>
        <w:t xml:space="preserve">prestação de serviços </w:t>
      </w:r>
      <w:r w:rsidR="003C07DE">
        <w:rPr>
          <w:rFonts w:ascii="Arial" w:hAnsi="Arial" w:cs="Arial"/>
        </w:rPr>
        <w:t xml:space="preserve">de </w:t>
      </w:r>
      <w:r w:rsidR="00DF310F">
        <w:rPr>
          <w:rFonts w:ascii="Arial" w:hAnsi="Arial" w:cs="Arial"/>
        </w:rPr>
        <w:t>produção de eventos</w:t>
      </w:r>
      <w:r w:rsidR="00915C16" w:rsidRPr="002573D2">
        <w:rPr>
          <w:rFonts w:ascii="Arial" w:hAnsi="Arial" w:cs="Arial"/>
        </w:rPr>
        <w:t xml:space="preserve">, referente ao protocolo administrativo </w:t>
      </w:r>
      <w:r w:rsidR="00AF500D" w:rsidRPr="002573D2">
        <w:rPr>
          <w:rFonts w:ascii="Arial" w:hAnsi="Arial" w:cs="Arial"/>
        </w:rPr>
        <w:t>nº</w:t>
      </w:r>
      <w:r w:rsidR="008D0D11">
        <w:rPr>
          <w:rFonts w:ascii="Arial" w:hAnsi="Arial" w:cs="Arial"/>
        </w:rPr>
        <w:t xml:space="preserve"> </w:t>
      </w:r>
      <w:r w:rsidR="00DF310F">
        <w:rPr>
          <w:rFonts w:ascii="Arial" w:hAnsi="Arial" w:cs="Arial"/>
          <w:b/>
        </w:rPr>
        <w:t>1643104</w:t>
      </w:r>
      <w:r w:rsidR="00E97814" w:rsidRPr="008D0D11">
        <w:rPr>
          <w:rFonts w:ascii="Arial" w:hAnsi="Arial" w:cs="Arial"/>
          <w:b/>
        </w:rPr>
        <w:t>/202</w:t>
      </w:r>
      <w:r w:rsidR="00DF310F">
        <w:rPr>
          <w:rFonts w:ascii="Arial" w:hAnsi="Arial" w:cs="Arial"/>
          <w:b/>
        </w:rPr>
        <w:t>2</w:t>
      </w:r>
      <w:r w:rsidR="00915C16" w:rsidRPr="00AD29CC">
        <w:rPr>
          <w:rFonts w:ascii="Arial" w:hAnsi="Arial" w:cs="Arial"/>
        </w:rPr>
        <w:t>, que será regido pelas disposições da</w:t>
      </w:r>
      <w:r w:rsidR="00617E79" w:rsidRPr="00AD29CC">
        <w:rPr>
          <w:rFonts w:ascii="Arial" w:hAnsi="Arial" w:cs="Arial"/>
        </w:rPr>
        <w:t>s</w:t>
      </w:r>
      <w:r w:rsidR="00915C16" w:rsidRPr="00AD29CC">
        <w:rPr>
          <w:rFonts w:ascii="Arial" w:hAnsi="Arial" w:cs="Arial"/>
        </w:rPr>
        <w:t xml:space="preserve"> Lei</w:t>
      </w:r>
      <w:r w:rsidR="00617E79" w:rsidRPr="00AD29CC">
        <w:rPr>
          <w:rFonts w:ascii="Arial" w:hAnsi="Arial" w:cs="Arial"/>
        </w:rPr>
        <w:t>s</w:t>
      </w:r>
      <w:r w:rsidR="00915C16" w:rsidRPr="00AD29CC">
        <w:rPr>
          <w:rFonts w:ascii="Arial" w:hAnsi="Arial" w:cs="Arial"/>
        </w:rPr>
        <w:t xml:space="preserve"> nº </w:t>
      </w:r>
      <w:r w:rsidR="00224F5E" w:rsidRPr="00AD29CC">
        <w:rPr>
          <w:rFonts w:ascii="Arial" w:hAnsi="Arial" w:cs="Arial"/>
        </w:rPr>
        <w:t>14.133/2021</w:t>
      </w:r>
      <w:r w:rsidR="00915C16" w:rsidRPr="00AD29CC">
        <w:rPr>
          <w:rFonts w:ascii="Arial" w:hAnsi="Arial" w:cs="Arial"/>
        </w:rPr>
        <w:t xml:space="preserve"> e nº 10.520/2002, e Decreto </w:t>
      </w:r>
      <w:r w:rsidR="002573D2" w:rsidRPr="00AD29CC">
        <w:rPr>
          <w:rFonts w:ascii="Arial" w:hAnsi="Arial" w:cs="Arial"/>
        </w:rPr>
        <w:t>7.174</w:t>
      </w:r>
      <w:r w:rsidR="00915C16" w:rsidRPr="00AD29CC">
        <w:rPr>
          <w:rFonts w:ascii="Arial" w:hAnsi="Arial" w:cs="Arial"/>
        </w:rPr>
        <w:t>/20</w:t>
      </w:r>
      <w:r w:rsidR="002573D2" w:rsidRPr="00AD29CC">
        <w:rPr>
          <w:rFonts w:ascii="Arial" w:hAnsi="Arial" w:cs="Arial"/>
        </w:rPr>
        <w:t>10</w:t>
      </w:r>
      <w:r w:rsidR="00915C16" w:rsidRPr="00AD29CC">
        <w:rPr>
          <w:rFonts w:ascii="Arial" w:hAnsi="Arial" w:cs="Arial"/>
        </w:rPr>
        <w:t>, cujas disposições se aplicam a este Contrato irrestrita e incondicionalmente.</w:t>
      </w:r>
    </w:p>
    <w:p w14:paraId="2A85E7CC" w14:textId="77777777" w:rsidR="00915C16" w:rsidRPr="00915C16" w:rsidRDefault="00915C16">
      <w:pPr>
        <w:autoSpaceDE w:val="0"/>
        <w:jc w:val="both"/>
        <w:rPr>
          <w:rFonts w:ascii="Arial" w:hAnsi="Arial" w:cs="Arial"/>
        </w:rPr>
      </w:pPr>
    </w:p>
    <w:p w14:paraId="4FCB65B0" w14:textId="77777777" w:rsidR="00C14B00" w:rsidRPr="00B739B2" w:rsidRDefault="00372DB3">
      <w:pPr>
        <w:spacing w:before="120" w:after="120"/>
        <w:jc w:val="both"/>
        <w:rPr>
          <w:rFonts w:ascii="Arial" w:hAnsi="Arial" w:cs="Arial"/>
          <w:b/>
        </w:rPr>
      </w:pPr>
      <w:r w:rsidRPr="00B739B2">
        <w:rPr>
          <w:rFonts w:ascii="Arial" w:hAnsi="Arial" w:cs="Arial"/>
          <w:b/>
        </w:rPr>
        <w:t>CLÁUSULA PRIMEIRA – DO OBJETO:</w:t>
      </w:r>
    </w:p>
    <w:p w14:paraId="4908F26B" w14:textId="3BBE4FB6" w:rsidR="00C14B00" w:rsidRPr="001A0157" w:rsidRDefault="00354AA7" w:rsidP="001A0157">
      <w:pPr>
        <w:pStyle w:val="PargrafodaLista"/>
        <w:numPr>
          <w:ilvl w:val="1"/>
          <w:numId w:val="6"/>
        </w:numPr>
        <w:autoSpaceDE w:val="0"/>
        <w:ind w:left="0" w:firstLine="0"/>
        <w:jc w:val="both"/>
        <w:rPr>
          <w:rFonts w:ascii="Arial" w:hAnsi="Arial" w:cs="Arial"/>
        </w:rPr>
      </w:pPr>
      <w:r w:rsidRPr="001A0157">
        <w:rPr>
          <w:rFonts w:ascii="Arial" w:hAnsi="Arial" w:cs="Arial"/>
        </w:rPr>
        <w:t xml:space="preserve">Contratação de pessoa jurídica especializada para prestação de serviços </w:t>
      </w:r>
      <w:r w:rsidR="00DF310F">
        <w:rPr>
          <w:rFonts w:ascii="Arial" w:hAnsi="Arial" w:cs="Arial"/>
        </w:rPr>
        <w:t>produção de eventos</w:t>
      </w:r>
      <w:r w:rsidRPr="001A0157">
        <w:rPr>
          <w:rFonts w:ascii="Arial" w:hAnsi="Arial" w:cs="Arial"/>
        </w:rPr>
        <w:t xml:space="preserve"> para as necessidades do CAU/RJ.</w:t>
      </w:r>
    </w:p>
    <w:p w14:paraId="7ADC4994" w14:textId="76602090" w:rsidR="001A0157" w:rsidRPr="001A0157" w:rsidRDefault="001A0157" w:rsidP="001A0157">
      <w:pPr>
        <w:numPr>
          <w:ilvl w:val="1"/>
          <w:numId w:val="6"/>
        </w:numPr>
        <w:suppressAutoHyphens w:val="0"/>
        <w:spacing w:before="120" w:after="120" w:line="276" w:lineRule="auto"/>
        <w:ind w:left="0" w:firstLine="0"/>
        <w:jc w:val="both"/>
        <w:rPr>
          <w:rFonts w:ascii="Arial" w:hAnsi="Arial" w:cs="Arial"/>
          <w:color w:val="000000"/>
          <w:szCs w:val="20"/>
        </w:rPr>
      </w:pPr>
      <w:r w:rsidRPr="001A0157">
        <w:rPr>
          <w:rFonts w:ascii="Arial" w:hAnsi="Arial" w:cs="Arial"/>
          <w:color w:val="000000"/>
          <w:szCs w:val="20"/>
        </w:rPr>
        <w:t>Este Termo de Contrato vincula-se à proposta vencedora</w:t>
      </w:r>
      <w:r w:rsidR="009B1E61">
        <w:rPr>
          <w:rFonts w:ascii="Arial" w:hAnsi="Arial" w:cs="Arial"/>
          <w:color w:val="000000"/>
          <w:szCs w:val="20"/>
        </w:rPr>
        <w:t>,</w:t>
      </w:r>
      <w:r w:rsidR="00841F6C">
        <w:rPr>
          <w:rFonts w:ascii="Arial" w:hAnsi="Arial" w:cs="Arial"/>
          <w:color w:val="000000"/>
          <w:szCs w:val="20"/>
        </w:rPr>
        <w:t xml:space="preserve"> ao</w:t>
      </w:r>
      <w:r w:rsidR="009B1E61">
        <w:rPr>
          <w:rFonts w:ascii="Arial" w:hAnsi="Arial" w:cs="Arial"/>
          <w:color w:val="000000"/>
          <w:szCs w:val="20"/>
        </w:rPr>
        <w:t xml:space="preserve"> </w:t>
      </w:r>
      <w:r w:rsidR="00841F6C">
        <w:rPr>
          <w:rFonts w:ascii="Arial" w:hAnsi="Arial" w:cs="Arial"/>
          <w:color w:val="000000"/>
          <w:szCs w:val="20"/>
        </w:rPr>
        <w:t>F</w:t>
      </w:r>
      <w:r w:rsidR="009B1E61">
        <w:rPr>
          <w:rFonts w:ascii="Arial" w:hAnsi="Arial" w:cs="Arial"/>
          <w:color w:val="000000"/>
          <w:szCs w:val="20"/>
        </w:rPr>
        <w:t xml:space="preserve">ormulário de </w:t>
      </w:r>
      <w:r w:rsidR="00841F6C">
        <w:rPr>
          <w:rFonts w:ascii="Arial" w:hAnsi="Arial" w:cs="Arial"/>
          <w:color w:val="000000"/>
          <w:szCs w:val="20"/>
        </w:rPr>
        <w:t>F</w:t>
      </w:r>
      <w:r w:rsidR="009B1E61">
        <w:rPr>
          <w:rFonts w:ascii="Arial" w:hAnsi="Arial" w:cs="Arial"/>
          <w:color w:val="000000"/>
          <w:szCs w:val="20"/>
        </w:rPr>
        <w:t xml:space="preserve">ormalização de </w:t>
      </w:r>
      <w:r w:rsidR="00841F6C">
        <w:rPr>
          <w:rFonts w:ascii="Arial" w:hAnsi="Arial" w:cs="Arial"/>
          <w:color w:val="000000"/>
          <w:szCs w:val="20"/>
        </w:rPr>
        <w:t>D</w:t>
      </w:r>
      <w:r w:rsidR="009B1E61">
        <w:rPr>
          <w:rFonts w:ascii="Arial" w:hAnsi="Arial" w:cs="Arial"/>
          <w:color w:val="000000"/>
          <w:szCs w:val="20"/>
        </w:rPr>
        <w:t xml:space="preserve">emanda </w:t>
      </w:r>
      <w:r w:rsidR="00841F6C">
        <w:rPr>
          <w:rFonts w:ascii="Arial" w:hAnsi="Arial" w:cs="Arial"/>
          <w:color w:val="000000"/>
          <w:szCs w:val="20"/>
        </w:rPr>
        <w:t>e/</w:t>
      </w:r>
      <w:r w:rsidR="009B1E61">
        <w:rPr>
          <w:rFonts w:ascii="Arial" w:hAnsi="Arial" w:cs="Arial"/>
          <w:color w:val="000000"/>
          <w:szCs w:val="20"/>
        </w:rPr>
        <w:t xml:space="preserve">ou </w:t>
      </w:r>
      <w:r w:rsidR="00841F6C">
        <w:rPr>
          <w:rFonts w:ascii="Arial" w:hAnsi="Arial" w:cs="Arial"/>
          <w:color w:val="000000"/>
          <w:szCs w:val="20"/>
        </w:rPr>
        <w:t>A</w:t>
      </w:r>
      <w:r w:rsidR="009B1E61">
        <w:rPr>
          <w:rFonts w:ascii="Arial" w:hAnsi="Arial" w:cs="Arial"/>
          <w:color w:val="000000"/>
          <w:szCs w:val="20"/>
        </w:rPr>
        <w:t xml:space="preserve">to </w:t>
      </w:r>
      <w:r w:rsidR="00841F6C">
        <w:rPr>
          <w:rFonts w:ascii="Arial" w:hAnsi="Arial" w:cs="Arial"/>
          <w:color w:val="000000"/>
          <w:szCs w:val="20"/>
        </w:rPr>
        <w:t>A</w:t>
      </w:r>
      <w:r w:rsidR="009B1E61">
        <w:rPr>
          <w:rFonts w:ascii="Arial" w:hAnsi="Arial" w:cs="Arial"/>
          <w:color w:val="000000"/>
          <w:szCs w:val="20"/>
        </w:rPr>
        <w:t xml:space="preserve">utorizador da </w:t>
      </w:r>
      <w:r w:rsidR="00841F6C">
        <w:rPr>
          <w:rFonts w:ascii="Arial" w:hAnsi="Arial" w:cs="Arial"/>
          <w:color w:val="000000"/>
          <w:szCs w:val="20"/>
        </w:rPr>
        <w:t>C</w:t>
      </w:r>
      <w:r w:rsidR="009B1E61">
        <w:rPr>
          <w:rFonts w:ascii="Arial" w:hAnsi="Arial" w:cs="Arial"/>
          <w:color w:val="000000"/>
          <w:szCs w:val="20"/>
        </w:rPr>
        <w:t xml:space="preserve">ontratação </w:t>
      </w:r>
      <w:proofErr w:type="gramStart"/>
      <w:r w:rsidR="00841F6C">
        <w:rPr>
          <w:rFonts w:ascii="Arial" w:hAnsi="Arial" w:cs="Arial"/>
          <w:color w:val="000000"/>
          <w:szCs w:val="20"/>
        </w:rPr>
        <w:t>D</w:t>
      </w:r>
      <w:r w:rsidR="009B1E61">
        <w:rPr>
          <w:rFonts w:ascii="Arial" w:hAnsi="Arial" w:cs="Arial"/>
          <w:color w:val="000000"/>
          <w:szCs w:val="20"/>
        </w:rPr>
        <w:t>ireta</w:t>
      </w:r>
      <w:r w:rsidR="00DB64C1">
        <w:rPr>
          <w:rFonts w:ascii="Arial" w:hAnsi="Arial" w:cs="Arial"/>
          <w:color w:val="000000"/>
          <w:szCs w:val="20"/>
        </w:rPr>
        <w:t xml:space="preserve"> acostad</w:t>
      </w:r>
      <w:r w:rsidR="009B1E61">
        <w:rPr>
          <w:rFonts w:ascii="Arial" w:hAnsi="Arial" w:cs="Arial"/>
          <w:color w:val="000000"/>
          <w:szCs w:val="20"/>
        </w:rPr>
        <w:t>o</w:t>
      </w:r>
      <w:proofErr w:type="gramEnd"/>
      <w:r w:rsidR="009B1E61">
        <w:rPr>
          <w:rFonts w:ascii="Arial" w:hAnsi="Arial" w:cs="Arial"/>
          <w:color w:val="000000"/>
          <w:szCs w:val="20"/>
        </w:rPr>
        <w:t>(s)</w:t>
      </w:r>
      <w:r w:rsidR="00DB64C1">
        <w:rPr>
          <w:rFonts w:ascii="Arial" w:hAnsi="Arial" w:cs="Arial"/>
          <w:color w:val="000000"/>
          <w:szCs w:val="20"/>
        </w:rPr>
        <w:t xml:space="preserve"> ao Processo Administrativo acima mencionado</w:t>
      </w:r>
      <w:r w:rsidRPr="001A0157">
        <w:rPr>
          <w:rFonts w:ascii="Arial" w:hAnsi="Arial" w:cs="Arial"/>
          <w:color w:val="000000"/>
          <w:szCs w:val="20"/>
        </w:rPr>
        <w:t>, independentemente de transcrição.</w:t>
      </w:r>
    </w:p>
    <w:p w14:paraId="7748D8C5" w14:textId="365B43B6" w:rsidR="00C14B00" w:rsidRPr="00B739B2" w:rsidRDefault="00372DB3">
      <w:pPr>
        <w:spacing w:before="120" w:after="120"/>
        <w:jc w:val="both"/>
        <w:rPr>
          <w:rFonts w:ascii="Arial" w:hAnsi="Arial" w:cs="Arial"/>
        </w:rPr>
      </w:pPr>
      <w:r w:rsidRPr="00B739B2">
        <w:rPr>
          <w:rFonts w:ascii="Arial" w:hAnsi="Arial" w:cs="Arial"/>
          <w:b/>
          <w:lang w:val="pt-PT"/>
        </w:rPr>
        <w:t>1.</w:t>
      </w:r>
      <w:r w:rsidR="001A0157">
        <w:rPr>
          <w:rFonts w:ascii="Arial" w:hAnsi="Arial" w:cs="Arial"/>
          <w:b/>
          <w:lang w:val="pt-PT"/>
        </w:rPr>
        <w:t>3</w:t>
      </w:r>
      <w:r w:rsidRPr="00B739B2">
        <w:rPr>
          <w:rFonts w:ascii="Arial" w:hAnsi="Arial" w:cs="Arial"/>
          <w:b/>
          <w:lang w:val="pt-PT"/>
        </w:rPr>
        <w:t>.</w:t>
      </w:r>
      <w:r w:rsidRPr="00B739B2">
        <w:rPr>
          <w:rFonts w:ascii="Arial" w:hAnsi="Arial" w:cs="Arial"/>
          <w:lang w:val="pt-PT"/>
        </w:rPr>
        <w:t xml:space="preserve"> </w:t>
      </w:r>
      <w:r w:rsidRPr="00B739B2">
        <w:rPr>
          <w:rFonts w:ascii="Arial" w:hAnsi="Arial" w:cs="Arial"/>
        </w:rPr>
        <w:t>O Contrato deverá ser executado fielmente, de acordo com as cláusulas avençadas e observados os termos da legislação vigente, respondendo o inadimplente pelas consequências da inexecução total ou parcial.</w:t>
      </w:r>
    </w:p>
    <w:p w14:paraId="61323E3E" w14:textId="77777777" w:rsidR="00C14B00" w:rsidRPr="00B739B2" w:rsidRDefault="00C14B00">
      <w:pPr>
        <w:spacing w:before="120" w:after="120"/>
        <w:jc w:val="both"/>
        <w:rPr>
          <w:rFonts w:ascii="Arial" w:hAnsi="Arial" w:cs="Arial"/>
          <w:color w:val="000000"/>
        </w:rPr>
      </w:pPr>
    </w:p>
    <w:p w14:paraId="5F8ABBAB" w14:textId="77777777" w:rsidR="00C14B00" w:rsidRPr="00B739B2" w:rsidRDefault="00372DB3">
      <w:pPr>
        <w:autoSpaceDE w:val="0"/>
        <w:spacing w:before="120" w:after="120"/>
        <w:jc w:val="both"/>
        <w:rPr>
          <w:rFonts w:ascii="Arial" w:hAnsi="Arial" w:cs="Arial"/>
          <w:b/>
          <w:bCs/>
          <w:lang w:val="pt"/>
        </w:rPr>
      </w:pPr>
      <w:r w:rsidRPr="00B739B2">
        <w:rPr>
          <w:rFonts w:ascii="Arial" w:hAnsi="Arial" w:cs="Arial"/>
          <w:b/>
          <w:bCs/>
          <w:lang w:val="pt"/>
        </w:rPr>
        <w:t>CLÁUSULA SEGUNDA – DA DESCRIÇÃO:</w:t>
      </w:r>
    </w:p>
    <w:p w14:paraId="684E8595" w14:textId="6F07041D" w:rsidR="00C14B00" w:rsidRPr="00B739B2" w:rsidRDefault="00372DB3">
      <w:pPr>
        <w:autoSpaceDE w:val="0"/>
        <w:spacing w:before="120" w:after="120"/>
        <w:jc w:val="both"/>
        <w:rPr>
          <w:rFonts w:ascii="Arial" w:hAnsi="Arial" w:cs="Arial"/>
        </w:rPr>
      </w:pPr>
      <w:r w:rsidRPr="00B739B2">
        <w:rPr>
          <w:rFonts w:ascii="Arial" w:hAnsi="Arial" w:cs="Arial"/>
          <w:b/>
          <w:bCs/>
          <w:lang w:val="pt"/>
        </w:rPr>
        <w:lastRenderedPageBreak/>
        <w:t xml:space="preserve">2.1. </w:t>
      </w:r>
      <w:r w:rsidRPr="00B739B2">
        <w:rPr>
          <w:rFonts w:ascii="Arial" w:hAnsi="Arial" w:cs="Arial"/>
          <w:bCs/>
          <w:lang w:val="pt"/>
        </w:rPr>
        <w:t xml:space="preserve">O objeto constante deste Contrato </w:t>
      </w:r>
      <w:r w:rsidR="00DB64C1">
        <w:rPr>
          <w:rFonts w:ascii="Arial" w:hAnsi="Arial" w:cs="Arial"/>
          <w:bCs/>
          <w:lang w:val="pt"/>
        </w:rPr>
        <w:t xml:space="preserve">consistirá na prestação de serviços </w:t>
      </w:r>
      <w:r w:rsidR="00DF310F">
        <w:rPr>
          <w:rFonts w:ascii="Arial" w:hAnsi="Arial" w:cs="Arial"/>
          <w:bCs/>
          <w:lang w:val="pt"/>
        </w:rPr>
        <w:t>de produção de eventos para realização da cerimônia, festa e solenidade programadas para as comemorações do Dia do Arquiteto – Ano de 2022</w:t>
      </w:r>
      <w:r w:rsidRPr="00B739B2">
        <w:rPr>
          <w:rFonts w:ascii="Arial" w:hAnsi="Arial" w:cs="Arial"/>
        </w:rPr>
        <w:t>.</w:t>
      </w:r>
    </w:p>
    <w:p w14:paraId="276785A3" w14:textId="17133B8F" w:rsidR="00C14B00" w:rsidRDefault="00C14B00">
      <w:pPr>
        <w:autoSpaceDE w:val="0"/>
        <w:spacing w:before="120" w:after="120"/>
        <w:jc w:val="both"/>
        <w:rPr>
          <w:rFonts w:ascii="Arial" w:hAnsi="Arial" w:cs="Arial"/>
        </w:rPr>
      </w:pPr>
    </w:p>
    <w:p w14:paraId="497E9641" w14:textId="77777777" w:rsidR="00C14B00" w:rsidRPr="00B739B2" w:rsidRDefault="00372DB3">
      <w:pPr>
        <w:spacing w:before="120" w:after="120"/>
        <w:jc w:val="both"/>
        <w:rPr>
          <w:rFonts w:ascii="Arial" w:hAnsi="Arial" w:cs="Arial"/>
        </w:rPr>
      </w:pPr>
      <w:r w:rsidRPr="00895A37">
        <w:rPr>
          <w:rFonts w:ascii="Arial" w:hAnsi="Arial" w:cs="Arial"/>
          <w:b/>
        </w:rPr>
        <w:t xml:space="preserve">CLÁUSULA </w:t>
      </w:r>
      <w:r w:rsidRPr="00895A37">
        <w:rPr>
          <w:rFonts w:ascii="Arial" w:hAnsi="Arial" w:cs="Arial"/>
          <w:b/>
          <w:bCs/>
          <w:lang w:val="pt-PT"/>
        </w:rPr>
        <w:t>TERCEIRA</w:t>
      </w:r>
      <w:r w:rsidRPr="00895A37">
        <w:rPr>
          <w:rFonts w:ascii="Arial" w:hAnsi="Arial" w:cs="Arial"/>
          <w:b/>
        </w:rPr>
        <w:t xml:space="preserve"> – DO VALOR:</w:t>
      </w:r>
    </w:p>
    <w:p w14:paraId="185725DD" w14:textId="6132CB95" w:rsidR="00C14B00" w:rsidRDefault="00372DB3">
      <w:pPr>
        <w:spacing w:before="120" w:after="120"/>
        <w:jc w:val="both"/>
        <w:rPr>
          <w:rFonts w:ascii="Arial" w:hAnsi="Arial" w:cs="Arial"/>
        </w:rPr>
      </w:pPr>
      <w:r w:rsidRPr="00B739B2">
        <w:rPr>
          <w:rFonts w:ascii="Arial" w:hAnsi="Arial" w:cs="Arial"/>
          <w:b/>
        </w:rPr>
        <w:t xml:space="preserve">3.1. </w:t>
      </w:r>
      <w:r w:rsidRPr="00B739B2">
        <w:rPr>
          <w:rFonts w:ascii="Arial" w:hAnsi="Arial" w:cs="Arial"/>
        </w:rPr>
        <w:t xml:space="preserve">O quantitativo e os </w:t>
      </w:r>
      <w:r w:rsidR="00DF310F">
        <w:rPr>
          <w:rFonts w:ascii="Arial" w:hAnsi="Arial" w:cs="Arial"/>
        </w:rPr>
        <w:t>serviços a serem prestados seguirão a especificação abaixo</w:t>
      </w:r>
      <w:r w:rsidRPr="00B739B2">
        <w:rPr>
          <w:rFonts w:ascii="Arial" w:hAnsi="Arial" w:cs="Arial"/>
        </w:rPr>
        <w:t>:</w:t>
      </w:r>
    </w:p>
    <w:p w14:paraId="3D8D8B45" w14:textId="170B1415" w:rsidR="00C14B00" w:rsidRDefault="00C14B00">
      <w:pPr>
        <w:autoSpaceDE w:val="0"/>
        <w:jc w:val="both"/>
        <w:rPr>
          <w:rFonts w:ascii="Arial" w:hAnsi="Arial" w:cs="Arial"/>
          <w:b/>
        </w:rPr>
      </w:pPr>
    </w:p>
    <w:tbl>
      <w:tblPr>
        <w:tblStyle w:val="Tabelacomgrade"/>
        <w:tblW w:w="0" w:type="auto"/>
        <w:tblLook w:val="04A0" w:firstRow="1" w:lastRow="0" w:firstColumn="1" w:lastColumn="0" w:noHBand="0" w:noVBand="1"/>
      </w:tblPr>
      <w:tblGrid>
        <w:gridCol w:w="4605"/>
        <w:gridCol w:w="4605"/>
      </w:tblGrid>
      <w:tr w:rsidR="00DF310F" w14:paraId="5F04F72C" w14:textId="77777777" w:rsidTr="003F48A6">
        <w:tc>
          <w:tcPr>
            <w:tcW w:w="9210" w:type="dxa"/>
            <w:gridSpan w:val="2"/>
          </w:tcPr>
          <w:p w14:paraId="24EE24C2" w14:textId="2B8EF117" w:rsidR="00DF310F" w:rsidRDefault="00DF310F" w:rsidP="00B420CF">
            <w:pPr>
              <w:autoSpaceDE w:val="0"/>
              <w:jc w:val="center"/>
              <w:rPr>
                <w:rFonts w:ascii="Arial" w:hAnsi="Arial" w:cs="Arial"/>
                <w:b/>
              </w:rPr>
            </w:pPr>
            <w:r>
              <w:rPr>
                <w:rFonts w:ascii="Arial" w:hAnsi="Arial" w:cs="Arial"/>
                <w:b/>
              </w:rPr>
              <w:t>PALESTRAS E PREMIAÇÃO NO AUDITÓRIO</w:t>
            </w:r>
          </w:p>
        </w:tc>
      </w:tr>
      <w:tr w:rsidR="00DF310F" w14:paraId="15EA4C73" w14:textId="77777777" w:rsidTr="00DF310F">
        <w:tc>
          <w:tcPr>
            <w:tcW w:w="4605" w:type="dxa"/>
          </w:tcPr>
          <w:p w14:paraId="5C8B44E0" w14:textId="4F8347F1" w:rsidR="00DF310F" w:rsidRPr="00B420CF" w:rsidRDefault="00DF310F" w:rsidP="00B420CF">
            <w:pPr>
              <w:autoSpaceDE w:val="0"/>
              <w:jc w:val="both"/>
              <w:rPr>
                <w:rFonts w:ascii="Arial" w:hAnsi="Arial" w:cs="Arial"/>
              </w:rPr>
            </w:pPr>
            <w:r w:rsidRPr="00B420CF">
              <w:rPr>
                <w:rFonts w:ascii="Arial" w:hAnsi="Arial" w:cs="Arial"/>
              </w:rPr>
              <w:t>Serviços</w:t>
            </w:r>
          </w:p>
        </w:tc>
        <w:tc>
          <w:tcPr>
            <w:tcW w:w="4605" w:type="dxa"/>
          </w:tcPr>
          <w:p w14:paraId="65DE22CF" w14:textId="645480AC" w:rsidR="00DF310F" w:rsidRPr="00B420CF" w:rsidRDefault="00DF310F">
            <w:pPr>
              <w:autoSpaceDE w:val="0"/>
              <w:jc w:val="both"/>
              <w:rPr>
                <w:rFonts w:ascii="Arial" w:hAnsi="Arial" w:cs="Arial"/>
              </w:rPr>
            </w:pPr>
            <w:r w:rsidRPr="00B420CF">
              <w:rPr>
                <w:rFonts w:ascii="Arial" w:hAnsi="Arial" w:cs="Arial"/>
              </w:rPr>
              <w:t>Valores</w:t>
            </w:r>
          </w:p>
        </w:tc>
      </w:tr>
      <w:tr w:rsidR="00DF310F" w14:paraId="11C34D51" w14:textId="77777777" w:rsidTr="00DF310F">
        <w:tc>
          <w:tcPr>
            <w:tcW w:w="4605" w:type="dxa"/>
          </w:tcPr>
          <w:p w14:paraId="588384CF" w14:textId="430FA7B2" w:rsidR="00DF310F" w:rsidRPr="00B420CF" w:rsidRDefault="00B420CF">
            <w:pPr>
              <w:autoSpaceDE w:val="0"/>
              <w:jc w:val="both"/>
              <w:rPr>
                <w:rFonts w:ascii="Arial" w:hAnsi="Arial" w:cs="Arial"/>
              </w:rPr>
            </w:pPr>
            <w:r w:rsidRPr="00B420CF">
              <w:rPr>
                <w:rFonts w:ascii="Arial" w:hAnsi="Arial" w:cs="Arial"/>
              </w:rPr>
              <w:t>Link de Internet liberada</w:t>
            </w:r>
          </w:p>
        </w:tc>
        <w:tc>
          <w:tcPr>
            <w:tcW w:w="4605" w:type="dxa"/>
          </w:tcPr>
          <w:p w14:paraId="488AD968" w14:textId="659B9786" w:rsidR="00DF310F" w:rsidRPr="00B420CF" w:rsidRDefault="00B420CF">
            <w:pPr>
              <w:autoSpaceDE w:val="0"/>
              <w:jc w:val="both"/>
              <w:rPr>
                <w:rFonts w:ascii="Arial" w:hAnsi="Arial" w:cs="Arial"/>
              </w:rPr>
            </w:pPr>
            <w:r w:rsidRPr="00B420CF">
              <w:rPr>
                <w:rFonts w:ascii="Arial" w:hAnsi="Arial" w:cs="Arial"/>
              </w:rPr>
              <w:t>R$ 1.800,00</w:t>
            </w:r>
          </w:p>
        </w:tc>
      </w:tr>
      <w:tr w:rsidR="00DF310F" w14:paraId="3E3B223A" w14:textId="77777777" w:rsidTr="00DF310F">
        <w:tc>
          <w:tcPr>
            <w:tcW w:w="4605" w:type="dxa"/>
          </w:tcPr>
          <w:p w14:paraId="0C79CA6F" w14:textId="3C8F0FAB" w:rsidR="00DF310F" w:rsidRPr="00B420CF" w:rsidRDefault="00B420CF">
            <w:pPr>
              <w:autoSpaceDE w:val="0"/>
              <w:jc w:val="both"/>
              <w:rPr>
                <w:rFonts w:ascii="Arial" w:hAnsi="Arial" w:cs="Arial"/>
              </w:rPr>
            </w:pPr>
            <w:r w:rsidRPr="00B420CF">
              <w:rPr>
                <w:rFonts w:ascii="Arial" w:hAnsi="Arial" w:cs="Arial"/>
              </w:rPr>
              <w:t>Locação de microfone sem fio</w:t>
            </w:r>
          </w:p>
        </w:tc>
        <w:tc>
          <w:tcPr>
            <w:tcW w:w="4605" w:type="dxa"/>
          </w:tcPr>
          <w:p w14:paraId="3757CC08" w14:textId="5435FC48" w:rsidR="00DF310F" w:rsidRPr="00B420CF" w:rsidRDefault="00B420CF">
            <w:pPr>
              <w:autoSpaceDE w:val="0"/>
              <w:jc w:val="both"/>
              <w:rPr>
                <w:rFonts w:ascii="Arial" w:hAnsi="Arial" w:cs="Arial"/>
              </w:rPr>
            </w:pPr>
            <w:r w:rsidRPr="00B420CF">
              <w:rPr>
                <w:rFonts w:ascii="Arial" w:hAnsi="Arial" w:cs="Arial"/>
              </w:rPr>
              <w:t>R$ 1.000,00</w:t>
            </w:r>
          </w:p>
        </w:tc>
      </w:tr>
      <w:tr w:rsidR="00B420CF" w14:paraId="2FA7FDD7" w14:textId="77777777" w:rsidTr="00D77C02">
        <w:tc>
          <w:tcPr>
            <w:tcW w:w="9210" w:type="dxa"/>
            <w:gridSpan w:val="2"/>
          </w:tcPr>
          <w:p w14:paraId="06EF915B" w14:textId="25ABBD6D" w:rsidR="00B420CF" w:rsidRDefault="00B420CF" w:rsidP="00B420CF">
            <w:pPr>
              <w:autoSpaceDE w:val="0"/>
              <w:jc w:val="center"/>
              <w:rPr>
                <w:rFonts w:ascii="Arial" w:hAnsi="Arial" w:cs="Arial"/>
                <w:b/>
              </w:rPr>
            </w:pPr>
            <w:r>
              <w:rPr>
                <w:rFonts w:ascii="Arial" w:hAnsi="Arial" w:cs="Arial"/>
                <w:b/>
              </w:rPr>
              <w:t>FESTA</w:t>
            </w:r>
          </w:p>
        </w:tc>
      </w:tr>
      <w:tr w:rsidR="00DF310F" w14:paraId="627B85DD" w14:textId="77777777" w:rsidTr="00DF310F">
        <w:tc>
          <w:tcPr>
            <w:tcW w:w="4605" w:type="dxa"/>
          </w:tcPr>
          <w:p w14:paraId="5AC1FA45" w14:textId="6540A775" w:rsidR="00DF310F" w:rsidRPr="00B420CF" w:rsidRDefault="00B420CF">
            <w:pPr>
              <w:autoSpaceDE w:val="0"/>
              <w:jc w:val="both"/>
              <w:rPr>
                <w:rFonts w:ascii="Arial" w:hAnsi="Arial" w:cs="Arial"/>
              </w:rPr>
            </w:pPr>
            <w:r w:rsidRPr="00B420CF">
              <w:rPr>
                <w:rFonts w:ascii="Arial" w:hAnsi="Arial" w:cs="Arial"/>
              </w:rPr>
              <w:t>Sistema de sonorização completa (DJ e</w:t>
            </w:r>
            <w:r w:rsidRPr="00B420CF">
              <w:rPr>
                <w:rFonts w:ascii="Arial" w:hAnsi="Arial" w:cs="Arial"/>
                <w:i/>
              </w:rPr>
              <w:t xml:space="preserve"> </w:t>
            </w:r>
            <w:proofErr w:type="spellStart"/>
            <w:r w:rsidRPr="00B420CF">
              <w:rPr>
                <w:rFonts w:ascii="Arial" w:hAnsi="Arial" w:cs="Arial"/>
                <w:i/>
              </w:rPr>
              <w:t>rider</w:t>
            </w:r>
            <w:proofErr w:type="spellEnd"/>
            <w:r w:rsidRPr="00B420CF">
              <w:rPr>
                <w:rFonts w:ascii="Arial" w:hAnsi="Arial" w:cs="Arial"/>
              </w:rPr>
              <w:t xml:space="preserve"> da roda de samba)</w:t>
            </w:r>
          </w:p>
        </w:tc>
        <w:tc>
          <w:tcPr>
            <w:tcW w:w="4605" w:type="dxa"/>
          </w:tcPr>
          <w:p w14:paraId="5EAB08C0" w14:textId="2425A293" w:rsidR="00DF310F" w:rsidRPr="00B420CF" w:rsidRDefault="00B420CF">
            <w:pPr>
              <w:autoSpaceDE w:val="0"/>
              <w:jc w:val="both"/>
              <w:rPr>
                <w:rFonts w:ascii="Arial" w:hAnsi="Arial" w:cs="Arial"/>
              </w:rPr>
            </w:pPr>
            <w:r w:rsidRPr="00B420CF">
              <w:rPr>
                <w:rFonts w:ascii="Arial" w:hAnsi="Arial" w:cs="Arial"/>
              </w:rPr>
              <w:t>R$ 4.700,00</w:t>
            </w:r>
          </w:p>
        </w:tc>
      </w:tr>
      <w:tr w:rsidR="00DF310F" w14:paraId="4E1EA4E3" w14:textId="77777777" w:rsidTr="00DF310F">
        <w:tc>
          <w:tcPr>
            <w:tcW w:w="4605" w:type="dxa"/>
          </w:tcPr>
          <w:p w14:paraId="37CB6081" w14:textId="2BBE51AA" w:rsidR="00DF310F" w:rsidRPr="00B420CF" w:rsidRDefault="00B420CF">
            <w:pPr>
              <w:autoSpaceDE w:val="0"/>
              <w:jc w:val="both"/>
              <w:rPr>
                <w:rFonts w:ascii="Arial" w:hAnsi="Arial" w:cs="Arial"/>
              </w:rPr>
            </w:pPr>
            <w:r w:rsidRPr="00B420CF">
              <w:rPr>
                <w:rFonts w:ascii="Arial" w:hAnsi="Arial" w:cs="Arial"/>
              </w:rPr>
              <w:t>Palco</w:t>
            </w:r>
          </w:p>
        </w:tc>
        <w:tc>
          <w:tcPr>
            <w:tcW w:w="4605" w:type="dxa"/>
          </w:tcPr>
          <w:p w14:paraId="1041F9F3" w14:textId="51930DDD" w:rsidR="00DF310F" w:rsidRPr="00B420CF" w:rsidRDefault="00B420CF">
            <w:pPr>
              <w:autoSpaceDE w:val="0"/>
              <w:jc w:val="both"/>
              <w:rPr>
                <w:rFonts w:ascii="Arial" w:hAnsi="Arial" w:cs="Arial"/>
              </w:rPr>
            </w:pPr>
            <w:r w:rsidRPr="00B420CF">
              <w:rPr>
                <w:rFonts w:ascii="Arial" w:hAnsi="Arial" w:cs="Arial"/>
              </w:rPr>
              <w:t>R$ 1.800,00</w:t>
            </w:r>
          </w:p>
        </w:tc>
      </w:tr>
      <w:tr w:rsidR="00DF310F" w14:paraId="5EA3B270" w14:textId="77777777" w:rsidTr="00DF310F">
        <w:tc>
          <w:tcPr>
            <w:tcW w:w="4605" w:type="dxa"/>
          </w:tcPr>
          <w:p w14:paraId="08A8687E" w14:textId="77E04F39" w:rsidR="00DF310F" w:rsidRPr="00B420CF" w:rsidRDefault="00B420CF">
            <w:pPr>
              <w:autoSpaceDE w:val="0"/>
              <w:jc w:val="both"/>
              <w:rPr>
                <w:rFonts w:ascii="Arial" w:hAnsi="Arial" w:cs="Arial"/>
              </w:rPr>
            </w:pPr>
            <w:r w:rsidRPr="00B420CF">
              <w:rPr>
                <w:rFonts w:ascii="Arial" w:hAnsi="Arial" w:cs="Arial"/>
              </w:rPr>
              <w:t>Taxa ECAD</w:t>
            </w:r>
          </w:p>
        </w:tc>
        <w:tc>
          <w:tcPr>
            <w:tcW w:w="4605" w:type="dxa"/>
          </w:tcPr>
          <w:p w14:paraId="3FBD5CF3" w14:textId="22C3AF42" w:rsidR="00DF310F" w:rsidRPr="00B420CF" w:rsidRDefault="00B420CF">
            <w:pPr>
              <w:autoSpaceDE w:val="0"/>
              <w:jc w:val="both"/>
              <w:rPr>
                <w:rFonts w:ascii="Arial" w:hAnsi="Arial" w:cs="Arial"/>
              </w:rPr>
            </w:pPr>
            <w:r w:rsidRPr="00B420CF">
              <w:rPr>
                <w:rFonts w:ascii="Arial" w:hAnsi="Arial" w:cs="Arial"/>
              </w:rPr>
              <w:t>R$ 1.500,00</w:t>
            </w:r>
          </w:p>
        </w:tc>
      </w:tr>
      <w:tr w:rsidR="00B420CF" w14:paraId="3C751590" w14:textId="77777777" w:rsidTr="00DF310F">
        <w:tc>
          <w:tcPr>
            <w:tcW w:w="4605" w:type="dxa"/>
          </w:tcPr>
          <w:p w14:paraId="0E6D0F3E" w14:textId="64086EE2" w:rsidR="00B420CF" w:rsidRPr="00B420CF" w:rsidRDefault="00B420CF">
            <w:pPr>
              <w:autoSpaceDE w:val="0"/>
              <w:jc w:val="both"/>
              <w:rPr>
                <w:rFonts w:ascii="Arial" w:hAnsi="Arial" w:cs="Arial"/>
              </w:rPr>
            </w:pPr>
            <w:r w:rsidRPr="00B420CF">
              <w:rPr>
                <w:rFonts w:ascii="Arial" w:hAnsi="Arial" w:cs="Arial"/>
              </w:rPr>
              <w:t>Cachê Grupo Moça Prosa (roda de sa</w:t>
            </w:r>
            <w:r w:rsidRPr="00B420CF">
              <w:rPr>
                <w:rFonts w:ascii="Arial" w:hAnsi="Arial" w:cs="Arial"/>
              </w:rPr>
              <w:t>m</w:t>
            </w:r>
            <w:r w:rsidRPr="00B420CF">
              <w:rPr>
                <w:rFonts w:ascii="Arial" w:hAnsi="Arial" w:cs="Arial"/>
              </w:rPr>
              <w:t>ba)</w:t>
            </w:r>
          </w:p>
        </w:tc>
        <w:tc>
          <w:tcPr>
            <w:tcW w:w="4605" w:type="dxa"/>
          </w:tcPr>
          <w:p w14:paraId="08EE63BE" w14:textId="1127AA0A" w:rsidR="00B420CF" w:rsidRPr="00B420CF" w:rsidRDefault="00B420CF">
            <w:pPr>
              <w:autoSpaceDE w:val="0"/>
              <w:jc w:val="both"/>
              <w:rPr>
                <w:rFonts w:ascii="Arial" w:hAnsi="Arial" w:cs="Arial"/>
              </w:rPr>
            </w:pPr>
            <w:r w:rsidRPr="00B420CF">
              <w:rPr>
                <w:rFonts w:ascii="Arial" w:hAnsi="Arial" w:cs="Arial"/>
              </w:rPr>
              <w:t>R$ 5.000,00</w:t>
            </w:r>
          </w:p>
        </w:tc>
      </w:tr>
      <w:tr w:rsidR="00B420CF" w14:paraId="2460CF75" w14:textId="77777777" w:rsidTr="00DF310F">
        <w:tc>
          <w:tcPr>
            <w:tcW w:w="4605" w:type="dxa"/>
          </w:tcPr>
          <w:p w14:paraId="41B208ED" w14:textId="371882E4" w:rsidR="00B420CF" w:rsidRPr="00B420CF" w:rsidRDefault="00B420CF">
            <w:pPr>
              <w:autoSpaceDE w:val="0"/>
              <w:jc w:val="both"/>
              <w:rPr>
                <w:rFonts w:ascii="Arial" w:hAnsi="Arial" w:cs="Arial"/>
              </w:rPr>
            </w:pPr>
            <w:r w:rsidRPr="00B420CF">
              <w:rPr>
                <w:rFonts w:ascii="Arial" w:hAnsi="Arial" w:cs="Arial"/>
              </w:rPr>
              <w:t>Iluminação decorativa</w:t>
            </w:r>
          </w:p>
        </w:tc>
        <w:tc>
          <w:tcPr>
            <w:tcW w:w="4605" w:type="dxa"/>
          </w:tcPr>
          <w:p w14:paraId="660D396C" w14:textId="5578BA3F" w:rsidR="00B420CF" w:rsidRPr="00B420CF" w:rsidRDefault="00B420CF">
            <w:pPr>
              <w:autoSpaceDE w:val="0"/>
              <w:jc w:val="both"/>
              <w:rPr>
                <w:rFonts w:ascii="Arial" w:hAnsi="Arial" w:cs="Arial"/>
              </w:rPr>
            </w:pPr>
            <w:r w:rsidRPr="00B420CF">
              <w:rPr>
                <w:rFonts w:ascii="Arial" w:hAnsi="Arial" w:cs="Arial"/>
              </w:rPr>
              <w:t>R$ 4.250,00</w:t>
            </w:r>
          </w:p>
        </w:tc>
      </w:tr>
      <w:tr w:rsidR="00B420CF" w14:paraId="466F0C83" w14:textId="77777777" w:rsidTr="00DF310F">
        <w:tc>
          <w:tcPr>
            <w:tcW w:w="4605" w:type="dxa"/>
          </w:tcPr>
          <w:p w14:paraId="1AE97055" w14:textId="2E493129" w:rsidR="00B420CF" w:rsidRPr="00B420CF" w:rsidRDefault="00B420CF" w:rsidP="00B420CF">
            <w:pPr>
              <w:autoSpaceDE w:val="0"/>
              <w:jc w:val="both"/>
              <w:rPr>
                <w:rFonts w:ascii="Arial" w:hAnsi="Arial" w:cs="Arial"/>
              </w:rPr>
            </w:pPr>
            <w:r w:rsidRPr="00B420CF">
              <w:rPr>
                <w:rFonts w:ascii="Arial" w:hAnsi="Arial" w:cs="Arial"/>
              </w:rPr>
              <w:t>TNT (cobrir vidro de restaurante desat</w:t>
            </w:r>
            <w:r w:rsidRPr="00B420CF">
              <w:rPr>
                <w:rFonts w:ascii="Arial" w:hAnsi="Arial" w:cs="Arial"/>
              </w:rPr>
              <w:t>i</w:t>
            </w:r>
            <w:r w:rsidRPr="00B420CF">
              <w:rPr>
                <w:rFonts w:ascii="Arial" w:hAnsi="Arial" w:cs="Arial"/>
              </w:rPr>
              <w:t>vado, incluída a mão de obra</w:t>
            </w:r>
            <w:proofErr w:type="gramStart"/>
            <w:r w:rsidRPr="00B420CF">
              <w:rPr>
                <w:rFonts w:ascii="Arial" w:hAnsi="Arial" w:cs="Arial"/>
              </w:rPr>
              <w:t>)</w:t>
            </w:r>
            <w:proofErr w:type="gramEnd"/>
            <w:r w:rsidRPr="00B420CF">
              <w:rPr>
                <w:rFonts w:ascii="Arial" w:hAnsi="Arial" w:cs="Arial"/>
              </w:rPr>
              <w:t xml:space="preserve"> </w:t>
            </w:r>
          </w:p>
        </w:tc>
        <w:tc>
          <w:tcPr>
            <w:tcW w:w="4605" w:type="dxa"/>
          </w:tcPr>
          <w:p w14:paraId="088737A9" w14:textId="6BD0D7E0" w:rsidR="00B420CF" w:rsidRPr="00B420CF" w:rsidRDefault="00B420CF">
            <w:pPr>
              <w:autoSpaceDE w:val="0"/>
              <w:jc w:val="both"/>
              <w:rPr>
                <w:rFonts w:ascii="Arial" w:hAnsi="Arial" w:cs="Arial"/>
              </w:rPr>
            </w:pPr>
            <w:r w:rsidRPr="00B420CF">
              <w:rPr>
                <w:rFonts w:ascii="Arial" w:hAnsi="Arial" w:cs="Arial"/>
              </w:rPr>
              <w:t>R$ 1.800,00</w:t>
            </w:r>
          </w:p>
        </w:tc>
      </w:tr>
      <w:tr w:rsidR="00B420CF" w14:paraId="7758CA03" w14:textId="77777777" w:rsidTr="00DF310F">
        <w:tc>
          <w:tcPr>
            <w:tcW w:w="4605" w:type="dxa"/>
          </w:tcPr>
          <w:p w14:paraId="26B162A4" w14:textId="66AA87FD" w:rsidR="00B420CF" w:rsidRPr="00B420CF" w:rsidRDefault="00B420CF" w:rsidP="00B420CF">
            <w:pPr>
              <w:autoSpaceDE w:val="0"/>
              <w:jc w:val="both"/>
              <w:rPr>
                <w:rFonts w:ascii="Arial" w:hAnsi="Arial" w:cs="Arial"/>
              </w:rPr>
            </w:pPr>
            <w:r w:rsidRPr="00B420CF">
              <w:rPr>
                <w:rFonts w:ascii="Arial" w:hAnsi="Arial" w:cs="Arial"/>
              </w:rPr>
              <w:t>Locação TV 70’ e estrutura</w:t>
            </w:r>
          </w:p>
        </w:tc>
        <w:tc>
          <w:tcPr>
            <w:tcW w:w="4605" w:type="dxa"/>
          </w:tcPr>
          <w:p w14:paraId="7E21F249" w14:textId="6FB93120" w:rsidR="00B420CF" w:rsidRPr="00B420CF" w:rsidRDefault="00B420CF">
            <w:pPr>
              <w:autoSpaceDE w:val="0"/>
              <w:jc w:val="both"/>
              <w:rPr>
                <w:rFonts w:ascii="Arial" w:hAnsi="Arial" w:cs="Arial"/>
              </w:rPr>
            </w:pPr>
            <w:r w:rsidRPr="00B420CF">
              <w:rPr>
                <w:rFonts w:ascii="Arial" w:hAnsi="Arial" w:cs="Arial"/>
              </w:rPr>
              <w:t>R$ 1.000,00</w:t>
            </w:r>
          </w:p>
        </w:tc>
      </w:tr>
      <w:tr w:rsidR="00B420CF" w14:paraId="2DF1ED0D" w14:textId="77777777" w:rsidTr="00DF310F">
        <w:tc>
          <w:tcPr>
            <w:tcW w:w="4605" w:type="dxa"/>
          </w:tcPr>
          <w:p w14:paraId="1D9E57EC" w14:textId="6E30225D" w:rsidR="00B420CF" w:rsidRPr="00B420CF" w:rsidRDefault="00B420CF" w:rsidP="00B420CF">
            <w:pPr>
              <w:autoSpaceDE w:val="0"/>
              <w:jc w:val="both"/>
              <w:rPr>
                <w:rFonts w:ascii="Arial" w:hAnsi="Arial" w:cs="Arial"/>
              </w:rPr>
            </w:pPr>
            <w:r w:rsidRPr="00B420CF">
              <w:rPr>
                <w:rFonts w:ascii="Arial" w:hAnsi="Arial" w:cs="Arial"/>
              </w:rPr>
              <w:t xml:space="preserve">Montagem e desmontagem </w:t>
            </w:r>
          </w:p>
        </w:tc>
        <w:tc>
          <w:tcPr>
            <w:tcW w:w="4605" w:type="dxa"/>
          </w:tcPr>
          <w:p w14:paraId="5E9FA7B6" w14:textId="669F529D" w:rsidR="00B420CF" w:rsidRPr="00B420CF" w:rsidRDefault="00B420CF">
            <w:pPr>
              <w:autoSpaceDE w:val="0"/>
              <w:jc w:val="both"/>
              <w:rPr>
                <w:rFonts w:ascii="Arial" w:hAnsi="Arial" w:cs="Arial"/>
              </w:rPr>
            </w:pPr>
            <w:r w:rsidRPr="00B420CF">
              <w:rPr>
                <w:rFonts w:ascii="Arial" w:hAnsi="Arial" w:cs="Arial"/>
              </w:rPr>
              <w:t>R$ 2.800,00</w:t>
            </w:r>
          </w:p>
        </w:tc>
      </w:tr>
      <w:tr w:rsidR="00B420CF" w14:paraId="01B74073" w14:textId="77777777" w:rsidTr="00DF310F">
        <w:tc>
          <w:tcPr>
            <w:tcW w:w="4605" w:type="dxa"/>
          </w:tcPr>
          <w:p w14:paraId="57E91327" w14:textId="3546588D" w:rsidR="00B420CF" w:rsidRPr="00B420CF" w:rsidRDefault="00B420CF" w:rsidP="00B420CF">
            <w:pPr>
              <w:autoSpaceDE w:val="0"/>
              <w:jc w:val="both"/>
              <w:rPr>
                <w:rFonts w:ascii="Arial" w:hAnsi="Arial" w:cs="Arial"/>
              </w:rPr>
            </w:pPr>
            <w:r w:rsidRPr="00B420CF">
              <w:rPr>
                <w:rFonts w:ascii="Arial" w:hAnsi="Arial" w:cs="Arial"/>
              </w:rPr>
              <w:t>Coordenação de Produção do evento</w:t>
            </w:r>
          </w:p>
        </w:tc>
        <w:tc>
          <w:tcPr>
            <w:tcW w:w="4605" w:type="dxa"/>
          </w:tcPr>
          <w:p w14:paraId="2390B688" w14:textId="12844F15" w:rsidR="00B420CF" w:rsidRPr="00B420CF" w:rsidRDefault="00B420CF">
            <w:pPr>
              <w:autoSpaceDE w:val="0"/>
              <w:jc w:val="both"/>
              <w:rPr>
                <w:rFonts w:ascii="Arial" w:hAnsi="Arial" w:cs="Arial"/>
              </w:rPr>
            </w:pPr>
            <w:r w:rsidRPr="00B420CF">
              <w:rPr>
                <w:rFonts w:ascii="Arial" w:hAnsi="Arial" w:cs="Arial"/>
              </w:rPr>
              <w:t>R$ 8.000,00</w:t>
            </w:r>
          </w:p>
        </w:tc>
      </w:tr>
      <w:tr w:rsidR="00B420CF" w14:paraId="5AB348F8" w14:textId="77777777" w:rsidTr="00DF310F">
        <w:tc>
          <w:tcPr>
            <w:tcW w:w="4605" w:type="dxa"/>
          </w:tcPr>
          <w:p w14:paraId="610E0B0A" w14:textId="2B0333BA" w:rsidR="00B420CF" w:rsidRPr="00B420CF" w:rsidRDefault="00B420CF" w:rsidP="00B420CF">
            <w:pPr>
              <w:autoSpaceDE w:val="0"/>
              <w:jc w:val="both"/>
              <w:rPr>
                <w:rFonts w:ascii="Arial" w:hAnsi="Arial" w:cs="Arial"/>
              </w:rPr>
            </w:pPr>
            <w:r>
              <w:rPr>
                <w:rFonts w:ascii="Arial" w:hAnsi="Arial" w:cs="Arial"/>
              </w:rPr>
              <w:t xml:space="preserve">VALOR TOTAL </w:t>
            </w:r>
          </w:p>
        </w:tc>
        <w:tc>
          <w:tcPr>
            <w:tcW w:w="4605" w:type="dxa"/>
          </w:tcPr>
          <w:p w14:paraId="72CA6C8D" w14:textId="3A6D92A6" w:rsidR="00B420CF" w:rsidRPr="00B420CF" w:rsidRDefault="00B420CF">
            <w:pPr>
              <w:autoSpaceDE w:val="0"/>
              <w:jc w:val="both"/>
              <w:rPr>
                <w:rFonts w:ascii="Arial" w:hAnsi="Arial" w:cs="Arial"/>
              </w:rPr>
            </w:pPr>
            <w:r>
              <w:rPr>
                <w:rFonts w:ascii="Arial" w:hAnsi="Arial" w:cs="Arial"/>
              </w:rPr>
              <w:t>R$ 33.650,00</w:t>
            </w:r>
          </w:p>
        </w:tc>
      </w:tr>
      <w:tr w:rsidR="00B420CF" w14:paraId="4745DA42" w14:textId="77777777" w:rsidTr="00DF310F">
        <w:tc>
          <w:tcPr>
            <w:tcW w:w="4605" w:type="dxa"/>
          </w:tcPr>
          <w:p w14:paraId="1DD72BB6" w14:textId="1598D59E" w:rsidR="00B420CF" w:rsidRDefault="00B420CF" w:rsidP="00B420CF">
            <w:pPr>
              <w:autoSpaceDE w:val="0"/>
              <w:jc w:val="both"/>
              <w:rPr>
                <w:rFonts w:ascii="Arial" w:hAnsi="Arial" w:cs="Arial"/>
              </w:rPr>
            </w:pPr>
            <w:r>
              <w:rPr>
                <w:rFonts w:ascii="Arial" w:hAnsi="Arial" w:cs="Arial"/>
              </w:rPr>
              <w:t>Impostos NF</w:t>
            </w:r>
          </w:p>
        </w:tc>
        <w:tc>
          <w:tcPr>
            <w:tcW w:w="4605" w:type="dxa"/>
          </w:tcPr>
          <w:p w14:paraId="62B4A5B4" w14:textId="6450C7E5" w:rsidR="00B420CF" w:rsidRDefault="00B420CF">
            <w:pPr>
              <w:autoSpaceDE w:val="0"/>
              <w:jc w:val="both"/>
              <w:rPr>
                <w:rFonts w:ascii="Arial" w:hAnsi="Arial" w:cs="Arial"/>
              </w:rPr>
            </w:pPr>
            <w:r>
              <w:rPr>
                <w:rFonts w:ascii="Arial" w:hAnsi="Arial" w:cs="Arial"/>
              </w:rPr>
              <w:t>R$ 3.365,00</w:t>
            </w:r>
          </w:p>
        </w:tc>
      </w:tr>
      <w:tr w:rsidR="00B420CF" w14:paraId="1C5C88B3" w14:textId="77777777" w:rsidTr="00DF310F">
        <w:tc>
          <w:tcPr>
            <w:tcW w:w="4605" w:type="dxa"/>
          </w:tcPr>
          <w:p w14:paraId="4B2FC021" w14:textId="67E99FEF" w:rsidR="00B420CF" w:rsidRPr="00B420CF" w:rsidRDefault="00B420CF" w:rsidP="00B420CF">
            <w:pPr>
              <w:autoSpaceDE w:val="0"/>
              <w:jc w:val="both"/>
              <w:rPr>
                <w:rFonts w:ascii="Arial" w:hAnsi="Arial" w:cs="Arial"/>
                <w:b/>
              </w:rPr>
            </w:pPr>
            <w:r w:rsidRPr="00B420CF">
              <w:rPr>
                <w:rFonts w:ascii="Arial" w:hAnsi="Arial" w:cs="Arial"/>
                <w:b/>
              </w:rPr>
              <w:t>VALOR TOTAL DA CONTRATAÇÃO</w:t>
            </w:r>
          </w:p>
        </w:tc>
        <w:tc>
          <w:tcPr>
            <w:tcW w:w="4605" w:type="dxa"/>
          </w:tcPr>
          <w:p w14:paraId="01EA80D1" w14:textId="66B8EA9D" w:rsidR="00B420CF" w:rsidRPr="00B420CF" w:rsidRDefault="00B420CF">
            <w:pPr>
              <w:autoSpaceDE w:val="0"/>
              <w:jc w:val="both"/>
              <w:rPr>
                <w:rFonts w:ascii="Arial" w:hAnsi="Arial" w:cs="Arial"/>
                <w:b/>
              </w:rPr>
            </w:pPr>
            <w:r w:rsidRPr="00B420CF">
              <w:rPr>
                <w:rFonts w:ascii="Arial" w:hAnsi="Arial" w:cs="Arial"/>
                <w:b/>
              </w:rPr>
              <w:t>R$ 37.015,00</w:t>
            </w:r>
          </w:p>
        </w:tc>
      </w:tr>
    </w:tbl>
    <w:p w14:paraId="74B8EC37" w14:textId="77777777" w:rsidR="00DF310F" w:rsidRDefault="00DF310F">
      <w:pPr>
        <w:autoSpaceDE w:val="0"/>
        <w:jc w:val="both"/>
        <w:rPr>
          <w:rFonts w:ascii="Arial" w:hAnsi="Arial" w:cs="Arial"/>
          <w:b/>
        </w:rPr>
      </w:pPr>
    </w:p>
    <w:p w14:paraId="7A249D52" w14:textId="18254CA0" w:rsidR="00C14B00" w:rsidRPr="00B739B2" w:rsidRDefault="00372DB3">
      <w:pPr>
        <w:spacing w:before="120" w:after="120"/>
        <w:jc w:val="both"/>
        <w:rPr>
          <w:rFonts w:ascii="Arial" w:hAnsi="Arial" w:cs="Arial"/>
        </w:rPr>
      </w:pPr>
      <w:r w:rsidRPr="00B739B2">
        <w:rPr>
          <w:rFonts w:ascii="Arial" w:hAnsi="Arial" w:cs="Arial"/>
          <w:b/>
          <w:lang w:val="pt-PT"/>
        </w:rPr>
        <w:t>3.2.</w:t>
      </w:r>
      <w:r w:rsidRPr="00B739B2">
        <w:rPr>
          <w:rFonts w:ascii="Arial" w:hAnsi="Arial" w:cs="Arial"/>
          <w:lang w:val="pt-PT"/>
        </w:rPr>
        <w:t xml:space="preserve"> Dá-se a este Contrato o valor total estimado de R$ </w:t>
      </w:r>
      <w:r w:rsidR="0063056F">
        <w:rPr>
          <w:rFonts w:ascii="Arial" w:hAnsi="Arial" w:cs="Arial"/>
          <w:lang w:val="pt-PT"/>
        </w:rPr>
        <w:t>37.015</w:t>
      </w:r>
      <w:r w:rsidRPr="00B739B2">
        <w:rPr>
          <w:rFonts w:ascii="Arial" w:hAnsi="Arial" w:cs="Arial"/>
          <w:lang w:val="pt-PT"/>
        </w:rPr>
        <w:t>,</w:t>
      </w:r>
      <w:r w:rsidR="0063056F">
        <w:rPr>
          <w:rFonts w:ascii="Arial" w:hAnsi="Arial" w:cs="Arial"/>
          <w:lang w:val="pt-PT"/>
        </w:rPr>
        <w:t>00</w:t>
      </w:r>
      <w:r w:rsidRPr="00B739B2">
        <w:rPr>
          <w:rFonts w:ascii="Arial" w:hAnsi="Arial" w:cs="Arial"/>
          <w:lang w:val="pt-PT"/>
        </w:rPr>
        <w:t xml:space="preserve"> (</w:t>
      </w:r>
      <w:r w:rsidR="0063056F">
        <w:rPr>
          <w:rFonts w:ascii="Arial" w:hAnsi="Arial" w:cs="Arial"/>
          <w:lang w:val="pt-PT"/>
        </w:rPr>
        <w:t>trinta e sete mil reais e quinze centa</w:t>
      </w:r>
      <w:r w:rsidR="005732FB">
        <w:rPr>
          <w:rFonts w:ascii="Arial" w:hAnsi="Arial" w:cs="Arial"/>
          <w:lang w:val="pt-PT"/>
        </w:rPr>
        <w:t>v</w:t>
      </w:r>
      <w:r w:rsidR="0063056F">
        <w:rPr>
          <w:rFonts w:ascii="Arial" w:hAnsi="Arial" w:cs="Arial"/>
          <w:lang w:val="pt-PT"/>
        </w:rPr>
        <w:t>os</w:t>
      </w:r>
      <w:r w:rsidRPr="00B739B2">
        <w:rPr>
          <w:rFonts w:ascii="Arial" w:hAnsi="Arial" w:cs="Arial"/>
          <w:lang w:val="pt-PT"/>
        </w:rPr>
        <w:t>), referente</w:t>
      </w:r>
      <w:r w:rsidR="005732FB">
        <w:rPr>
          <w:rFonts w:ascii="Arial" w:hAnsi="Arial" w:cs="Arial"/>
          <w:lang w:val="pt-PT"/>
        </w:rPr>
        <w:t>s</w:t>
      </w:r>
      <w:r w:rsidRPr="00B739B2">
        <w:rPr>
          <w:rFonts w:ascii="Arial" w:hAnsi="Arial" w:cs="Arial"/>
          <w:lang w:val="pt-PT"/>
        </w:rPr>
        <w:t xml:space="preserve"> à </w:t>
      </w:r>
      <w:r w:rsidRPr="00B739B2">
        <w:rPr>
          <w:rFonts w:ascii="Arial" w:hAnsi="Arial" w:cs="Arial"/>
        </w:rPr>
        <w:t xml:space="preserve">contratação de pessoa jurídica para </w:t>
      </w:r>
      <w:r w:rsidR="00FD17A6">
        <w:rPr>
          <w:rFonts w:ascii="Arial" w:hAnsi="Arial" w:cs="Arial"/>
        </w:rPr>
        <w:t xml:space="preserve">prestação de serviços de </w:t>
      </w:r>
      <w:r w:rsidR="0063056F">
        <w:rPr>
          <w:rFonts w:ascii="Arial" w:hAnsi="Arial" w:cs="Arial"/>
        </w:rPr>
        <w:t>produção do evento de comemoração do Dia do Arquiteto – Ano 2022</w:t>
      </w:r>
      <w:r w:rsidRPr="00B739B2">
        <w:rPr>
          <w:rFonts w:ascii="Arial" w:hAnsi="Arial" w:cs="Arial"/>
        </w:rPr>
        <w:t>,</w:t>
      </w:r>
      <w:r w:rsidRPr="00B739B2">
        <w:rPr>
          <w:rFonts w:ascii="Arial" w:hAnsi="Arial" w:cs="Arial"/>
          <w:lang w:val="pt-PT"/>
        </w:rPr>
        <w:t xml:space="preserve"> </w:t>
      </w:r>
      <w:r w:rsidRPr="00B739B2">
        <w:rPr>
          <w:rFonts w:ascii="Arial" w:hAnsi="Arial" w:cs="Arial"/>
        </w:rPr>
        <w:t>incluso todos os custos e despesas, tais como e sem se limitar a: custos diretos e indiretos, tributos incident</w:t>
      </w:r>
      <w:bookmarkStart w:id="3" w:name="_GoBack"/>
      <w:bookmarkEnd w:id="3"/>
      <w:r w:rsidRPr="00B739B2">
        <w:rPr>
          <w:rFonts w:ascii="Arial" w:hAnsi="Arial" w:cs="Arial"/>
        </w:rPr>
        <w:t>es, lucros e outros necessários ao cumprimento integral do objeto deste Contrato.</w:t>
      </w:r>
    </w:p>
    <w:p w14:paraId="69B44906" w14:textId="77777777" w:rsidR="00C14B00" w:rsidRPr="00B739B2" w:rsidRDefault="00372DB3">
      <w:pPr>
        <w:spacing w:before="120" w:after="120"/>
        <w:jc w:val="both"/>
        <w:rPr>
          <w:rFonts w:ascii="Arial" w:hAnsi="Arial" w:cs="Arial"/>
        </w:rPr>
      </w:pPr>
      <w:r w:rsidRPr="00B739B2">
        <w:rPr>
          <w:rFonts w:ascii="Arial" w:hAnsi="Arial" w:cs="Arial"/>
          <w:b/>
        </w:rPr>
        <w:t xml:space="preserve">3.3. </w:t>
      </w:r>
      <w:r w:rsidRPr="00B739B2">
        <w:rPr>
          <w:rFonts w:ascii="Arial" w:hAnsi="Arial" w:cs="Arial"/>
          <w:lang w:val="pt-PT"/>
        </w:rPr>
        <w:t xml:space="preserve">Por se tratar de mera estimativa de gastos, a quantidade estabelecida no item </w:t>
      </w:r>
      <w:r w:rsidRPr="00B739B2">
        <w:rPr>
          <w:rFonts w:ascii="Arial" w:hAnsi="Arial" w:cs="Arial"/>
          <w:b/>
          <w:lang w:val="pt-PT"/>
        </w:rPr>
        <w:t>3.1</w:t>
      </w:r>
      <w:r w:rsidRPr="00B739B2">
        <w:rPr>
          <w:rFonts w:ascii="Arial" w:hAnsi="Arial" w:cs="Arial"/>
          <w:lang w:val="pt-PT"/>
        </w:rPr>
        <w:t xml:space="preserve"> não contitui, em hipótese alguma, compromisso futuro para o CAU/RJ, razão pela qual não poderá ser exigida nem considerada como quantidade para pagamento mínimo, podendo sofrer alterações de acordo com as necessidades do CAU/RJ, sem que isso justifique qualquer indenização à Contratada.</w:t>
      </w:r>
    </w:p>
    <w:p w14:paraId="0CA1F897" w14:textId="77777777" w:rsidR="00C14B00" w:rsidRPr="00B739B2" w:rsidRDefault="00C14B00">
      <w:pPr>
        <w:spacing w:before="120" w:after="120"/>
        <w:jc w:val="both"/>
        <w:rPr>
          <w:rFonts w:ascii="Arial" w:hAnsi="Arial" w:cs="Arial"/>
          <w:lang w:val="pt-PT"/>
        </w:rPr>
      </w:pPr>
    </w:p>
    <w:p w14:paraId="3CCA7360" w14:textId="77777777" w:rsidR="00C14B00" w:rsidRPr="00B739B2" w:rsidRDefault="00372DB3">
      <w:pPr>
        <w:autoSpaceDE w:val="0"/>
        <w:spacing w:before="120" w:after="120"/>
        <w:jc w:val="both"/>
        <w:rPr>
          <w:rFonts w:ascii="Arial" w:hAnsi="Arial" w:cs="Arial"/>
        </w:rPr>
      </w:pPr>
      <w:r w:rsidRPr="00B739B2">
        <w:rPr>
          <w:rFonts w:ascii="Arial" w:hAnsi="Arial" w:cs="Arial"/>
          <w:b/>
          <w:bCs/>
          <w:lang w:val="pt-PT"/>
        </w:rPr>
        <w:t>CLÁUSULA</w:t>
      </w:r>
      <w:r w:rsidRPr="00B739B2">
        <w:rPr>
          <w:rFonts w:ascii="Arial" w:hAnsi="Arial" w:cs="Arial"/>
          <w:b/>
        </w:rPr>
        <w:t xml:space="preserve"> QUARTA</w:t>
      </w:r>
      <w:r w:rsidRPr="00B739B2">
        <w:rPr>
          <w:rFonts w:ascii="Arial" w:hAnsi="Arial" w:cs="Arial"/>
          <w:b/>
          <w:bCs/>
          <w:lang w:val="pt-PT"/>
        </w:rPr>
        <w:t xml:space="preserve"> – DAS CONDIÇÕES DE PAGAMENTO:</w:t>
      </w:r>
    </w:p>
    <w:p w14:paraId="3DB8FE65" w14:textId="3B3FA32D" w:rsidR="00C14B00" w:rsidRPr="00B739B2" w:rsidRDefault="00372DB3">
      <w:pPr>
        <w:spacing w:before="120" w:after="120"/>
        <w:jc w:val="both"/>
        <w:rPr>
          <w:rFonts w:ascii="Arial" w:hAnsi="Arial" w:cs="Arial"/>
        </w:rPr>
      </w:pPr>
      <w:r w:rsidRPr="00B739B2">
        <w:rPr>
          <w:rFonts w:ascii="Arial" w:hAnsi="Arial" w:cs="Arial"/>
          <w:b/>
          <w:bCs/>
          <w:color w:val="222222"/>
        </w:rPr>
        <w:t>4.1.</w:t>
      </w:r>
      <w:r w:rsidRPr="00B739B2">
        <w:rPr>
          <w:rFonts w:ascii="Arial" w:hAnsi="Arial" w:cs="Arial"/>
        </w:rPr>
        <w:t xml:space="preserve">  O Fiscal designado pelo CAU/RJ atestará </w:t>
      </w:r>
      <w:r w:rsidR="00204A2F">
        <w:rPr>
          <w:rFonts w:ascii="Arial" w:hAnsi="Arial" w:cs="Arial"/>
        </w:rPr>
        <w:t>a prestação satisfatória</w:t>
      </w:r>
      <w:r w:rsidRPr="00B739B2">
        <w:rPr>
          <w:rFonts w:ascii="Arial" w:hAnsi="Arial" w:cs="Arial"/>
        </w:rPr>
        <w:t xml:space="preserve"> dos serviços nas condições exigidas neste Contrato</w:t>
      </w:r>
      <w:r w:rsidR="00E42E47">
        <w:rPr>
          <w:rFonts w:ascii="Arial" w:hAnsi="Arial" w:cs="Arial"/>
        </w:rPr>
        <w:t xml:space="preserve"> e/</w:t>
      </w:r>
      <w:r w:rsidR="00204A2F">
        <w:rPr>
          <w:rFonts w:ascii="Arial" w:hAnsi="Arial" w:cs="Arial"/>
        </w:rPr>
        <w:t>ou</w:t>
      </w:r>
      <w:r w:rsidR="00E42E47">
        <w:rPr>
          <w:rFonts w:ascii="Arial" w:hAnsi="Arial" w:cs="Arial"/>
        </w:rPr>
        <w:t xml:space="preserve"> no</w:t>
      </w:r>
      <w:r w:rsidR="00204A2F">
        <w:rPr>
          <w:rFonts w:ascii="Arial" w:hAnsi="Arial" w:cs="Arial"/>
        </w:rPr>
        <w:t xml:space="preserve"> Formulário de Formalização da Demanda</w:t>
      </w:r>
      <w:r w:rsidR="009B1E61">
        <w:rPr>
          <w:rFonts w:ascii="Arial" w:hAnsi="Arial" w:cs="Arial"/>
        </w:rPr>
        <w:t xml:space="preserve">, </w:t>
      </w:r>
      <w:r w:rsidR="00B45C00">
        <w:rPr>
          <w:rFonts w:ascii="Arial" w:hAnsi="Arial" w:cs="Arial"/>
        </w:rPr>
        <w:t>A</w:t>
      </w:r>
      <w:r w:rsidR="009B1E61">
        <w:rPr>
          <w:rFonts w:ascii="Arial" w:hAnsi="Arial" w:cs="Arial"/>
        </w:rPr>
        <w:t xml:space="preserve">to de </w:t>
      </w:r>
      <w:r w:rsidR="00B45C00">
        <w:rPr>
          <w:rFonts w:ascii="Arial" w:hAnsi="Arial" w:cs="Arial"/>
        </w:rPr>
        <w:t>A</w:t>
      </w:r>
      <w:r w:rsidR="009B1E61">
        <w:rPr>
          <w:rFonts w:ascii="Arial" w:hAnsi="Arial" w:cs="Arial"/>
        </w:rPr>
        <w:t xml:space="preserve">utorização da </w:t>
      </w:r>
      <w:r w:rsidR="00B45C00">
        <w:rPr>
          <w:rFonts w:ascii="Arial" w:hAnsi="Arial" w:cs="Arial"/>
        </w:rPr>
        <w:t>C</w:t>
      </w:r>
      <w:r w:rsidR="009B1E61">
        <w:rPr>
          <w:rFonts w:ascii="Arial" w:hAnsi="Arial" w:cs="Arial"/>
        </w:rPr>
        <w:t xml:space="preserve">ontratação </w:t>
      </w:r>
      <w:r w:rsidR="00B45C00">
        <w:rPr>
          <w:rFonts w:ascii="Arial" w:hAnsi="Arial" w:cs="Arial"/>
        </w:rPr>
        <w:t>D</w:t>
      </w:r>
      <w:r w:rsidR="009B1E61">
        <w:rPr>
          <w:rFonts w:ascii="Arial" w:hAnsi="Arial" w:cs="Arial"/>
        </w:rPr>
        <w:t>ireta</w:t>
      </w:r>
      <w:r w:rsidR="00E42E47">
        <w:rPr>
          <w:rFonts w:ascii="Arial" w:hAnsi="Arial" w:cs="Arial"/>
        </w:rPr>
        <w:t xml:space="preserve"> ou qualquer outro documento que se preste a esse fim</w:t>
      </w:r>
      <w:r w:rsidR="009B1E61">
        <w:rPr>
          <w:rFonts w:ascii="Arial" w:hAnsi="Arial" w:cs="Arial"/>
        </w:rPr>
        <w:t>,</w:t>
      </w:r>
      <w:r w:rsidR="00E42E47">
        <w:rPr>
          <w:rFonts w:ascii="Arial" w:hAnsi="Arial" w:cs="Arial"/>
        </w:rPr>
        <w:t xml:space="preserve"> </w:t>
      </w:r>
      <w:r w:rsidR="009B1E61">
        <w:rPr>
          <w:rFonts w:ascii="Arial" w:hAnsi="Arial" w:cs="Arial"/>
        </w:rPr>
        <w:t>que</w:t>
      </w:r>
      <w:r w:rsidR="00E42E47">
        <w:rPr>
          <w:rFonts w:ascii="Arial" w:hAnsi="Arial" w:cs="Arial"/>
        </w:rPr>
        <w:t xml:space="preserve"> integr</w:t>
      </w:r>
      <w:r w:rsidR="009B1E61">
        <w:rPr>
          <w:rFonts w:ascii="Arial" w:hAnsi="Arial" w:cs="Arial"/>
        </w:rPr>
        <w:t>e</w:t>
      </w:r>
      <w:r w:rsidR="00E42E47">
        <w:rPr>
          <w:rFonts w:ascii="Arial" w:hAnsi="Arial" w:cs="Arial"/>
        </w:rPr>
        <w:t xml:space="preserve"> o processo administrativo nº </w:t>
      </w:r>
      <w:r w:rsidR="0063056F">
        <w:rPr>
          <w:rFonts w:ascii="Arial" w:hAnsi="Arial" w:cs="Arial"/>
        </w:rPr>
        <w:t>1643104</w:t>
      </w:r>
      <w:r w:rsidR="00E42E47">
        <w:rPr>
          <w:rFonts w:ascii="Arial" w:hAnsi="Arial" w:cs="Arial"/>
        </w:rPr>
        <w:t>/202</w:t>
      </w:r>
      <w:r w:rsidR="0063056F">
        <w:rPr>
          <w:rFonts w:ascii="Arial" w:hAnsi="Arial" w:cs="Arial"/>
        </w:rPr>
        <w:t>2</w:t>
      </w:r>
      <w:r w:rsidR="00B126C0">
        <w:rPr>
          <w:rFonts w:ascii="Arial" w:hAnsi="Arial" w:cs="Arial"/>
        </w:rPr>
        <w:t>.</w:t>
      </w:r>
    </w:p>
    <w:p w14:paraId="7D043E55" w14:textId="2497EFF8" w:rsidR="00C14B00" w:rsidRPr="00B739B2" w:rsidRDefault="00372DB3">
      <w:pPr>
        <w:tabs>
          <w:tab w:val="left" w:pos="837"/>
        </w:tabs>
        <w:spacing w:before="120" w:after="120"/>
        <w:ind w:right="130"/>
        <w:jc w:val="both"/>
        <w:rPr>
          <w:rFonts w:ascii="Arial" w:hAnsi="Arial" w:cs="Arial"/>
        </w:rPr>
      </w:pPr>
      <w:r w:rsidRPr="00B739B2">
        <w:rPr>
          <w:rFonts w:ascii="Arial" w:hAnsi="Arial" w:cs="Arial"/>
          <w:b/>
        </w:rPr>
        <w:lastRenderedPageBreak/>
        <w:t>4.1.1.</w:t>
      </w:r>
      <w:r w:rsidRPr="00B739B2">
        <w:rPr>
          <w:rFonts w:ascii="Arial" w:hAnsi="Arial" w:cs="Arial"/>
        </w:rPr>
        <w:t xml:space="preserve"> </w:t>
      </w:r>
      <w:r w:rsidR="00B126C0" w:rsidRPr="00B739B2">
        <w:rPr>
          <w:rFonts w:ascii="Arial" w:hAnsi="Arial" w:cs="Arial"/>
        </w:rPr>
        <w:t xml:space="preserve">O objeto do contrato deverá ser cobrado, quando de sua execução, após </w:t>
      </w:r>
      <w:r w:rsidR="00204A2F">
        <w:rPr>
          <w:rFonts w:ascii="Arial" w:hAnsi="Arial" w:cs="Arial"/>
        </w:rPr>
        <w:t>a</w:t>
      </w:r>
      <w:r w:rsidR="006313FC">
        <w:rPr>
          <w:rFonts w:ascii="Arial" w:hAnsi="Arial" w:cs="Arial"/>
        </w:rPr>
        <w:t xml:space="preserve"> prestação dos </w:t>
      </w:r>
      <w:r w:rsidR="00B126C0" w:rsidRPr="00B739B2">
        <w:rPr>
          <w:rFonts w:ascii="Arial" w:hAnsi="Arial" w:cs="Arial"/>
        </w:rPr>
        <w:t>serviços.</w:t>
      </w:r>
      <w:r w:rsidRPr="00B739B2">
        <w:rPr>
          <w:rFonts w:ascii="Arial" w:hAnsi="Arial" w:cs="Arial"/>
        </w:rPr>
        <w:t xml:space="preserve"> </w:t>
      </w:r>
    </w:p>
    <w:p w14:paraId="26D83452" w14:textId="568F6C36" w:rsidR="00C14B00" w:rsidRPr="00B739B2" w:rsidRDefault="00372DB3">
      <w:pPr>
        <w:spacing w:before="120" w:after="120"/>
        <w:jc w:val="both"/>
        <w:rPr>
          <w:rFonts w:ascii="Arial" w:hAnsi="Arial" w:cs="Arial"/>
        </w:rPr>
      </w:pPr>
      <w:r w:rsidRPr="00B739B2">
        <w:rPr>
          <w:rFonts w:ascii="Arial" w:hAnsi="Arial" w:cs="Arial"/>
          <w:b/>
        </w:rPr>
        <w:t>4.1.2.</w:t>
      </w:r>
      <w:r w:rsidRPr="00B739B2">
        <w:rPr>
          <w:rFonts w:ascii="Arial" w:hAnsi="Arial" w:cs="Arial"/>
        </w:rPr>
        <w:t xml:space="preserve"> </w:t>
      </w:r>
      <w:r w:rsidR="00B126C0" w:rsidRPr="00B739B2">
        <w:rPr>
          <w:rFonts w:ascii="Arial" w:hAnsi="Arial" w:cs="Arial"/>
        </w:rPr>
        <w:t xml:space="preserve">A nota fiscal/fatura deverá ser encaminhada pela </w:t>
      </w:r>
      <w:r w:rsidR="006313FC" w:rsidRPr="00B739B2">
        <w:rPr>
          <w:rFonts w:ascii="Arial" w:hAnsi="Arial" w:cs="Arial"/>
        </w:rPr>
        <w:t>CONTRATADA</w:t>
      </w:r>
      <w:r w:rsidR="00B126C0" w:rsidRPr="00B739B2">
        <w:rPr>
          <w:rFonts w:ascii="Arial" w:hAnsi="Arial" w:cs="Arial"/>
        </w:rPr>
        <w:t xml:space="preserve"> ao CAU/RJ no prazo de até 10</w:t>
      </w:r>
      <w:r w:rsidR="0007101D">
        <w:rPr>
          <w:rFonts w:ascii="Arial" w:hAnsi="Arial" w:cs="Arial"/>
        </w:rPr>
        <w:t xml:space="preserve"> (dez)</w:t>
      </w:r>
      <w:r w:rsidR="00B126C0" w:rsidRPr="00B739B2">
        <w:rPr>
          <w:rFonts w:ascii="Arial" w:hAnsi="Arial" w:cs="Arial"/>
        </w:rPr>
        <w:t xml:space="preserve"> dias da data de sua emissão.</w:t>
      </w:r>
    </w:p>
    <w:p w14:paraId="7A5596FE" w14:textId="7E0DCE2F" w:rsidR="00B126C0" w:rsidRPr="00B739B2" w:rsidRDefault="00372DB3" w:rsidP="00B126C0">
      <w:pPr>
        <w:spacing w:before="120" w:after="120"/>
        <w:jc w:val="both"/>
        <w:rPr>
          <w:rFonts w:ascii="Arial" w:hAnsi="Arial" w:cs="Arial"/>
        </w:rPr>
      </w:pPr>
      <w:r w:rsidRPr="00B739B2">
        <w:rPr>
          <w:rFonts w:ascii="Arial" w:hAnsi="Arial" w:cs="Arial"/>
          <w:b/>
        </w:rPr>
        <w:t>4.2.</w:t>
      </w:r>
      <w:r w:rsidRPr="00B739B2">
        <w:rPr>
          <w:rFonts w:ascii="Arial" w:hAnsi="Arial" w:cs="Arial"/>
        </w:rPr>
        <w:t xml:space="preserve"> </w:t>
      </w:r>
      <w:r w:rsidR="00B126C0" w:rsidRPr="00B739B2">
        <w:rPr>
          <w:rFonts w:ascii="Arial" w:hAnsi="Arial" w:cs="Arial"/>
        </w:rPr>
        <w:t xml:space="preserve">A </w:t>
      </w:r>
      <w:r w:rsidR="006313FC" w:rsidRPr="00B739B2">
        <w:rPr>
          <w:rFonts w:ascii="Arial" w:hAnsi="Arial" w:cs="Arial"/>
        </w:rPr>
        <w:t>CONTRATADA</w:t>
      </w:r>
      <w:r w:rsidR="00B126C0" w:rsidRPr="00B739B2">
        <w:rPr>
          <w:rFonts w:ascii="Arial" w:hAnsi="Arial" w:cs="Arial"/>
        </w:rPr>
        <w:t xml:space="preserve"> deverá apresentar juntamente com as Notas Fiscais os seguintes documentos:</w:t>
      </w:r>
    </w:p>
    <w:p w14:paraId="408E9452" w14:textId="77777777" w:rsidR="00B126C0" w:rsidRPr="00B739B2" w:rsidRDefault="00B126C0" w:rsidP="00B126C0">
      <w:pPr>
        <w:spacing w:before="120" w:after="120"/>
        <w:jc w:val="both"/>
        <w:rPr>
          <w:rFonts w:ascii="Arial" w:hAnsi="Arial" w:cs="Arial"/>
        </w:rPr>
      </w:pPr>
      <w:r w:rsidRPr="00B739B2">
        <w:rPr>
          <w:rFonts w:ascii="Arial" w:hAnsi="Arial" w:cs="Arial"/>
          <w:b/>
        </w:rPr>
        <w:t>I.</w:t>
      </w:r>
      <w:r w:rsidRPr="00B739B2">
        <w:rPr>
          <w:rFonts w:ascii="Arial" w:hAnsi="Arial" w:cs="Arial"/>
        </w:rPr>
        <w:t xml:space="preserve"> Comprovante de Regularidade com o Fundo de Garantia do Tempo de Serviço – Certificado de Regularidade do FGTS – CRF.</w:t>
      </w:r>
      <w:r w:rsidRPr="00B739B2">
        <w:rPr>
          <w:rFonts w:ascii="Arial" w:hAnsi="Arial" w:cs="Arial"/>
        </w:rPr>
        <w:tab/>
      </w:r>
    </w:p>
    <w:p w14:paraId="38DCE5FB" w14:textId="77777777" w:rsidR="00B126C0" w:rsidRPr="00B739B2" w:rsidRDefault="00B126C0" w:rsidP="00B126C0">
      <w:pPr>
        <w:spacing w:before="120" w:after="120"/>
        <w:jc w:val="both"/>
        <w:rPr>
          <w:rFonts w:ascii="Arial" w:hAnsi="Arial" w:cs="Arial"/>
        </w:rPr>
      </w:pPr>
      <w:r w:rsidRPr="00B739B2">
        <w:rPr>
          <w:rFonts w:ascii="Arial" w:hAnsi="Arial" w:cs="Arial"/>
          <w:b/>
        </w:rPr>
        <w:t>II.</w:t>
      </w:r>
      <w:r w:rsidRPr="00B739B2">
        <w:rPr>
          <w:rFonts w:ascii="Arial" w:hAnsi="Arial" w:cs="Arial"/>
        </w:rPr>
        <w:t xml:space="preserve"> Prova de regularidade relativa à Seguridade Social (INSS), comprovada mediante a apresentação de Certidão Conjunta Negativa de Débitos relativos a Tributos e Contribuições Federais e à Dívida Ativa da União, expedida pelo órgão da Receita Federal do Brasil;</w:t>
      </w:r>
    </w:p>
    <w:p w14:paraId="0D6FA002" w14:textId="77777777" w:rsidR="00B126C0" w:rsidRPr="00B739B2" w:rsidRDefault="00B126C0" w:rsidP="00B126C0">
      <w:pPr>
        <w:spacing w:before="120" w:after="120"/>
        <w:jc w:val="both"/>
        <w:rPr>
          <w:rFonts w:ascii="Arial" w:hAnsi="Arial" w:cs="Arial"/>
        </w:rPr>
      </w:pPr>
      <w:r w:rsidRPr="00B739B2">
        <w:rPr>
          <w:rFonts w:ascii="Arial" w:hAnsi="Arial" w:cs="Arial"/>
          <w:b/>
        </w:rPr>
        <w:t>III.</w:t>
      </w:r>
      <w:r w:rsidRPr="00B739B2">
        <w:rPr>
          <w:rFonts w:ascii="Arial" w:hAnsi="Arial" w:cs="Arial"/>
        </w:rPr>
        <w:t xml:space="preserve"> Comprovante de inexistência de débitos inadimplidos perante a Justiça do Trabalho, mediante a apresentação de certidão negativa, nos termos do Título VII-A da Consolidação das Leis do Trabalho- Certidão Negativa de Débitos Trabalhistas - CNDT.</w:t>
      </w:r>
    </w:p>
    <w:p w14:paraId="1D304CAF" w14:textId="38ACAE06" w:rsidR="00C14B00" w:rsidRPr="00B739B2" w:rsidRDefault="00372DB3" w:rsidP="00B126C0">
      <w:pPr>
        <w:spacing w:before="120" w:after="120"/>
        <w:jc w:val="both"/>
        <w:rPr>
          <w:rFonts w:ascii="Arial" w:hAnsi="Arial" w:cs="Arial"/>
        </w:rPr>
      </w:pPr>
      <w:r w:rsidRPr="00B739B2">
        <w:rPr>
          <w:rFonts w:ascii="Arial" w:hAnsi="Arial" w:cs="Arial"/>
          <w:b/>
        </w:rPr>
        <w:t>4.3.</w:t>
      </w:r>
      <w:r w:rsidRPr="00B739B2">
        <w:rPr>
          <w:rFonts w:ascii="Arial" w:hAnsi="Arial" w:cs="Arial"/>
        </w:rPr>
        <w:t xml:space="preserve"> CAU/RJ efetuará a retenção dos impostos eventualmente incidentes sobre o valor do bem/serviço, conforme previsto na Lei Federal no 9.430/96 e Instrução Normativa SRF no 1234/2012.</w:t>
      </w:r>
    </w:p>
    <w:p w14:paraId="60FA9796" w14:textId="2FA7F634" w:rsidR="00C14B00" w:rsidRPr="00B739B2" w:rsidRDefault="00372DB3">
      <w:pPr>
        <w:spacing w:before="120" w:after="120"/>
        <w:jc w:val="both"/>
        <w:rPr>
          <w:rFonts w:ascii="Arial" w:hAnsi="Arial" w:cs="Arial"/>
        </w:rPr>
      </w:pPr>
      <w:r w:rsidRPr="00B739B2">
        <w:rPr>
          <w:rFonts w:ascii="Arial" w:hAnsi="Arial" w:cs="Arial"/>
          <w:b/>
        </w:rPr>
        <w:t>4.</w:t>
      </w:r>
      <w:r w:rsidR="00B126C0">
        <w:rPr>
          <w:rFonts w:ascii="Arial" w:hAnsi="Arial" w:cs="Arial"/>
          <w:b/>
        </w:rPr>
        <w:t>4</w:t>
      </w:r>
      <w:r w:rsidRPr="00B739B2">
        <w:rPr>
          <w:rFonts w:ascii="Arial" w:hAnsi="Arial" w:cs="Arial"/>
          <w:b/>
        </w:rPr>
        <w:t>.</w:t>
      </w:r>
      <w:r w:rsidRPr="00B739B2">
        <w:rPr>
          <w:rFonts w:ascii="Arial" w:hAnsi="Arial" w:cs="Arial"/>
        </w:rPr>
        <w:t xml:space="preserve"> Caberá à </w:t>
      </w:r>
      <w:r w:rsidR="00903362" w:rsidRPr="00B739B2">
        <w:rPr>
          <w:rFonts w:ascii="Arial" w:hAnsi="Arial" w:cs="Arial"/>
        </w:rPr>
        <w:t>CONTRATADA</w:t>
      </w:r>
      <w:r w:rsidRPr="00B739B2">
        <w:rPr>
          <w:rFonts w:ascii="Arial" w:hAnsi="Arial" w:cs="Arial"/>
        </w:rPr>
        <w:t xml:space="preserve"> destacar na Nota Fiscal os tributos que eventualmente incidam sobre o valor do bem objeto, nos termos previsto na Lei Federal no 9.430/96, Instrução Normativa SRF no 1234/2012 e seu anexo.</w:t>
      </w:r>
    </w:p>
    <w:p w14:paraId="0896304F" w14:textId="2B5AB247" w:rsidR="00C14B00" w:rsidRDefault="00B126C0">
      <w:pPr>
        <w:spacing w:before="120" w:after="120"/>
        <w:jc w:val="both"/>
        <w:rPr>
          <w:rFonts w:ascii="Arial" w:hAnsi="Arial" w:cs="Arial"/>
        </w:rPr>
      </w:pPr>
      <w:r>
        <w:rPr>
          <w:rFonts w:ascii="Arial" w:hAnsi="Arial" w:cs="Arial"/>
          <w:b/>
        </w:rPr>
        <w:t>4.5</w:t>
      </w:r>
      <w:r w:rsidR="00372DB3" w:rsidRPr="00B739B2">
        <w:rPr>
          <w:rFonts w:ascii="Arial" w:hAnsi="Arial" w:cs="Arial"/>
          <w:b/>
        </w:rPr>
        <w:t>.</w:t>
      </w:r>
      <w:r w:rsidR="00372DB3" w:rsidRPr="00B739B2">
        <w:rPr>
          <w:rFonts w:ascii="Arial" w:hAnsi="Arial" w:cs="Arial"/>
        </w:rPr>
        <w:t xml:space="preserve"> O pagamento deverá ser efetuado no prazo de até 30 dias a contar da data da emissão da nota fiscal/fatura após </w:t>
      </w:r>
      <w:r w:rsidR="002C6BD4">
        <w:rPr>
          <w:rFonts w:ascii="Arial" w:hAnsi="Arial" w:cs="Arial"/>
        </w:rPr>
        <w:t xml:space="preserve">a prestação do </w:t>
      </w:r>
      <w:r w:rsidR="00372DB3" w:rsidRPr="00B739B2">
        <w:rPr>
          <w:rFonts w:ascii="Arial" w:hAnsi="Arial" w:cs="Arial"/>
        </w:rPr>
        <w:t xml:space="preserve">serviço desde que atestada pelo servidor, que não o ordenador de despesas, </w:t>
      </w:r>
      <w:proofErr w:type="gramStart"/>
      <w:r w:rsidR="00372DB3" w:rsidRPr="00B739B2">
        <w:rPr>
          <w:rFonts w:ascii="Arial" w:hAnsi="Arial" w:cs="Arial"/>
        </w:rPr>
        <w:t>designado para a fiscalização do contrato, observadas</w:t>
      </w:r>
      <w:proofErr w:type="gramEnd"/>
      <w:r w:rsidR="00372DB3" w:rsidRPr="00B739B2">
        <w:rPr>
          <w:rFonts w:ascii="Arial" w:hAnsi="Arial" w:cs="Arial"/>
        </w:rPr>
        <w:t xml:space="preserve"> as condições legais e as condições impostas nesta Cláusula.</w:t>
      </w:r>
    </w:p>
    <w:p w14:paraId="04C7FFE0" w14:textId="526DDA02" w:rsidR="00C14B00" w:rsidRPr="00B739B2" w:rsidRDefault="00372DB3">
      <w:pPr>
        <w:autoSpaceDE w:val="0"/>
        <w:jc w:val="both"/>
        <w:rPr>
          <w:rFonts w:ascii="Arial" w:hAnsi="Arial" w:cs="Arial"/>
        </w:rPr>
      </w:pPr>
      <w:r w:rsidRPr="00B739B2">
        <w:rPr>
          <w:rFonts w:ascii="Arial" w:hAnsi="Arial" w:cs="Arial"/>
          <w:b/>
          <w:bCs/>
        </w:rPr>
        <w:t>4.</w:t>
      </w:r>
      <w:r w:rsidR="00B126C0">
        <w:rPr>
          <w:rFonts w:ascii="Arial" w:hAnsi="Arial" w:cs="Arial"/>
          <w:b/>
          <w:bCs/>
        </w:rPr>
        <w:t>6</w:t>
      </w:r>
      <w:r w:rsidRPr="00B739B2">
        <w:rPr>
          <w:rFonts w:ascii="Arial" w:hAnsi="Arial" w:cs="Arial"/>
          <w:b/>
          <w:bCs/>
        </w:rPr>
        <w:t>.</w:t>
      </w:r>
      <w:r w:rsidRPr="00B739B2">
        <w:rPr>
          <w:rFonts w:ascii="Arial" w:hAnsi="Arial" w:cs="Arial"/>
        </w:rPr>
        <w:t xml:space="preserve"> O “atesto” da Nota Fiscal/Fatura fica condicionado à verificação da conformidade da Nota Fiscal/Fatura apresentada pela CONTRATADA com os serviços efetivamente </w:t>
      </w:r>
      <w:r w:rsidR="002C6BD4">
        <w:rPr>
          <w:rFonts w:ascii="Arial" w:hAnsi="Arial" w:cs="Arial"/>
        </w:rPr>
        <w:t>prestados</w:t>
      </w:r>
      <w:r w:rsidRPr="00B739B2">
        <w:rPr>
          <w:rFonts w:ascii="Arial" w:hAnsi="Arial" w:cs="Arial"/>
        </w:rPr>
        <w:t>.</w:t>
      </w:r>
    </w:p>
    <w:p w14:paraId="734715E3" w14:textId="74A19295" w:rsidR="00C14B00" w:rsidRPr="00B739B2" w:rsidRDefault="00372DB3">
      <w:pPr>
        <w:spacing w:before="120" w:after="120"/>
        <w:jc w:val="both"/>
        <w:rPr>
          <w:rFonts w:ascii="Arial" w:hAnsi="Arial" w:cs="Arial"/>
        </w:rPr>
      </w:pPr>
      <w:r w:rsidRPr="00B739B2">
        <w:rPr>
          <w:rFonts w:ascii="Arial" w:hAnsi="Arial" w:cs="Arial"/>
          <w:b/>
        </w:rPr>
        <w:t>4.</w:t>
      </w:r>
      <w:r w:rsidR="00B126C0">
        <w:rPr>
          <w:rFonts w:ascii="Arial" w:hAnsi="Arial" w:cs="Arial"/>
          <w:b/>
        </w:rPr>
        <w:t>7</w:t>
      </w:r>
      <w:r w:rsidRPr="00B739B2">
        <w:rPr>
          <w:rFonts w:ascii="Arial" w:hAnsi="Arial" w:cs="Arial"/>
          <w:b/>
        </w:rPr>
        <w:t>.</w:t>
      </w:r>
      <w:r w:rsidRPr="00B739B2">
        <w:rPr>
          <w:rFonts w:ascii="Arial" w:hAnsi="Arial" w:cs="Arial"/>
        </w:rPr>
        <w:t xml:space="preserve"> A nota fiscal/fatura que contiver erro será devolvida à </w:t>
      </w:r>
      <w:r w:rsidR="00903362" w:rsidRPr="00B739B2">
        <w:rPr>
          <w:rFonts w:ascii="Arial" w:hAnsi="Arial" w:cs="Arial"/>
        </w:rPr>
        <w:t>CONTRATADA</w:t>
      </w:r>
      <w:r w:rsidRPr="00B739B2">
        <w:rPr>
          <w:rFonts w:ascii="Arial" w:hAnsi="Arial" w:cs="Arial"/>
        </w:rPr>
        <w:t xml:space="preserve"> para retificação e reapresentação, interrompendo-se a contagem do prazo fixado no subitem 4.</w:t>
      </w:r>
      <w:r w:rsidR="00B126C0">
        <w:rPr>
          <w:rFonts w:ascii="Arial" w:hAnsi="Arial" w:cs="Arial"/>
        </w:rPr>
        <w:t>5</w:t>
      </w:r>
      <w:r w:rsidRPr="00B739B2">
        <w:rPr>
          <w:rFonts w:ascii="Arial" w:hAnsi="Arial" w:cs="Arial"/>
        </w:rPr>
        <w:t>, que recomeçará a ser contado integralmente a partir de sua reapresentação.</w:t>
      </w:r>
    </w:p>
    <w:p w14:paraId="091F987C" w14:textId="7B7D7DB2" w:rsidR="00C14B00" w:rsidRPr="00B739B2" w:rsidRDefault="00372DB3">
      <w:pPr>
        <w:spacing w:before="120" w:after="120"/>
        <w:jc w:val="both"/>
        <w:rPr>
          <w:rFonts w:ascii="Arial" w:hAnsi="Arial" w:cs="Arial"/>
        </w:rPr>
      </w:pPr>
      <w:r w:rsidRPr="00B739B2">
        <w:rPr>
          <w:rFonts w:ascii="Arial" w:hAnsi="Arial" w:cs="Arial"/>
          <w:b/>
        </w:rPr>
        <w:t>4.</w:t>
      </w:r>
      <w:r w:rsidR="00B126C0">
        <w:rPr>
          <w:rFonts w:ascii="Arial" w:hAnsi="Arial" w:cs="Arial"/>
          <w:b/>
        </w:rPr>
        <w:t>8</w:t>
      </w:r>
      <w:r w:rsidRPr="00B739B2">
        <w:rPr>
          <w:rFonts w:ascii="Arial" w:hAnsi="Arial" w:cs="Arial"/>
          <w:b/>
        </w:rPr>
        <w:t>.</w:t>
      </w:r>
      <w:r w:rsidRPr="00B739B2">
        <w:rPr>
          <w:rFonts w:ascii="Arial" w:hAnsi="Arial" w:cs="Arial"/>
        </w:rPr>
        <w:t xml:space="preserve"> A </w:t>
      </w:r>
      <w:r w:rsidR="00903362" w:rsidRPr="00B739B2">
        <w:rPr>
          <w:rFonts w:ascii="Arial" w:hAnsi="Arial" w:cs="Arial"/>
        </w:rPr>
        <w:t>CONTRATADA</w:t>
      </w:r>
      <w:r w:rsidRPr="00B739B2">
        <w:rPr>
          <w:rFonts w:ascii="Arial" w:hAnsi="Arial" w:cs="Arial"/>
        </w:rPr>
        <w:t>, optante pelo Simples, deverá apresentar, juntamente com a nota fiscal/fatura, declaração, conforme modelo constante do Anexo IV da Instrução Normativa SRF nº 480, de 15/12/2004 (substituído pelo Anexo IV constante da IN RFB n° 791, de 10 de dezembro de 2007). Caso não o faça, ficará sujeita à retenção de imposto e contribuições, de acordo com a referida Instrução. Quando a empresa for optante do SIMPLES, esta informação deverá constar na Nota Fiscal.</w:t>
      </w:r>
    </w:p>
    <w:p w14:paraId="1C29876B" w14:textId="55AEFFA6" w:rsidR="00C14B00" w:rsidRDefault="00372DB3">
      <w:pPr>
        <w:spacing w:before="120" w:after="120"/>
        <w:jc w:val="both"/>
        <w:rPr>
          <w:rFonts w:ascii="Arial" w:hAnsi="Arial" w:cs="Arial"/>
        </w:rPr>
      </w:pPr>
      <w:r w:rsidRPr="00B739B2">
        <w:rPr>
          <w:rFonts w:ascii="Arial" w:hAnsi="Arial" w:cs="Arial"/>
          <w:b/>
        </w:rPr>
        <w:t>4.</w:t>
      </w:r>
      <w:r w:rsidR="00B126C0">
        <w:rPr>
          <w:rFonts w:ascii="Arial" w:hAnsi="Arial" w:cs="Arial"/>
          <w:b/>
        </w:rPr>
        <w:t>9</w:t>
      </w:r>
      <w:r w:rsidRPr="00B739B2">
        <w:rPr>
          <w:rFonts w:ascii="Arial" w:hAnsi="Arial" w:cs="Arial"/>
          <w:b/>
        </w:rPr>
        <w:t>.</w:t>
      </w:r>
      <w:r w:rsidRPr="00B739B2">
        <w:rPr>
          <w:rFonts w:ascii="Arial" w:hAnsi="Arial" w:cs="Arial"/>
        </w:rPr>
        <w:t xml:space="preserve"> No preço cotado já deverão estar incluídos: impostos, contribuições, taxas, seguro, bem como todos os demais encargos incidentes.</w:t>
      </w:r>
    </w:p>
    <w:p w14:paraId="003CDA75" w14:textId="77777777" w:rsidR="00C14B00" w:rsidRPr="00B739B2" w:rsidRDefault="00C14B00">
      <w:pPr>
        <w:autoSpaceDE w:val="0"/>
        <w:spacing w:before="120" w:after="120"/>
        <w:jc w:val="both"/>
        <w:rPr>
          <w:rFonts w:ascii="Arial" w:hAnsi="Arial" w:cs="Arial"/>
          <w:b/>
          <w:bCs/>
          <w:lang w:val="pt-PT"/>
        </w:rPr>
      </w:pPr>
    </w:p>
    <w:p w14:paraId="39957207" w14:textId="77777777" w:rsidR="00C14B00" w:rsidRPr="00B739B2" w:rsidRDefault="00372DB3">
      <w:pPr>
        <w:autoSpaceDE w:val="0"/>
        <w:spacing w:before="120" w:after="120"/>
        <w:jc w:val="both"/>
        <w:rPr>
          <w:rFonts w:ascii="Arial" w:hAnsi="Arial" w:cs="Arial"/>
        </w:rPr>
      </w:pPr>
      <w:r w:rsidRPr="00B739B2">
        <w:rPr>
          <w:rFonts w:ascii="Arial" w:hAnsi="Arial" w:cs="Arial"/>
          <w:b/>
          <w:bCs/>
          <w:lang w:val="pt-PT"/>
        </w:rPr>
        <w:t>CLÁUSULA</w:t>
      </w:r>
      <w:r w:rsidRPr="00B739B2">
        <w:rPr>
          <w:rFonts w:ascii="Arial" w:hAnsi="Arial" w:cs="Arial"/>
          <w:b/>
        </w:rPr>
        <w:t xml:space="preserve"> QUINTA – DO LOCAL E DAS CONDIÇÕES DE FORNECIMENTO:</w:t>
      </w:r>
    </w:p>
    <w:p w14:paraId="354440E0" w14:textId="4F1943D3" w:rsidR="00C14B00" w:rsidRPr="00B739B2" w:rsidRDefault="00372DB3">
      <w:pPr>
        <w:pStyle w:val="PargrafodaLista"/>
        <w:widowControl w:val="0"/>
        <w:numPr>
          <w:ilvl w:val="1"/>
          <w:numId w:val="2"/>
        </w:numPr>
        <w:tabs>
          <w:tab w:val="left" w:pos="0"/>
        </w:tabs>
        <w:spacing w:before="120" w:after="120"/>
        <w:ind w:left="0" w:right="119" w:firstLine="0"/>
        <w:jc w:val="both"/>
        <w:rPr>
          <w:rFonts w:ascii="Arial" w:hAnsi="Arial" w:cs="Arial"/>
        </w:rPr>
      </w:pPr>
      <w:r w:rsidRPr="00B739B2">
        <w:rPr>
          <w:rFonts w:ascii="Arial" w:hAnsi="Arial" w:cs="Arial"/>
        </w:rPr>
        <w:lastRenderedPageBreak/>
        <w:t xml:space="preserve">O objeto deste contrato deverá ser </w:t>
      </w:r>
      <w:r w:rsidR="00E42E47">
        <w:rPr>
          <w:rFonts w:ascii="Arial" w:hAnsi="Arial" w:cs="Arial"/>
        </w:rPr>
        <w:t>prestado</w:t>
      </w:r>
      <w:r w:rsidRPr="00B739B2">
        <w:rPr>
          <w:rFonts w:ascii="Arial" w:hAnsi="Arial" w:cs="Arial"/>
        </w:rPr>
        <w:t xml:space="preserve"> na sede</w:t>
      </w:r>
      <w:proofErr w:type="gramStart"/>
      <w:r w:rsidRPr="00B739B2">
        <w:rPr>
          <w:rFonts w:ascii="Arial" w:hAnsi="Arial" w:cs="Arial"/>
        </w:rPr>
        <w:t xml:space="preserve"> </w:t>
      </w:r>
      <w:r w:rsidR="002C6BD4">
        <w:rPr>
          <w:rFonts w:ascii="Arial" w:hAnsi="Arial" w:cs="Arial"/>
        </w:rPr>
        <w:t xml:space="preserve"> </w:t>
      </w:r>
      <w:proofErr w:type="gramEnd"/>
      <w:r w:rsidR="002C6BD4">
        <w:rPr>
          <w:rFonts w:ascii="Arial" w:hAnsi="Arial" w:cs="Arial"/>
        </w:rPr>
        <w:t>Museu de Arte do Rio – MAR, localizada na Praça Mauá, nº 10, Centro, Rio de Janeiro/RJ, CEP 20090-060, sendo que, caso comporte e não prejudique a execução do objeto, parte dos serviços poderá ser realizada remotamente.</w:t>
      </w:r>
    </w:p>
    <w:p w14:paraId="16799A6F" w14:textId="425613EC" w:rsidR="00C14B00" w:rsidRPr="00B739B2" w:rsidRDefault="00372DB3">
      <w:pPr>
        <w:pStyle w:val="PargrafodaLista"/>
        <w:widowControl w:val="0"/>
        <w:numPr>
          <w:ilvl w:val="1"/>
          <w:numId w:val="2"/>
        </w:numPr>
        <w:tabs>
          <w:tab w:val="left" w:pos="426"/>
        </w:tabs>
        <w:spacing w:before="120" w:after="120"/>
        <w:ind w:left="0" w:right="119" w:firstLine="0"/>
        <w:jc w:val="both"/>
        <w:rPr>
          <w:rFonts w:ascii="Arial" w:hAnsi="Arial" w:cs="Arial"/>
        </w:rPr>
      </w:pPr>
      <w:r w:rsidRPr="00B739B2">
        <w:rPr>
          <w:rFonts w:ascii="Arial" w:hAnsi="Arial" w:cs="Arial"/>
        </w:rPr>
        <w:t xml:space="preserve">Prazo de </w:t>
      </w:r>
      <w:r w:rsidR="009B1E61">
        <w:rPr>
          <w:rFonts w:ascii="Arial" w:hAnsi="Arial" w:cs="Arial"/>
        </w:rPr>
        <w:t>prestação do serviço</w:t>
      </w:r>
      <w:r w:rsidRPr="00B739B2">
        <w:rPr>
          <w:rFonts w:ascii="Arial" w:hAnsi="Arial" w:cs="Arial"/>
        </w:rPr>
        <w:t>:</w:t>
      </w:r>
      <w:r w:rsidR="002C6BD4">
        <w:rPr>
          <w:rFonts w:ascii="Arial" w:hAnsi="Arial" w:cs="Arial"/>
        </w:rPr>
        <w:t xml:space="preserve"> os serviços serão prestados de modo e com antecedência suficiente que permita a realização das comemorações pelo Dia do Arquiteto – Ano de 2022, a ocorrer no dia 15 de dezembro de 2022</w:t>
      </w:r>
      <w:r w:rsidRPr="00B45C00">
        <w:rPr>
          <w:rFonts w:ascii="Arial" w:hAnsi="Arial" w:cs="Arial"/>
          <w:b/>
        </w:rPr>
        <w:t>.</w:t>
      </w:r>
    </w:p>
    <w:p w14:paraId="52264B9F" w14:textId="72A07CBE" w:rsidR="00C14B00" w:rsidRPr="00B739B2" w:rsidRDefault="00372DB3">
      <w:pPr>
        <w:pStyle w:val="PargrafodaLista"/>
        <w:widowControl w:val="0"/>
        <w:numPr>
          <w:ilvl w:val="1"/>
          <w:numId w:val="2"/>
        </w:numPr>
        <w:tabs>
          <w:tab w:val="left" w:pos="426"/>
        </w:tabs>
        <w:spacing w:before="120" w:after="120"/>
        <w:ind w:left="0" w:right="119" w:firstLine="0"/>
        <w:jc w:val="both"/>
        <w:rPr>
          <w:rFonts w:ascii="Arial" w:hAnsi="Arial" w:cs="Arial"/>
        </w:rPr>
      </w:pPr>
      <w:r w:rsidRPr="00B739B2">
        <w:rPr>
          <w:rFonts w:ascii="Arial" w:hAnsi="Arial" w:cs="Arial"/>
        </w:rPr>
        <w:t xml:space="preserve">Se a </w:t>
      </w:r>
      <w:r w:rsidR="00204A2F" w:rsidRPr="00B739B2">
        <w:rPr>
          <w:rFonts w:ascii="Arial" w:hAnsi="Arial" w:cs="Arial"/>
        </w:rPr>
        <w:t>CONTRATADA</w:t>
      </w:r>
      <w:r w:rsidRPr="00B739B2">
        <w:rPr>
          <w:rFonts w:ascii="Arial" w:hAnsi="Arial" w:cs="Arial"/>
        </w:rPr>
        <w:t xml:space="preserve"> </w:t>
      </w:r>
      <w:r w:rsidRPr="00B45C00">
        <w:rPr>
          <w:rFonts w:ascii="Arial" w:hAnsi="Arial" w:cs="Arial"/>
        </w:rPr>
        <w:t xml:space="preserve">deixar </w:t>
      </w:r>
      <w:r w:rsidR="00204A2F" w:rsidRPr="00B45C00">
        <w:rPr>
          <w:rFonts w:ascii="Arial" w:hAnsi="Arial" w:cs="Arial"/>
        </w:rPr>
        <w:t>de prestar os serviços</w:t>
      </w:r>
      <w:r w:rsidR="00B45C00">
        <w:rPr>
          <w:rFonts w:ascii="Arial" w:hAnsi="Arial" w:cs="Arial"/>
          <w:b/>
        </w:rPr>
        <w:t xml:space="preserve"> </w:t>
      </w:r>
      <w:r w:rsidRPr="00B739B2">
        <w:rPr>
          <w:rFonts w:ascii="Arial" w:hAnsi="Arial" w:cs="Arial"/>
        </w:rPr>
        <w:t>no prazo</w:t>
      </w:r>
      <w:r w:rsidR="002C6BD4">
        <w:rPr>
          <w:rFonts w:ascii="Arial" w:hAnsi="Arial" w:cs="Arial"/>
        </w:rPr>
        <w:t xml:space="preserve"> e na forma</w:t>
      </w:r>
      <w:r w:rsidRPr="00B739B2">
        <w:rPr>
          <w:rFonts w:ascii="Arial" w:hAnsi="Arial" w:cs="Arial"/>
        </w:rPr>
        <w:t xml:space="preserve"> estabelecido sem justificativa por escrito, aceita pelo CAU/RJ</w:t>
      </w:r>
      <w:proofErr w:type="gramStart"/>
      <w:r w:rsidRPr="00B739B2">
        <w:rPr>
          <w:rFonts w:ascii="Arial" w:hAnsi="Arial" w:cs="Arial"/>
        </w:rPr>
        <w:t>, sujeitar-se-á</w:t>
      </w:r>
      <w:proofErr w:type="gramEnd"/>
      <w:r w:rsidRPr="00B739B2">
        <w:rPr>
          <w:rFonts w:ascii="Arial" w:hAnsi="Arial" w:cs="Arial"/>
        </w:rPr>
        <w:t xml:space="preserve"> às penalidades impostas pela legislação vigente e por este contrato.</w:t>
      </w:r>
    </w:p>
    <w:p w14:paraId="222FEE8D" w14:textId="55D68533" w:rsidR="00C14B00" w:rsidRPr="00B739B2" w:rsidRDefault="00372DB3">
      <w:pPr>
        <w:pStyle w:val="PargrafodaLista"/>
        <w:widowControl w:val="0"/>
        <w:numPr>
          <w:ilvl w:val="1"/>
          <w:numId w:val="2"/>
        </w:numPr>
        <w:tabs>
          <w:tab w:val="left" w:pos="426"/>
        </w:tabs>
        <w:spacing w:before="120" w:after="120"/>
        <w:ind w:left="0" w:right="119" w:firstLine="0"/>
        <w:jc w:val="both"/>
        <w:rPr>
          <w:rFonts w:ascii="Arial" w:hAnsi="Arial" w:cs="Arial"/>
        </w:rPr>
      </w:pPr>
      <w:r w:rsidRPr="00B739B2">
        <w:rPr>
          <w:rFonts w:ascii="Arial" w:hAnsi="Arial" w:cs="Arial"/>
        </w:rPr>
        <w:t>O</w:t>
      </w:r>
      <w:r w:rsidR="009B1E61">
        <w:rPr>
          <w:rFonts w:ascii="Arial" w:hAnsi="Arial" w:cs="Arial"/>
        </w:rPr>
        <w:t>s</w:t>
      </w:r>
      <w:r w:rsidRPr="00B739B2">
        <w:rPr>
          <w:rFonts w:ascii="Arial" w:hAnsi="Arial" w:cs="Arial"/>
        </w:rPr>
        <w:t xml:space="preserve"> bens objeto deste contrato serão recebidos e aceitos por um servidor</w:t>
      </w:r>
      <w:r w:rsidR="009B1E61">
        <w:rPr>
          <w:rFonts w:ascii="Arial" w:hAnsi="Arial" w:cs="Arial"/>
        </w:rPr>
        <w:t>, se for o caso, sendo que, no caso de prestação de serviços sem entrega de material, um servidor deverá atestar</w:t>
      </w:r>
      <w:r w:rsidR="00B45C00">
        <w:rPr>
          <w:rFonts w:ascii="Arial" w:hAnsi="Arial" w:cs="Arial"/>
        </w:rPr>
        <w:t xml:space="preserve"> o início de sua execução</w:t>
      </w:r>
      <w:r w:rsidRPr="00B739B2">
        <w:rPr>
          <w:rFonts w:ascii="Arial" w:hAnsi="Arial" w:cs="Arial"/>
        </w:rPr>
        <w:t>.</w:t>
      </w:r>
    </w:p>
    <w:p w14:paraId="4B2FC4F2" w14:textId="63BE126B" w:rsidR="00C14B00" w:rsidRPr="00B739B2" w:rsidRDefault="00372DB3">
      <w:pPr>
        <w:pStyle w:val="PargrafodaLista"/>
        <w:widowControl w:val="0"/>
        <w:numPr>
          <w:ilvl w:val="1"/>
          <w:numId w:val="2"/>
        </w:numPr>
        <w:tabs>
          <w:tab w:val="left" w:pos="426"/>
        </w:tabs>
        <w:spacing w:before="120" w:after="120"/>
        <w:ind w:left="0" w:right="119" w:firstLine="0"/>
        <w:jc w:val="both"/>
        <w:rPr>
          <w:rFonts w:ascii="Arial" w:hAnsi="Arial" w:cs="Arial"/>
        </w:rPr>
      </w:pPr>
      <w:r w:rsidRPr="00B739B2">
        <w:rPr>
          <w:rFonts w:ascii="Arial" w:hAnsi="Arial" w:cs="Arial"/>
        </w:rPr>
        <w:t>Todas as despesas com transporte, remessa</w:t>
      </w:r>
      <w:r w:rsidR="00C50C6A">
        <w:rPr>
          <w:rFonts w:ascii="Arial" w:hAnsi="Arial" w:cs="Arial"/>
        </w:rPr>
        <w:t>,</w:t>
      </w:r>
      <w:r w:rsidRPr="00B739B2">
        <w:rPr>
          <w:rFonts w:ascii="Arial" w:hAnsi="Arial" w:cs="Arial"/>
        </w:rPr>
        <w:t xml:space="preserve"> entrega</w:t>
      </w:r>
      <w:r w:rsidR="00C50C6A">
        <w:rPr>
          <w:rFonts w:ascii="Arial" w:hAnsi="Arial" w:cs="Arial"/>
        </w:rPr>
        <w:t xml:space="preserve"> e </w:t>
      </w:r>
      <w:proofErr w:type="gramStart"/>
      <w:r w:rsidR="00C50C6A">
        <w:rPr>
          <w:rFonts w:ascii="Arial" w:hAnsi="Arial" w:cs="Arial"/>
        </w:rPr>
        <w:t>prestação</w:t>
      </w:r>
      <w:r w:rsidRPr="00B739B2">
        <w:rPr>
          <w:rFonts w:ascii="Arial" w:hAnsi="Arial" w:cs="Arial"/>
        </w:rPr>
        <w:t xml:space="preserve"> do objeto do </w:t>
      </w:r>
      <w:r w:rsidR="00C50C6A">
        <w:rPr>
          <w:rFonts w:ascii="Arial" w:hAnsi="Arial" w:cs="Arial"/>
        </w:rPr>
        <w:t>C</w:t>
      </w:r>
      <w:r w:rsidRPr="00B739B2">
        <w:rPr>
          <w:rFonts w:ascii="Arial" w:hAnsi="Arial" w:cs="Arial"/>
        </w:rPr>
        <w:t>ontrato serão</w:t>
      </w:r>
      <w:proofErr w:type="gramEnd"/>
      <w:r w:rsidRPr="00B739B2">
        <w:rPr>
          <w:rFonts w:ascii="Arial" w:hAnsi="Arial" w:cs="Arial"/>
        </w:rPr>
        <w:t xml:space="preserve"> de inteira responsabilidade d</w:t>
      </w:r>
      <w:r w:rsidR="00C50C6A">
        <w:rPr>
          <w:rFonts w:ascii="Arial" w:hAnsi="Arial" w:cs="Arial"/>
        </w:rPr>
        <w:t>a</w:t>
      </w:r>
      <w:r w:rsidRPr="00B739B2">
        <w:rPr>
          <w:rFonts w:ascii="Arial" w:hAnsi="Arial" w:cs="Arial"/>
        </w:rPr>
        <w:t xml:space="preserve"> C</w:t>
      </w:r>
      <w:r w:rsidR="00C50C6A" w:rsidRPr="00B739B2">
        <w:rPr>
          <w:rFonts w:ascii="Arial" w:hAnsi="Arial" w:cs="Arial"/>
        </w:rPr>
        <w:t>ONTRATAD</w:t>
      </w:r>
      <w:r w:rsidR="00C50C6A">
        <w:rPr>
          <w:rFonts w:ascii="Arial" w:hAnsi="Arial" w:cs="Arial"/>
        </w:rPr>
        <w:t>A</w:t>
      </w:r>
      <w:r w:rsidRPr="00B739B2">
        <w:rPr>
          <w:rFonts w:ascii="Arial" w:hAnsi="Arial" w:cs="Arial"/>
        </w:rPr>
        <w:t>.</w:t>
      </w:r>
    </w:p>
    <w:p w14:paraId="02A34FE2" w14:textId="77777777" w:rsidR="00C14B00" w:rsidRPr="00B739B2" w:rsidRDefault="00372DB3" w:rsidP="00670F9A">
      <w:pPr>
        <w:pStyle w:val="PargrafodaLista"/>
        <w:tabs>
          <w:tab w:val="left" w:pos="580"/>
        </w:tabs>
        <w:spacing w:before="120" w:after="120"/>
        <w:ind w:left="0" w:right="101"/>
        <w:jc w:val="both"/>
        <w:rPr>
          <w:rFonts w:ascii="Arial" w:hAnsi="Arial" w:cs="Arial"/>
        </w:rPr>
      </w:pPr>
      <w:r w:rsidRPr="00B739B2">
        <w:rPr>
          <w:rFonts w:ascii="Arial" w:hAnsi="Arial" w:cs="Arial"/>
          <w:b/>
        </w:rPr>
        <w:t>5.7</w:t>
      </w:r>
      <w:r w:rsidRPr="00B739B2">
        <w:rPr>
          <w:rFonts w:ascii="Arial" w:hAnsi="Arial" w:cs="Arial"/>
        </w:rPr>
        <w:t xml:space="preserve"> Todas as comunicações a serem realizadas entre as partes serão feitas por correio eletrônico (e-mail) ou carta.</w:t>
      </w:r>
    </w:p>
    <w:p w14:paraId="4E3C4E05" w14:textId="77777777" w:rsidR="00C14B00" w:rsidRPr="00B739B2" w:rsidRDefault="00372DB3">
      <w:pPr>
        <w:pStyle w:val="Nivel1"/>
        <w:numPr>
          <w:ilvl w:val="0"/>
          <w:numId w:val="0"/>
        </w:numPr>
        <w:rPr>
          <w:iCs/>
          <w:sz w:val="24"/>
          <w:szCs w:val="24"/>
        </w:rPr>
      </w:pPr>
      <w:r w:rsidRPr="00B739B2">
        <w:rPr>
          <w:iCs/>
          <w:sz w:val="24"/>
          <w:szCs w:val="24"/>
        </w:rPr>
        <w:t>CLÁUSULA SEXTA – GARANTIA DE EXECUÇÃO:</w:t>
      </w:r>
    </w:p>
    <w:p w14:paraId="7A89E324" w14:textId="29965418" w:rsidR="00C14B00" w:rsidRPr="00B739B2" w:rsidRDefault="00372DB3" w:rsidP="008401FA">
      <w:pPr>
        <w:spacing w:before="280" w:after="280"/>
        <w:jc w:val="both"/>
        <w:rPr>
          <w:rFonts w:ascii="Arial" w:hAnsi="Arial" w:cs="Arial"/>
        </w:rPr>
      </w:pPr>
      <w:r w:rsidRPr="00B739B2">
        <w:rPr>
          <w:rFonts w:ascii="Arial" w:hAnsi="Arial" w:cs="Arial"/>
          <w:b/>
          <w:bCs/>
        </w:rPr>
        <w:t>6.1.</w:t>
      </w:r>
      <w:r w:rsidRPr="00B739B2">
        <w:rPr>
          <w:rFonts w:ascii="Arial" w:hAnsi="Arial" w:cs="Arial"/>
        </w:rPr>
        <w:t xml:space="preserve"> Não haverá exigência de garantia de execução para a presente contratação.</w:t>
      </w:r>
      <w:r w:rsidR="00C50C6A">
        <w:rPr>
          <w:rFonts w:ascii="Arial" w:hAnsi="Arial" w:cs="Arial"/>
        </w:rPr>
        <w:t xml:space="preserve"> </w:t>
      </w:r>
    </w:p>
    <w:p w14:paraId="16DBDE4E" w14:textId="77777777" w:rsidR="00C14B00" w:rsidRPr="00B739B2" w:rsidRDefault="00372DB3">
      <w:pPr>
        <w:autoSpaceDE w:val="0"/>
        <w:spacing w:before="120" w:after="120"/>
        <w:jc w:val="both"/>
        <w:rPr>
          <w:rFonts w:ascii="Arial" w:hAnsi="Arial" w:cs="Arial"/>
          <w:b/>
          <w:bCs/>
          <w:lang w:val="pt-PT"/>
        </w:rPr>
      </w:pPr>
      <w:r w:rsidRPr="00B739B2">
        <w:rPr>
          <w:rFonts w:ascii="Arial" w:hAnsi="Arial" w:cs="Arial"/>
          <w:b/>
          <w:bCs/>
          <w:lang w:val="pt-PT"/>
        </w:rPr>
        <w:t>CLÁUSULA SÉTIMA – DA DOTAÇÃO ORÇAMENTÁRIA:</w:t>
      </w:r>
    </w:p>
    <w:p w14:paraId="0BEC247D" w14:textId="4DDC39A2" w:rsidR="00C14B00" w:rsidRPr="00B739B2" w:rsidRDefault="00372DB3" w:rsidP="00814249">
      <w:pPr>
        <w:spacing w:before="120" w:after="120"/>
        <w:jc w:val="both"/>
        <w:rPr>
          <w:rFonts w:ascii="Arial" w:hAnsi="Arial" w:cs="Arial"/>
        </w:rPr>
      </w:pPr>
      <w:r w:rsidRPr="00B739B2">
        <w:rPr>
          <w:rFonts w:ascii="Arial" w:hAnsi="Arial" w:cs="Arial"/>
          <w:b/>
          <w:lang w:val="pt-PT"/>
        </w:rPr>
        <w:t>7.1.</w:t>
      </w:r>
      <w:r w:rsidRPr="00B739B2">
        <w:rPr>
          <w:rFonts w:ascii="Arial" w:hAnsi="Arial" w:cs="Arial"/>
          <w:lang w:val="pt-PT"/>
        </w:rPr>
        <w:t xml:space="preserve"> </w:t>
      </w:r>
      <w:r w:rsidRPr="00B739B2">
        <w:rPr>
          <w:rFonts w:ascii="Arial" w:hAnsi="Arial" w:cs="Arial"/>
        </w:rPr>
        <w:t xml:space="preserve">As despesas decorrentes desta licitação correrão por conta do Código de Despesas </w:t>
      </w:r>
      <w:r w:rsidR="00814249" w:rsidRPr="00814249">
        <w:rPr>
          <w:rFonts w:ascii="Arial" w:hAnsi="Arial" w:cs="Arial"/>
        </w:rPr>
        <w:t>4.02.10.003 - ATIVIDADE - Eventos - Relacionamento e Comunicação com a</w:t>
      </w:r>
      <w:r w:rsidR="00814249">
        <w:rPr>
          <w:rFonts w:ascii="Arial" w:hAnsi="Arial" w:cs="Arial"/>
        </w:rPr>
        <w:t xml:space="preserve"> </w:t>
      </w:r>
      <w:r w:rsidR="00814249" w:rsidRPr="00814249">
        <w:rPr>
          <w:rFonts w:ascii="Arial" w:hAnsi="Arial" w:cs="Arial"/>
        </w:rPr>
        <w:t>Sociedade</w:t>
      </w:r>
      <w:r w:rsidRPr="00B739B2">
        <w:rPr>
          <w:rFonts w:ascii="Arial" w:hAnsi="Arial" w:cs="Arial"/>
        </w:rPr>
        <w:t xml:space="preserve">, </w:t>
      </w:r>
      <w:r w:rsidR="0050062C">
        <w:rPr>
          <w:rFonts w:ascii="Arial" w:hAnsi="Arial" w:cs="Arial"/>
        </w:rPr>
        <w:t>de</w:t>
      </w:r>
      <w:r w:rsidRPr="00B739B2">
        <w:rPr>
          <w:rFonts w:ascii="Arial" w:hAnsi="Arial" w:cs="Arial"/>
          <w:lang w:val="pt-PT"/>
        </w:rPr>
        <w:t xml:space="preserve">stinada ao CAU-RJ para o corrente exercício de </w:t>
      </w:r>
      <w:r w:rsidR="00814249">
        <w:rPr>
          <w:rFonts w:ascii="Arial" w:hAnsi="Arial" w:cs="Arial"/>
          <w:lang w:val="pt-PT"/>
        </w:rPr>
        <w:t>2022</w:t>
      </w:r>
      <w:r w:rsidRPr="00B739B2">
        <w:rPr>
          <w:rFonts w:ascii="Arial" w:hAnsi="Arial" w:cs="Arial"/>
          <w:lang w:val="pt-PT"/>
        </w:rPr>
        <w:t>.</w:t>
      </w:r>
    </w:p>
    <w:p w14:paraId="7D409431" w14:textId="77777777" w:rsidR="00C14B00" w:rsidRPr="00B739B2" w:rsidRDefault="00C14B00">
      <w:pPr>
        <w:autoSpaceDE w:val="0"/>
        <w:spacing w:before="120" w:after="120"/>
        <w:jc w:val="both"/>
        <w:rPr>
          <w:rFonts w:ascii="Arial" w:hAnsi="Arial" w:cs="Arial"/>
          <w:b/>
          <w:lang w:val="pt-PT"/>
        </w:rPr>
      </w:pPr>
    </w:p>
    <w:p w14:paraId="31821243" w14:textId="77777777" w:rsidR="00C14B00" w:rsidRPr="00B739B2" w:rsidRDefault="00372DB3">
      <w:pPr>
        <w:autoSpaceDE w:val="0"/>
        <w:spacing w:before="120" w:after="120"/>
        <w:jc w:val="both"/>
        <w:rPr>
          <w:rFonts w:ascii="Arial" w:hAnsi="Arial" w:cs="Arial"/>
        </w:rPr>
      </w:pPr>
      <w:r w:rsidRPr="00B739B2">
        <w:rPr>
          <w:rFonts w:ascii="Arial" w:hAnsi="Arial" w:cs="Arial"/>
          <w:b/>
        </w:rPr>
        <w:t>CLÁUSULA OITAVA</w:t>
      </w:r>
      <w:r w:rsidRPr="00B739B2">
        <w:rPr>
          <w:rFonts w:ascii="Arial" w:hAnsi="Arial" w:cs="Arial"/>
          <w:b/>
          <w:bCs/>
          <w:lang w:val="pt"/>
        </w:rPr>
        <w:t xml:space="preserve"> – DA VIGÊNCIA CONTRATUAL:</w:t>
      </w:r>
    </w:p>
    <w:p w14:paraId="6C379A6B" w14:textId="77777777" w:rsidR="00814249" w:rsidRDefault="00372DB3">
      <w:pPr>
        <w:shd w:val="clear" w:color="auto" w:fill="FFFFFF"/>
        <w:spacing w:before="120" w:after="120"/>
        <w:jc w:val="both"/>
        <w:rPr>
          <w:rFonts w:ascii="Arial" w:hAnsi="Arial" w:cs="Arial"/>
          <w:color w:val="222222"/>
        </w:rPr>
      </w:pPr>
      <w:r w:rsidRPr="00B739B2">
        <w:rPr>
          <w:rFonts w:ascii="Arial" w:hAnsi="Arial" w:cs="Arial"/>
          <w:b/>
          <w:bCs/>
          <w:color w:val="222222"/>
        </w:rPr>
        <w:t>8.1.</w:t>
      </w:r>
      <w:r w:rsidR="00814249">
        <w:rPr>
          <w:rFonts w:ascii="Arial" w:hAnsi="Arial" w:cs="Arial"/>
          <w:b/>
          <w:bCs/>
          <w:color w:val="222222"/>
        </w:rPr>
        <w:t xml:space="preserve"> </w:t>
      </w:r>
      <w:r w:rsidRPr="00B739B2">
        <w:rPr>
          <w:rFonts w:ascii="Arial" w:hAnsi="Arial" w:cs="Arial"/>
          <w:color w:val="222222"/>
        </w:rPr>
        <w:t>O contrato vig</w:t>
      </w:r>
      <w:r w:rsidR="00814249">
        <w:rPr>
          <w:rFonts w:ascii="Arial" w:hAnsi="Arial" w:cs="Arial"/>
          <w:color w:val="222222"/>
        </w:rPr>
        <w:t>orará deste a data de sua assinatura</w:t>
      </w:r>
      <w:r w:rsidRPr="00B739B2">
        <w:rPr>
          <w:rFonts w:ascii="Arial" w:hAnsi="Arial" w:cs="Arial"/>
          <w:color w:val="222222"/>
        </w:rPr>
        <w:t xml:space="preserve"> </w:t>
      </w:r>
      <w:r w:rsidR="007D0BCF">
        <w:rPr>
          <w:rFonts w:ascii="Arial" w:hAnsi="Arial" w:cs="Arial"/>
          <w:color w:val="222222"/>
        </w:rPr>
        <w:t xml:space="preserve">até </w:t>
      </w:r>
      <w:r w:rsidR="00814249" w:rsidRPr="00814249">
        <w:rPr>
          <w:rFonts w:ascii="Arial" w:hAnsi="Arial" w:cs="Arial"/>
          <w:color w:val="222222"/>
        </w:rPr>
        <w:t>15</w:t>
      </w:r>
      <w:r w:rsidR="007D0BCF" w:rsidRPr="00814249">
        <w:rPr>
          <w:rFonts w:ascii="Arial" w:hAnsi="Arial" w:cs="Arial"/>
          <w:color w:val="222222"/>
        </w:rPr>
        <w:t xml:space="preserve"> de </w:t>
      </w:r>
      <w:r w:rsidR="00814249" w:rsidRPr="00814249">
        <w:rPr>
          <w:rFonts w:ascii="Arial" w:hAnsi="Arial" w:cs="Arial"/>
          <w:color w:val="222222"/>
        </w:rPr>
        <w:t>dezembro</w:t>
      </w:r>
      <w:r w:rsidR="007D0BCF" w:rsidRPr="00814249">
        <w:rPr>
          <w:rFonts w:ascii="Arial" w:hAnsi="Arial" w:cs="Arial"/>
          <w:color w:val="222222"/>
        </w:rPr>
        <w:t xml:space="preserve"> de 202</w:t>
      </w:r>
      <w:r w:rsidR="00814249">
        <w:rPr>
          <w:rFonts w:ascii="Arial" w:hAnsi="Arial" w:cs="Arial"/>
          <w:color w:val="222222"/>
        </w:rPr>
        <w:t>2</w:t>
      </w:r>
      <w:r w:rsidRPr="00B739B2">
        <w:rPr>
          <w:rFonts w:ascii="Arial" w:hAnsi="Arial" w:cs="Arial"/>
          <w:color w:val="222222"/>
        </w:rPr>
        <w:t xml:space="preserve">, condicionada a sua eficácia à publicação resumida do referido instrumento contratual, nos termos do art. </w:t>
      </w:r>
      <w:r w:rsidR="008C4BED">
        <w:rPr>
          <w:rFonts w:ascii="Arial" w:hAnsi="Arial" w:cs="Arial"/>
          <w:color w:val="222222"/>
        </w:rPr>
        <w:t>94</w:t>
      </w:r>
      <w:r w:rsidRPr="00B739B2">
        <w:rPr>
          <w:rFonts w:ascii="Arial" w:hAnsi="Arial" w:cs="Arial"/>
          <w:color w:val="222222"/>
        </w:rPr>
        <w:t xml:space="preserve"> da Lei Federal nº. </w:t>
      </w:r>
      <w:r w:rsidR="008C4BED">
        <w:rPr>
          <w:rFonts w:ascii="Arial" w:hAnsi="Arial" w:cs="Arial"/>
          <w:color w:val="222222"/>
        </w:rPr>
        <w:t>14</w:t>
      </w:r>
      <w:r w:rsidRPr="00B739B2">
        <w:rPr>
          <w:rFonts w:ascii="Arial" w:hAnsi="Arial" w:cs="Arial"/>
          <w:color w:val="222222"/>
        </w:rPr>
        <w:t>.</w:t>
      </w:r>
      <w:r w:rsidR="008C4BED">
        <w:rPr>
          <w:rFonts w:ascii="Arial" w:hAnsi="Arial" w:cs="Arial"/>
          <w:color w:val="222222"/>
        </w:rPr>
        <w:t>133</w:t>
      </w:r>
      <w:r w:rsidRPr="00B739B2">
        <w:rPr>
          <w:rFonts w:ascii="Arial" w:hAnsi="Arial" w:cs="Arial"/>
          <w:color w:val="222222"/>
        </w:rPr>
        <w:t>/</w:t>
      </w:r>
      <w:r w:rsidR="008C4BED">
        <w:rPr>
          <w:rFonts w:ascii="Arial" w:hAnsi="Arial" w:cs="Arial"/>
          <w:color w:val="222222"/>
        </w:rPr>
        <w:t>2021</w:t>
      </w:r>
      <w:r w:rsidR="00814249">
        <w:rPr>
          <w:rFonts w:ascii="Arial" w:hAnsi="Arial" w:cs="Arial"/>
          <w:color w:val="222222"/>
        </w:rPr>
        <w:t>.</w:t>
      </w:r>
    </w:p>
    <w:p w14:paraId="660374EC" w14:textId="2F21DDC1" w:rsidR="00C14B00" w:rsidRPr="00B739B2" w:rsidRDefault="00814249" w:rsidP="00B728A2">
      <w:pPr>
        <w:shd w:val="clear" w:color="auto" w:fill="FFFFFF"/>
        <w:spacing w:before="120" w:after="120"/>
        <w:ind w:left="284"/>
        <w:jc w:val="both"/>
        <w:rPr>
          <w:rFonts w:ascii="Arial" w:hAnsi="Arial" w:cs="Arial"/>
        </w:rPr>
      </w:pPr>
      <w:r w:rsidRPr="00814249">
        <w:rPr>
          <w:rFonts w:ascii="Arial" w:hAnsi="Arial" w:cs="Arial"/>
          <w:b/>
          <w:color w:val="222222"/>
        </w:rPr>
        <w:t>8.1.1.</w:t>
      </w:r>
      <w:r w:rsidR="008401FA">
        <w:rPr>
          <w:rFonts w:ascii="Arial" w:hAnsi="Arial" w:cs="Arial"/>
          <w:color w:val="222222"/>
        </w:rPr>
        <w:t xml:space="preserve"> </w:t>
      </w:r>
      <w:r>
        <w:rPr>
          <w:rFonts w:ascii="Arial" w:hAnsi="Arial" w:cs="Arial"/>
          <w:color w:val="222222"/>
        </w:rPr>
        <w:t xml:space="preserve">Por não se tratar de serviço contínuo, mas sim de empreitada referente a serviço a ser prestado por lapso temporal especificado em evento próprio (Solenidade e Atividades para comemoração do Dia do Arquiteto – Ano de 2022), não será possível renovação contratual. </w:t>
      </w:r>
    </w:p>
    <w:p w14:paraId="2DA960BF" w14:textId="7190D77A" w:rsidR="00C14B00" w:rsidRPr="00B739B2" w:rsidRDefault="00372DB3" w:rsidP="00B728A2">
      <w:pPr>
        <w:spacing w:before="120" w:after="120"/>
        <w:ind w:left="284"/>
        <w:jc w:val="both"/>
        <w:rPr>
          <w:rFonts w:ascii="Arial" w:hAnsi="Arial" w:cs="Arial"/>
        </w:rPr>
      </w:pPr>
      <w:r w:rsidRPr="00B739B2">
        <w:rPr>
          <w:rFonts w:ascii="Arial" w:eastAsia="Arial Unicode MS" w:hAnsi="Arial" w:cs="Arial"/>
          <w:b/>
        </w:rPr>
        <w:t>8.1.</w:t>
      </w:r>
      <w:r w:rsidR="00814249">
        <w:rPr>
          <w:rFonts w:ascii="Arial" w:eastAsia="Arial Unicode MS" w:hAnsi="Arial" w:cs="Arial"/>
          <w:b/>
        </w:rPr>
        <w:t>2</w:t>
      </w:r>
      <w:r w:rsidRPr="00B739B2">
        <w:rPr>
          <w:rFonts w:ascii="Arial" w:eastAsia="Arial Unicode MS" w:hAnsi="Arial" w:cs="Arial"/>
          <w:b/>
        </w:rPr>
        <w:t xml:space="preserve">. </w:t>
      </w:r>
      <w:r w:rsidRPr="00B739B2">
        <w:rPr>
          <w:rFonts w:ascii="Arial" w:eastAsia="Arial Unicode MS" w:hAnsi="Arial" w:cs="Arial"/>
        </w:rPr>
        <w:t xml:space="preserve">O prazo de vigência não limita as responsabilidades </w:t>
      </w:r>
      <w:proofErr w:type="spellStart"/>
      <w:r w:rsidRPr="00B739B2">
        <w:rPr>
          <w:rFonts w:ascii="Arial" w:eastAsia="Arial Unicode MS" w:hAnsi="Arial" w:cs="Arial"/>
        </w:rPr>
        <w:t>pré</w:t>
      </w:r>
      <w:proofErr w:type="spellEnd"/>
      <w:r w:rsidRPr="00B739B2">
        <w:rPr>
          <w:rFonts w:ascii="Arial" w:eastAsia="Arial Unicode MS" w:hAnsi="Arial" w:cs="Arial"/>
        </w:rPr>
        <w:t xml:space="preserve"> e pós-contratos das partes, nos termos da legislação civil.</w:t>
      </w:r>
    </w:p>
    <w:p w14:paraId="55F13F26" w14:textId="77777777" w:rsidR="00C14B00" w:rsidRPr="00B739B2" w:rsidRDefault="00372DB3">
      <w:pPr>
        <w:pStyle w:val="Nivel1"/>
        <w:numPr>
          <w:ilvl w:val="0"/>
          <w:numId w:val="0"/>
        </w:numPr>
        <w:rPr>
          <w:sz w:val="24"/>
          <w:szCs w:val="24"/>
        </w:rPr>
      </w:pPr>
      <w:r w:rsidRPr="00B739B2">
        <w:rPr>
          <w:sz w:val="24"/>
          <w:szCs w:val="24"/>
        </w:rPr>
        <w:t>CLÁUSULA NONA – REGIME DE EXECUÇÃO DOS SERVIÇOS E FISCALIZAÇÃO:</w:t>
      </w:r>
    </w:p>
    <w:p w14:paraId="27A3C165" w14:textId="009A66CC" w:rsidR="00345F9E" w:rsidRDefault="00372DB3">
      <w:pPr>
        <w:numPr>
          <w:ilvl w:val="1"/>
          <w:numId w:val="5"/>
        </w:numPr>
        <w:spacing w:before="120" w:after="120" w:line="276" w:lineRule="auto"/>
        <w:ind w:left="0" w:firstLine="0"/>
        <w:jc w:val="both"/>
        <w:rPr>
          <w:rFonts w:ascii="Arial" w:hAnsi="Arial" w:cs="Arial"/>
        </w:rPr>
      </w:pPr>
      <w:r w:rsidRPr="00B739B2">
        <w:rPr>
          <w:rFonts w:ascii="Arial" w:hAnsi="Arial" w:cs="Arial"/>
        </w:rPr>
        <w:t>O regime de execução dos serviços a serem executados pela CONTRATADA</w:t>
      </w:r>
      <w:r w:rsidR="00345F9E">
        <w:rPr>
          <w:rFonts w:ascii="Arial" w:hAnsi="Arial" w:cs="Arial"/>
        </w:rPr>
        <w:t xml:space="preserve"> </w:t>
      </w:r>
      <w:r w:rsidR="00345F9E" w:rsidRPr="00B728A2">
        <w:rPr>
          <w:rFonts w:ascii="Arial" w:hAnsi="Arial" w:cs="Arial"/>
        </w:rPr>
        <w:t>será na modalidade</w:t>
      </w:r>
      <w:r w:rsidR="00814249" w:rsidRPr="00B728A2">
        <w:rPr>
          <w:rFonts w:ascii="Arial" w:hAnsi="Arial" w:cs="Arial"/>
        </w:rPr>
        <w:t xml:space="preserve"> de</w:t>
      </w:r>
      <w:r w:rsidR="00345F9E" w:rsidRPr="00B728A2">
        <w:rPr>
          <w:rFonts w:ascii="Arial" w:hAnsi="Arial" w:cs="Arial"/>
        </w:rPr>
        <w:t xml:space="preserve"> </w:t>
      </w:r>
      <w:r w:rsidR="00814249" w:rsidRPr="00B728A2">
        <w:rPr>
          <w:rFonts w:ascii="Arial" w:hAnsi="Arial" w:cs="Arial"/>
        </w:rPr>
        <w:t>empreitada por preço global</w:t>
      </w:r>
      <w:r w:rsidR="00DB3080" w:rsidRPr="00814249">
        <w:rPr>
          <w:rFonts w:ascii="Arial" w:hAnsi="Arial" w:cs="Arial"/>
          <w:b/>
        </w:rPr>
        <w:t>,</w:t>
      </w:r>
      <w:r w:rsidR="00B728A2">
        <w:rPr>
          <w:rFonts w:ascii="Arial" w:hAnsi="Arial" w:cs="Arial"/>
          <w:b/>
        </w:rPr>
        <w:t xml:space="preserve"> </w:t>
      </w:r>
      <w:r w:rsidRPr="00B739B2">
        <w:rPr>
          <w:rFonts w:ascii="Arial" w:hAnsi="Arial" w:cs="Arial"/>
        </w:rPr>
        <w:t xml:space="preserve">os materiais que serão </w:t>
      </w:r>
      <w:r w:rsidRPr="00B739B2">
        <w:rPr>
          <w:rFonts w:ascii="Arial" w:hAnsi="Arial" w:cs="Arial"/>
        </w:rPr>
        <w:lastRenderedPageBreak/>
        <w:t>empregados</w:t>
      </w:r>
      <w:r w:rsidR="00345F9E">
        <w:rPr>
          <w:rFonts w:ascii="Arial" w:hAnsi="Arial" w:cs="Arial"/>
        </w:rPr>
        <w:t xml:space="preserve"> estão especificados no Formulário de Formalização da Demanda, </w:t>
      </w:r>
      <w:r w:rsidR="008401FA">
        <w:rPr>
          <w:rFonts w:ascii="Arial" w:hAnsi="Arial" w:cs="Arial"/>
        </w:rPr>
        <w:t>A</w:t>
      </w:r>
      <w:r w:rsidR="00345F9E">
        <w:rPr>
          <w:rFonts w:ascii="Arial" w:hAnsi="Arial" w:cs="Arial"/>
        </w:rPr>
        <w:t xml:space="preserve">to </w:t>
      </w:r>
      <w:r w:rsidR="008401FA">
        <w:rPr>
          <w:rFonts w:ascii="Arial" w:hAnsi="Arial" w:cs="Arial"/>
        </w:rPr>
        <w:t>A</w:t>
      </w:r>
      <w:r w:rsidR="00345F9E">
        <w:rPr>
          <w:rFonts w:ascii="Arial" w:hAnsi="Arial" w:cs="Arial"/>
        </w:rPr>
        <w:t xml:space="preserve">utorizador da </w:t>
      </w:r>
      <w:r w:rsidR="008401FA">
        <w:rPr>
          <w:rFonts w:ascii="Arial" w:hAnsi="Arial" w:cs="Arial"/>
        </w:rPr>
        <w:t>C</w:t>
      </w:r>
      <w:r w:rsidR="00345F9E">
        <w:rPr>
          <w:rFonts w:ascii="Arial" w:hAnsi="Arial" w:cs="Arial"/>
        </w:rPr>
        <w:t xml:space="preserve">ontratação </w:t>
      </w:r>
      <w:r w:rsidR="008401FA">
        <w:rPr>
          <w:rFonts w:ascii="Arial" w:hAnsi="Arial" w:cs="Arial"/>
        </w:rPr>
        <w:t>D</w:t>
      </w:r>
      <w:r w:rsidR="00345F9E">
        <w:rPr>
          <w:rFonts w:ascii="Arial" w:hAnsi="Arial" w:cs="Arial"/>
        </w:rPr>
        <w:t xml:space="preserve">ireta ou qualquer outro documento que se preste a tal natureza devidamente acostado aos autos do processo administrativo nº </w:t>
      </w:r>
      <w:r w:rsidR="00814249">
        <w:rPr>
          <w:rFonts w:ascii="Arial" w:hAnsi="Arial" w:cs="Arial"/>
        </w:rPr>
        <w:t>1643104/2022</w:t>
      </w:r>
      <w:r w:rsidR="00345F9E">
        <w:rPr>
          <w:rFonts w:ascii="Arial" w:hAnsi="Arial" w:cs="Arial"/>
        </w:rPr>
        <w:t>.</w:t>
      </w:r>
    </w:p>
    <w:p w14:paraId="231084C0" w14:textId="4BBCFB04" w:rsidR="00C14B00" w:rsidRDefault="00345F9E">
      <w:pPr>
        <w:numPr>
          <w:ilvl w:val="1"/>
          <w:numId w:val="5"/>
        </w:numPr>
        <w:spacing w:before="120" w:after="120" w:line="276" w:lineRule="auto"/>
        <w:ind w:left="0" w:firstLine="0"/>
        <w:jc w:val="both"/>
        <w:rPr>
          <w:rFonts w:ascii="Arial" w:hAnsi="Arial" w:cs="Arial"/>
        </w:rPr>
      </w:pPr>
      <w:r>
        <w:rPr>
          <w:rFonts w:ascii="Arial" w:hAnsi="Arial" w:cs="Arial"/>
        </w:rPr>
        <w:t>A</w:t>
      </w:r>
      <w:r w:rsidR="00372DB3" w:rsidRPr="00B739B2">
        <w:rPr>
          <w:rFonts w:ascii="Arial" w:hAnsi="Arial" w:cs="Arial"/>
        </w:rPr>
        <w:t xml:space="preserve"> fiscalização pela CONTRATANTE s</w:t>
      </w:r>
      <w:r w:rsidR="00390FF9">
        <w:rPr>
          <w:rFonts w:ascii="Arial" w:hAnsi="Arial" w:cs="Arial"/>
        </w:rPr>
        <w:t xml:space="preserve">e dará conforme </w:t>
      </w:r>
      <w:r w:rsidR="00C62068">
        <w:rPr>
          <w:rFonts w:ascii="Arial" w:hAnsi="Arial" w:cs="Arial"/>
        </w:rPr>
        <w:t>os moldes do artigo 117 da Lei 14.133/2021</w:t>
      </w:r>
      <w:r w:rsidR="00372DB3" w:rsidRPr="00B739B2">
        <w:rPr>
          <w:rFonts w:ascii="Arial" w:hAnsi="Arial" w:cs="Arial"/>
        </w:rPr>
        <w:t>.</w:t>
      </w:r>
    </w:p>
    <w:p w14:paraId="2FE00995" w14:textId="77777777" w:rsidR="00895A37" w:rsidRDefault="00895A37" w:rsidP="00895A37">
      <w:pPr>
        <w:spacing w:before="120" w:after="120" w:line="276" w:lineRule="auto"/>
        <w:jc w:val="both"/>
        <w:rPr>
          <w:rFonts w:ascii="Arial" w:hAnsi="Arial" w:cs="Arial"/>
        </w:rPr>
      </w:pPr>
    </w:p>
    <w:p w14:paraId="38B7B682" w14:textId="14DC218A" w:rsidR="00297DC9" w:rsidRDefault="00297DC9" w:rsidP="00297DC9">
      <w:pPr>
        <w:spacing w:before="120" w:after="120" w:line="276" w:lineRule="auto"/>
        <w:jc w:val="both"/>
        <w:rPr>
          <w:rFonts w:ascii="Arial" w:hAnsi="Arial" w:cs="Arial"/>
          <w:b/>
          <w:bCs/>
        </w:rPr>
      </w:pPr>
      <w:r w:rsidRPr="00297DC9">
        <w:rPr>
          <w:rFonts w:ascii="Arial" w:hAnsi="Arial" w:cs="Arial"/>
          <w:b/>
          <w:bCs/>
        </w:rPr>
        <w:t>CLÁUSULA DÉCIMA – MODELO DE GESTÃO DO CONTRATO</w:t>
      </w:r>
    </w:p>
    <w:p w14:paraId="5BFF6760" w14:textId="0E657777" w:rsidR="00297DC9" w:rsidRPr="00297DC9" w:rsidRDefault="00297DC9" w:rsidP="00297DC9">
      <w:pPr>
        <w:spacing w:before="120" w:after="120" w:line="276" w:lineRule="auto"/>
        <w:jc w:val="both"/>
        <w:rPr>
          <w:rFonts w:ascii="Arial" w:hAnsi="Arial" w:cs="Arial"/>
          <w:b/>
          <w:bCs/>
        </w:rPr>
      </w:pPr>
      <w:r>
        <w:rPr>
          <w:rFonts w:ascii="Arial" w:hAnsi="Arial" w:cs="Arial"/>
          <w:b/>
          <w:bCs/>
        </w:rPr>
        <w:t xml:space="preserve">10.1. </w:t>
      </w:r>
      <w:r w:rsidRPr="00896079">
        <w:rPr>
          <w:rFonts w:ascii="Arial" w:hAnsi="Arial" w:cs="Arial"/>
        </w:rPr>
        <w:t>O modelo de gestão do contrato é aquele</w:t>
      </w:r>
      <w:r w:rsidRPr="00B739B2">
        <w:rPr>
          <w:rFonts w:ascii="Arial" w:hAnsi="Arial" w:cs="Arial"/>
        </w:rPr>
        <w:t xml:space="preserve"> previst</w:t>
      </w:r>
      <w:r>
        <w:rPr>
          <w:rFonts w:ascii="Arial" w:hAnsi="Arial" w:cs="Arial"/>
        </w:rPr>
        <w:t>o</w:t>
      </w:r>
      <w:r w:rsidRPr="00B739B2">
        <w:rPr>
          <w:rFonts w:ascii="Arial" w:hAnsi="Arial" w:cs="Arial"/>
        </w:rPr>
        <w:t xml:space="preserve"> no </w:t>
      </w:r>
      <w:r w:rsidR="00D66B06">
        <w:rPr>
          <w:rFonts w:ascii="Arial" w:hAnsi="Arial" w:cs="Arial"/>
        </w:rPr>
        <w:t>artigo 8º da Lei 14.133/2021, a ser complementada pela atuação do fiscal do contrato, área demandante ou área técnica, de acordo com a necessidade.</w:t>
      </w:r>
    </w:p>
    <w:p w14:paraId="3D86F937" w14:textId="77777777" w:rsidR="00FF3BC2" w:rsidRPr="00297DC9" w:rsidRDefault="00FF3BC2" w:rsidP="00FF3BC2">
      <w:pPr>
        <w:spacing w:before="120" w:after="120" w:line="276" w:lineRule="auto"/>
        <w:jc w:val="both"/>
        <w:rPr>
          <w:rFonts w:ascii="Arial" w:hAnsi="Arial" w:cs="Arial"/>
          <w:b/>
          <w:bCs/>
        </w:rPr>
      </w:pPr>
    </w:p>
    <w:p w14:paraId="4BC17B76" w14:textId="0197E1C7" w:rsidR="00C14B00" w:rsidRPr="00B739B2" w:rsidRDefault="00372DB3">
      <w:pPr>
        <w:spacing w:before="120" w:after="120"/>
        <w:jc w:val="both"/>
        <w:rPr>
          <w:rFonts w:ascii="Arial" w:hAnsi="Arial" w:cs="Arial"/>
          <w:b/>
        </w:rPr>
      </w:pPr>
      <w:r w:rsidRPr="00B739B2">
        <w:rPr>
          <w:rFonts w:ascii="Arial" w:hAnsi="Arial" w:cs="Arial"/>
          <w:b/>
        </w:rPr>
        <w:t xml:space="preserve">CLÁUSULA DÉCIMA </w:t>
      </w:r>
      <w:r w:rsidR="00895A37">
        <w:rPr>
          <w:rFonts w:ascii="Arial" w:hAnsi="Arial" w:cs="Arial"/>
          <w:b/>
        </w:rPr>
        <w:t>PRIMEIRA</w:t>
      </w:r>
      <w:r w:rsidRPr="00B739B2">
        <w:rPr>
          <w:rFonts w:ascii="Arial" w:hAnsi="Arial" w:cs="Arial"/>
          <w:b/>
        </w:rPr>
        <w:t>– DOS ENCARGOS DO CONTRATANTE:</w:t>
      </w:r>
    </w:p>
    <w:p w14:paraId="312AF545" w14:textId="0C2584D3" w:rsidR="00D66B06" w:rsidRPr="00D66B06" w:rsidRDefault="00D66B06" w:rsidP="00D66B06">
      <w:pPr>
        <w:spacing w:before="120" w:after="120"/>
        <w:jc w:val="both"/>
        <w:rPr>
          <w:rFonts w:ascii="Arial" w:hAnsi="Arial" w:cs="Arial"/>
          <w:bCs/>
        </w:rPr>
      </w:pPr>
      <w:bookmarkStart w:id="4" w:name="_Hlk86218396"/>
      <w:bookmarkEnd w:id="4"/>
      <w:r w:rsidRPr="00D66B06">
        <w:rPr>
          <w:rFonts w:ascii="Arial" w:hAnsi="Arial" w:cs="Arial"/>
          <w:b/>
          <w:bCs/>
        </w:rPr>
        <w:t>11.1.</w:t>
      </w:r>
      <w:r w:rsidRPr="00D66B06">
        <w:rPr>
          <w:rFonts w:ascii="Arial" w:hAnsi="Arial" w:cs="Arial"/>
          <w:bCs/>
        </w:rPr>
        <w:t xml:space="preserve"> Exigir o cumprimento de todas as obrigações assumidas pela C</w:t>
      </w:r>
      <w:r w:rsidR="00DB3080" w:rsidRPr="00D66B06">
        <w:rPr>
          <w:rFonts w:ascii="Arial" w:hAnsi="Arial" w:cs="Arial"/>
          <w:bCs/>
        </w:rPr>
        <w:t>ONTRATADA</w:t>
      </w:r>
      <w:r w:rsidRPr="00D66B06">
        <w:rPr>
          <w:rFonts w:ascii="Arial" w:hAnsi="Arial" w:cs="Arial"/>
          <w:bCs/>
        </w:rPr>
        <w:t>, de acordo com os termos d</w:t>
      </w:r>
      <w:r>
        <w:rPr>
          <w:rFonts w:ascii="Arial" w:hAnsi="Arial" w:cs="Arial"/>
          <w:bCs/>
        </w:rPr>
        <w:t>o Formulário de Formalização da Demanda</w:t>
      </w:r>
      <w:r w:rsidR="0045253F">
        <w:rPr>
          <w:rFonts w:ascii="Arial" w:hAnsi="Arial" w:cs="Arial"/>
          <w:bCs/>
        </w:rPr>
        <w:t>,</w:t>
      </w:r>
      <w:r w:rsidRPr="00D66B06">
        <w:rPr>
          <w:rFonts w:ascii="Arial" w:hAnsi="Arial" w:cs="Arial"/>
          <w:bCs/>
        </w:rPr>
        <w:t xml:space="preserve"> sua proposta</w:t>
      </w:r>
      <w:r w:rsidR="0045253F">
        <w:rPr>
          <w:rFonts w:ascii="Arial" w:hAnsi="Arial" w:cs="Arial"/>
          <w:bCs/>
        </w:rPr>
        <w:t xml:space="preserve"> ou qualquer outra especificação que integre os autos do processo administrativo nº</w:t>
      </w:r>
      <w:r w:rsidR="00EB22E3">
        <w:rPr>
          <w:rFonts w:ascii="Arial" w:hAnsi="Arial" w:cs="Arial"/>
          <w:bCs/>
        </w:rPr>
        <w:t xml:space="preserve"> </w:t>
      </w:r>
      <w:r w:rsidR="00B173DF">
        <w:rPr>
          <w:rFonts w:ascii="Arial" w:hAnsi="Arial" w:cs="Arial"/>
          <w:bCs/>
        </w:rPr>
        <w:t>1643104</w:t>
      </w:r>
      <w:r w:rsidR="0045253F">
        <w:rPr>
          <w:rFonts w:ascii="Arial" w:hAnsi="Arial" w:cs="Arial"/>
          <w:bCs/>
        </w:rPr>
        <w:t>/202</w:t>
      </w:r>
      <w:r w:rsidR="00B173DF">
        <w:rPr>
          <w:rFonts w:ascii="Arial" w:hAnsi="Arial" w:cs="Arial"/>
          <w:bCs/>
        </w:rPr>
        <w:t>2</w:t>
      </w:r>
      <w:r w:rsidRPr="00D66B06">
        <w:rPr>
          <w:rFonts w:ascii="Arial" w:hAnsi="Arial" w:cs="Arial"/>
          <w:bCs/>
        </w:rPr>
        <w:t>;</w:t>
      </w:r>
    </w:p>
    <w:p w14:paraId="7C581C7E" w14:textId="77777777" w:rsidR="00D66B06" w:rsidRPr="00D66B06" w:rsidRDefault="00D66B06" w:rsidP="00D66B06">
      <w:pPr>
        <w:spacing w:before="120" w:after="120"/>
        <w:jc w:val="both"/>
        <w:rPr>
          <w:rFonts w:ascii="Arial" w:hAnsi="Arial" w:cs="Arial"/>
          <w:bCs/>
        </w:rPr>
      </w:pPr>
      <w:r w:rsidRPr="00D66B06">
        <w:rPr>
          <w:rFonts w:ascii="Arial" w:hAnsi="Arial" w:cs="Arial"/>
          <w:b/>
          <w:bCs/>
        </w:rPr>
        <w:t>11.2.</w:t>
      </w:r>
      <w:r w:rsidRPr="00D66B06">
        <w:rPr>
          <w:rFonts w:ascii="Arial" w:hAnsi="Arial" w:cs="Arial"/>
          <w:bCs/>
        </w:rPr>
        <w:t xml:space="preserve"> Exercer o acompanhamento e a fiscalização dos serviços, por servidor ou comissão especialmente designados, anotando em registro próprio as falhas detectadas, indicando dia, mês e ano, bem como o nome dos empregados eventualmente envolvidos, e encaminhando os apontamentos à autoridade competente para as providências cabíveis;</w:t>
      </w:r>
    </w:p>
    <w:p w14:paraId="40CAFB3A" w14:textId="4ADAC4B2" w:rsidR="00D66B06" w:rsidRPr="00D66B06" w:rsidRDefault="00D66B06" w:rsidP="00D66B06">
      <w:pPr>
        <w:spacing w:before="120" w:after="120"/>
        <w:jc w:val="both"/>
        <w:rPr>
          <w:rFonts w:ascii="Arial" w:hAnsi="Arial" w:cs="Arial"/>
          <w:bCs/>
        </w:rPr>
      </w:pPr>
      <w:r w:rsidRPr="0045253F">
        <w:rPr>
          <w:rFonts w:ascii="Arial" w:hAnsi="Arial" w:cs="Arial"/>
          <w:b/>
          <w:bCs/>
        </w:rPr>
        <w:t>11.3.</w:t>
      </w:r>
      <w:r w:rsidRPr="00D66B06">
        <w:rPr>
          <w:rFonts w:ascii="Arial" w:hAnsi="Arial" w:cs="Arial"/>
          <w:bCs/>
        </w:rPr>
        <w:t xml:space="preserve"> Notificar a </w:t>
      </w:r>
      <w:r w:rsidR="0045253F" w:rsidRPr="00D66B06">
        <w:rPr>
          <w:rFonts w:ascii="Arial" w:hAnsi="Arial" w:cs="Arial"/>
          <w:bCs/>
        </w:rPr>
        <w:t>CONTRATADA</w:t>
      </w:r>
      <w:r w:rsidRPr="00D66B06">
        <w:rPr>
          <w:rFonts w:ascii="Arial" w:hAnsi="Arial" w:cs="Arial"/>
          <w:bCs/>
        </w:rPr>
        <w:t xml:space="preserve"> por escrito da ocorrência de eventuais imperfeições, falhas ou irregularidades constatadas no curso da execução dos serviços, fixando prazo para a sua correção, certificando-se que as soluções por ela propostas sejam as mais adequadas;</w:t>
      </w:r>
    </w:p>
    <w:p w14:paraId="26467922" w14:textId="708CBFF7" w:rsidR="00D66B06" w:rsidRPr="00D66B06" w:rsidRDefault="00D66B06" w:rsidP="00D66B06">
      <w:pPr>
        <w:spacing w:before="120" w:after="120"/>
        <w:jc w:val="both"/>
        <w:rPr>
          <w:rFonts w:ascii="Arial" w:hAnsi="Arial" w:cs="Arial"/>
          <w:bCs/>
        </w:rPr>
      </w:pPr>
      <w:r w:rsidRPr="0045253F">
        <w:rPr>
          <w:rFonts w:ascii="Arial" w:hAnsi="Arial" w:cs="Arial"/>
          <w:b/>
          <w:bCs/>
        </w:rPr>
        <w:t>11.4.</w:t>
      </w:r>
      <w:r w:rsidRPr="00D66B06">
        <w:rPr>
          <w:rFonts w:ascii="Arial" w:hAnsi="Arial" w:cs="Arial"/>
          <w:bCs/>
        </w:rPr>
        <w:t xml:space="preserve"> Pagar à </w:t>
      </w:r>
      <w:r w:rsidR="0045253F" w:rsidRPr="00D66B06">
        <w:rPr>
          <w:rFonts w:ascii="Arial" w:hAnsi="Arial" w:cs="Arial"/>
          <w:bCs/>
        </w:rPr>
        <w:t>CONTRATADA</w:t>
      </w:r>
      <w:r w:rsidRPr="00D66B06">
        <w:rPr>
          <w:rFonts w:ascii="Arial" w:hAnsi="Arial" w:cs="Arial"/>
          <w:bCs/>
        </w:rPr>
        <w:t xml:space="preserve"> o valor resultante da prestação do serviço, no prazo e condições estabelecidas n</w:t>
      </w:r>
      <w:r w:rsidR="0045253F">
        <w:rPr>
          <w:rFonts w:ascii="Arial" w:hAnsi="Arial" w:cs="Arial"/>
          <w:bCs/>
        </w:rPr>
        <w:t xml:space="preserve">a cláusula </w:t>
      </w:r>
      <w:r w:rsidR="0045253F" w:rsidRPr="0045253F">
        <w:rPr>
          <w:rFonts w:ascii="Arial" w:hAnsi="Arial" w:cs="Arial"/>
          <w:b/>
          <w:bCs/>
        </w:rPr>
        <w:t>4.5.</w:t>
      </w:r>
      <w:r w:rsidR="0045253F">
        <w:rPr>
          <w:rFonts w:ascii="Arial" w:hAnsi="Arial" w:cs="Arial"/>
          <w:bCs/>
        </w:rPr>
        <w:t xml:space="preserve"> deste Termo Contratual</w:t>
      </w:r>
      <w:r w:rsidRPr="00D66B06">
        <w:rPr>
          <w:rFonts w:ascii="Arial" w:hAnsi="Arial" w:cs="Arial"/>
          <w:bCs/>
        </w:rPr>
        <w:t>;</w:t>
      </w:r>
    </w:p>
    <w:p w14:paraId="16DFB8A4" w14:textId="1D82CE21" w:rsidR="00C14B00" w:rsidRDefault="00D66B06" w:rsidP="00D66B06">
      <w:pPr>
        <w:spacing w:before="120" w:after="120"/>
        <w:jc w:val="both"/>
        <w:rPr>
          <w:rFonts w:ascii="Arial" w:hAnsi="Arial" w:cs="Arial"/>
          <w:bCs/>
        </w:rPr>
      </w:pPr>
      <w:r w:rsidRPr="0045253F">
        <w:rPr>
          <w:rFonts w:ascii="Arial" w:hAnsi="Arial" w:cs="Arial"/>
          <w:b/>
          <w:bCs/>
        </w:rPr>
        <w:t>11.5.</w:t>
      </w:r>
      <w:r w:rsidRPr="00D66B06">
        <w:rPr>
          <w:rFonts w:ascii="Arial" w:hAnsi="Arial" w:cs="Arial"/>
          <w:bCs/>
        </w:rPr>
        <w:t xml:space="preserve"> Efetuar</w:t>
      </w:r>
      <w:r w:rsidR="0045253F">
        <w:rPr>
          <w:rFonts w:ascii="Arial" w:hAnsi="Arial" w:cs="Arial"/>
          <w:bCs/>
        </w:rPr>
        <w:t xml:space="preserve"> ou verificar</w:t>
      </w:r>
      <w:r w:rsidRPr="00D66B06">
        <w:rPr>
          <w:rFonts w:ascii="Arial" w:hAnsi="Arial" w:cs="Arial"/>
          <w:bCs/>
        </w:rPr>
        <w:t xml:space="preserve"> as retenções tributárias devidas sobre o valor da Nota Fiscal/Fatura da contratada, no que couber, em conformidade com o item 6 do Anexo XI da IN SEGES/MP n. 5/2017</w:t>
      </w:r>
      <w:r w:rsidR="0045253F">
        <w:rPr>
          <w:rFonts w:ascii="Arial" w:hAnsi="Arial" w:cs="Arial"/>
          <w:bCs/>
        </w:rPr>
        <w:t>;</w:t>
      </w:r>
    </w:p>
    <w:p w14:paraId="130D8A95" w14:textId="5E1314C1" w:rsidR="0045253F" w:rsidRPr="0045253F" w:rsidRDefault="0045253F" w:rsidP="0045253F">
      <w:pPr>
        <w:spacing w:before="120" w:after="120"/>
        <w:jc w:val="both"/>
        <w:rPr>
          <w:rFonts w:ascii="Arial" w:hAnsi="Arial" w:cs="Arial"/>
          <w:bCs/>
        </w:rPr>
      </w:pPr>
      <w:r w:rsidRPr="0045253F">
        <w:rPr>
          <w:rFonts w:ascii="Arial" w:hAnsi="Arial" w:cs="Arial"/>
          <w:b/>
          <w:bCs/>
        </w:rPr>
        <w:t>11.6.</w:t>
      </w:r>
      <w:r w:rsidRPr="0045253F">
        <w:rPr>
          <w:rFonts w:ascii="Arial" w:hAnsi="Arial" w:cs="Arial"/>
          <w:bCs/>
        </w:rPr>
        <w:t xml:space="preserve"> Não praticar atos de ingerência na administração da CONTRATADA, tais como:</w:t>
      </w:r>
    </w:p>
    <w:p w14:paraId="15FD5EE1" w14:textId="2B6827CB" w:rsidR="0045253F" w:rsidRPr="0045253F" w:rsidRDefault="0045253F" w:rsidP="0045253F">
      <w:pPr>
        <w:spacing w:before="120" w:after="120"/>
        <w:ind w:left="284"/>
        <w:jc w:val="both"/>
        <w:rPr>
          <w:rFonts w:ascii="Arial" w:hAnsi="Arial" w:cs="Arial"/>
          <w:bCs/>
        </w:rPr>
      </w:pPr>
      <w:r w:rsidRPr="0045253F">
        <w:rPr>
          <w:rFonts w:ascii="Arial" w:hAnsi="Arial" w:cs="Arial"/>
          <w:b/>
          <w:bCs/>
        </w:rPr>
        <w:t>11.6.1.</w:t>
      </w:r>
      <w:r w:rsidRPr="0045253F">
        <w:rPr>
          <w:rFonts w:ascii="Arial" w:hAnsi="Arial" w:cs="Arial"/>
          <w:bCs/>
        </w:rPr>
        <w:t xml:space="preserve"> </w:t>
      </w:r>
      <w:proofErr w:type="gramStart"/>
      <w:r w:rsidRPr="0045253F">
        <w:rPr>
          <w:rFonts w:ascii="Arial" w:hAnsi="Arial" w:cs="Arial"/>
          <w:bCs/>
        </w:rPr>
        <w:t>exercer</w:t>
      </w:r>
      <w:proofErr w:type="gramEnd"/>
      <w:r w:rsidRPr="0045253F">
        <w:rPr>
          <w:rFonts w:ascii="Arial" w:hAnsi="Arial" w:cs="Arial"/>
          <w:bCs/>
        </w:rPr>
        <w:t xml:space="preserve"> o poder de mando sobre os empregados da CONTRATADA, devendo reportar-se somente aos prepostos ou responsáveis por ela indicados, exceto quando o objeto da contratação previr o atendimento direto;</w:t>
      </w:r>
    </w:p>
    <w:p w14:paraId="52DE0004" w14:textId="48CC3A81" w:rsidR="0045253F" w:rsidRPr="0045253F" w:rsidRDefault="0045253F" w:rsidP="0045253F">
      <w:pPr>
        <w:spacing w:before="120" w:after="120"/>
        <w:ind w:left="284"/>
        <w:jc w:val="both"/>
        <w:rPr>
          <w:rFonts w:ascii="Arial" w:hAnsi="Arial" w:cs="Arial"/>
          <w:bCs/>
        </w:rPr>
      </w:pPr>
      <w:r w:rsidRPr="0045253F">
        <w:rPr>
          <w:rFonts w:ascii="Arial" w:hAnsi="Arial" w:cs="Arial"/>
          <w:b/>
          <w:bCs/>
        </w:rPr>
        <w:t>11.6.2.</w:t>
      </w:r>
      <w:r w:rsidRPr="0045253F">
        <w:rPr>
          <w:rFonts w:ascii="Arial" w:hAnsi="Arial" w:cs="Arial"/>
          <w:bCs/>
        </w:rPr>
        <w:t xml:space="preserve"> </w:t>
      </w:r>
      <w:proofErr w:type="gramStart"/>
      <w:r w:rsidRPr="0045253F">
        <w:rPr>
          <w:rFonts w:ascii="Arial" w:hAnsi="Arial" w:cs="Arial"/>
          <w:bCs/>
        </w:rPr>
        <w:t>direcionar</w:t>
      </w:r>
      <w:proofErr w:type="gramEnd"/>
      <w:r w:rsidRPr="0045253F">
        <w:rPr>
          <w:rFonts w:ascii="Arial" w:hAnsi="Arial" w:cs="Arial"/>
          <w:bCs/>
        </w:rPr>
        <w:t xml:space="preserve"> a contratação de pessoas para trabalhar na empresa CONTRATADA;</w:t>
      </w:r>
    </w:p>
    <w:p w14:paraId="6318E467" w14:textId="49C0283A" w:rsidR="0045253F" w:rsidRPr="0045253F" w:rsidRDefault="0045253F" w:rsidP="0045253F">
      <w:pPr>
        <w:spacing w:before="120" w:after="120"/>
        <w:ind w:left="284"/>
        <w:jc w:val="both"/>
        <w:rPr>
          <w:rFonts w:ascii="Arial" w:hAnsi="Arial" w:cs="Arial"/>
          <w:bCs/>
        </w:rPr>
      </w:pPr>
      <w:r w:rsidRPr="0045253F">
        <w:rPr>
          <w:rFonts w:ascii="Arial" w:hAnsi="Arial" w:cs="Arial"/>
          <w:b/>
          <w:bCs/>
        </w:rPr>
        <w:t>11.6.3.</w:t>
      </w:r>
      <w:r w:rsidRPr="0045253F">
        <w:rPr>
          <w:rFonts w:ascii="Arial" w:hAnsi="Arial" w:cs="Arial"/>
          <w:bCs/>
        </w:rPr>
        <w:t xml:space="preserve"> </w:t>
      </w:r>
      <w:proofErr w:type="gramStart"/>
      <w:r w:rsidRPr="0045253F">
        <w:rPr>
          <w:rFonts w:ascii="Arial" w:hAnsi="Arial" w:cs="Arial"/>
          <w:bCs/>
        </w:rPr>
        <w:t>promover</w:t>
      </w:r>
      <w:proofErr w:type="gramEnd"/>
      <w:r w:rsidRPr="0045253F">
        <w:rPr>
          <w:rFonts w:ascii="Arial" w:hAnsi="Arial" w:cs="Arial"/>
          <w:bCs/>
        </w:rPr>
        <w:t xml:space="preserve"> ou aceitar o desvio de funções dos trabalhadores da CONTRATADA, mediante a utilização destes em atividades distintas daquelas previstas no objeto da contratação e em relação à função específica para a qual o trabalhador foi contratado; e</w:t>
      </w:r>
    </w:p>
    <w:p w14:paraId="722EFD5A" w14:textId="41706B9E" w:rsidR="0045253F" w:rsidRPr="0045253F" w:rsidRDefault="0045253F" w:rsidP="0045253F">
      <w:pPr>
        <w:spacing w:before="120" w:after="120"/>
        <w:ind w:left="284"/>
        <w:jc w:val="both"/>
        <w:rPr>
          <w:rFonts w:ascii="Arial" w:hAnsi="Arial" w:cs="Arial"/>
          <w:bCs/>
        </w:rPr>
      </w:pPr>
      <w:r w:rsidRPr="0045253F">
        <w:rPr>
          <w:rFonts w:ascii="Arial" w:hAnsi="Arial" w:cs="Arial"/>
          <w:b/>
          <w:bCs/>
        </w:rPr>
        <w:lastRenderedPageBreak/>
        <w:t>11.6.4.</w:t>
      </w:r>
      <w:r w:rsidRPr="0045253F">
        <w:rPr>
          <w:rFonts w:ascii="Arial" w:hAnsi="Arial" w:cs="Arial"/>
          <w:bCs/>
        </w:rPr>
        <w:t xml:space="preserve"> </w:t>
      </w:r>
      <w:proofErr w:type="gramStart"/>
      <w:r w:rsidRPr="0045253F">
        <w:rPr>
          <w:rFonts w:ascii="Arial" w:hAnsi="Arial" w:cs="Arial"/>
          <w:bCs/>
        </w:rPr>
        <w:t>considerar</w:t>
      </w:r>
      <w:proofErr w:type="gramEnd"/>
      <w:r w:rsidRPr="0045253F">
        <w:rPr>
          <w:rFonts w:ascii="Arial" w:hAnsi="Arial" w:cs="Arial"/>
          <w:bCs/>
        </w:rPr>
        <w:t xml:space="preserve"> os trabalhadores da CONTRATADA como colaboradores eventuais do próprio órgão ou entidade responsável pela contratação, especialmente para efeito de concessão de diárias e passagens.</w:t>
      </w:r>
    </w:p>
    <w:p w14:paraId="7C657FFD" w14:textId="77777777" w:rsidR="0045253F" w:rsidRPr="0045253F" w:rsidRDefault="0045253F" w:rsidP="0045253F">
      <w:pPr>
        <w:spacing w:before="120" w:after="120"/>
        <w:jc w:val="both"/>
        <w:rPr>
          <w:rFonts w:ascii="Arial" w:hAnsi="Arial" w:cs="Arial"/>
          <w:bCs/>
        </w:rPr>
      </w:pPr>
      <w:r w:rsidRPr="0045253F">
        <w:rPr>
          <w:rFonts w:ascii="Arial" w:hAnsi="Arial" w:cs="Arial"/>
          <w:b/>
          <w:bCs/>
        </w:rPr>
        <w:t>11.7.</w:t>
      </w:r>
      <w:r w:rsidRPr="0045253F">
        <w:rPr>
          <w:rFonts w:ascii="Arial" w:hAnsi="Arial" w:cs="Arial"/>
          <w:bCs/>
        </w:rPr>
        <w:t xml:space="preserve"> Fornecer por escrito as informações necessárias para o desenvolvimento dos serviços objeto do contrato;</w:t>
      </w:r>
    </w:p>
    <w:p w14:paraId="66278A36" w14:textId="2692F96A" w:rsidR="0045253F" w:rsidRPr="0045253F" w:rsidRDefault="0045253F" w:rsidP="0045253F">
      <w:pPr>
        <w:spacing w:before="120" w:after="120"/>
        <w:jc w:val="both"/>
        <w:rPr>
          <w:rFonts w:ascii="Arial" w:hAnsi="Arial" w:cs="Arial"/>
          <w:bCs/>
        </w:rPr>
      </w:pPr>
      <w:r w:rsidRPr="0045253F">
        <w:rPr>
          <w:rFonts w:ascii="Arial" w:hAnsi="Arial" w:cs="Arial"/>
          <w:b/>
          <w:bCs/>
        </w:rPr>
        <w:t>11.8.</w:t>
      </w:r>
      <w:r w:rsidRPr="0045253F">
        <w:rPr>
          <w:rFonts w:ascii="Arial" w:hAnsi="Arial" w:cs="Arial"/>
          <w:bCs/>
        </w:rPr>
        <w:t xml:space="preserve"> Realizar avaliaç</w:t>
      </w:r>
      <w:r w:rsidR="00B728A2">
        <w:rPr>
          <w:rFonts w:ascii="Arial" w:hAnsi="Arial" w:cs="Arial"/>
          <w:bCs/>
        </w:rPr>
        <w:t>ão qualitativa</w:t>
      </w:r>
      <w:r w:rsidRPr="0045253F">
        <w:rPr>
          <w:rFonts w:ascii="Arial" w:hAnsi="Arial" w:cs="Arial"/>
          <w:bCs/>
        </w:rPr>
        <w:t xml:space="preserve"> dos serviços, após seu recebimento;</w:t>
      </w:r>
    </w:p>
    <w:p w14:paraId="3E2A97DD" w14:textId="6F7731F2" w:rsidR="0045253F" w:rsidRDefault="0045253F" w:rsidP="0045253F">
      <w:pPr>
        <w:spacing w:before="120" w:after="120"/>
        <w:jc w:val="both"/>
        <w:rPr>
          <w:rFonts w:ascii="Arial" w:hAnsi="Arial" w:cs="Arial"/>
          <w:bCs/>
        </w:rPr>
      </w:pPr>
      <w:r w:rsidRPr="0045253F">
        <w:rPr>
          <w:rFonts w:ascii="Arial" w:hAnsi="Arial" w:cs="Arial"/>
          <w:b/>
          <w:bCs/>
        </w:rPr>
        <w:t>11.9.</w:t>
      </w:r>
      <w:r w:rsidRPr="0045253F">
        <w:rPr>
          <w:rFonts w:ascii="Arial" w:hAnsi="Arial" w:cs="Arial"/>
          <w:bCs/>
        </w:rPr>
        <w:t xml:space="preserve"> Cientificar o órgão de representação judicial para adoção das medidas cabíveis quando do descumprimento das obrigações pela C</w:t>
      </w:r>
      <w:r w:rsidR="005E2DB0" w:rsidRPr="0045253F">
        <w:rPr>
          <w:rFonts w:ascii="Arial" w:hAnsi="Arial" w:cs="Arial"/>
          <w:bCs/>
        </w:rPr>
        <w:t>ONTRATADA</w:t>
      </w:r>
      <w:r w:rsidRPr="0045253F">
        <w:rPr>
          <w:rFonts w:ascii="Arial" w:hAnsi="Arial" w:cs="Arial"/>
          <w:bCs/>
        </w:rPr>
        <w:t>;</w:t>
      </w:r>
    </w:p>
    <w:p w14:paraId="245013D3" w14:textId="77777777" w:rsidR="005E2DB0" w:rsidRPr="005E2DB0" w:rsidRDefault="005E2DB0" w:rsidP="005E2DB0">
      <w:pPr>
        <w:spacing w:before="120" w:after="120"/>
        <w:jc w:val="both"/>
        <w:rPr>
          <w:rFonts w:ascii="Arial" w:hAnsi="Arial" w:cs="Arial"/>
          <w:bCs/>
        </w:rPr>
      </w:pPr>
      <w:r w:rsidRPr="005E2DB0">
        <w:rPr>
          <w:rFonts w:ascii="Arial" w:hAnsi="Arial" w:cs="Arial"/>
          <w:b/>
          <w:bCs/>
        </w:rPr>
        <w:t>11.10.</w:t>
      </w:r>
      <w:r w:rsidRPr="005E2DB0">
        <w:rPr>
          <w:rFonts w:ascii="Arial" w:hAnsi="Arial" w:cs="Arial"/>
          <w:bCs/>
        </w:rPr>
        <w:t xml:space="preserve"> Arquivar, entre outros documentos, projetos, "as </w:t>
      </w:r>
      <w:proofErr w:type="spellStart"/>
      <w:r w:rsidRPr="005E2DB0">
        <w:rPr>
          <w:rFonts w:ascii="Arial" w:hAnsi="Arial" w:cs="Arial"/>
          <w:bCs/>
        </w:rPr>
        <w:t>built</w:t>
      </w:r>
      <w:proofErr w:type="spellEnd"/>
      <w:r w:rsidRPr="005E2DB0">
        <w:rPr>
          <w:rFonts w:ascii="Arial" w:hAnsi="Arial" w:cs="Arial"/>
          <w:bCs/>
        </w:rPr>
        <w:t>", especificações técnicas, orçamentos, termos de recebimento, contratos e aditamentos, relatórios de inspeções técnicas após o recebimento do serviço e notificações expedidas;</w:t>
      </w:r>
    </w:p>
    <w:p w14:paraId="619B7AD7" w14:textId="36238DE6" w:rsidR="005E2DB0" w:rsidRPr="005E2DB0" w:rsidRDefault="005E2DB0" w:rsidP="005E2DB0">
      <w:pPr>
        <w:spacing w:before="120" w:after="120"/>
        <w:jc w:val="both"/>
        <w:rPr>
          <w:rFonts w:ascii="Arial" w:hAnsi="Arial" w:cs="Arial"/>
          <w:bCs/>
        </w:rPr>
      </w:pPr>
      <w:r w:rsidRPr="005E2DB0">
        <w:rPr>
          <w:rFonts w:ascii="Arial" w:hAnsi="Arial" w:cs="Arial"/>
          <w:b/>
          <w:bCs/>
        </w:rPr>
        <w:t>11.11.</w:t>
      </w:r>
      <w:r w:rsidRPr="005E2DB0">
        <w:rPr>
          <w:rFonts w:ascii="Arial" w:hAnsi="Arial" w:cs="Arial"/>
          <w:bCs/>
        </w:rPr>
        <w:t xml:space="preserve"> Fiscalizar o cumprimento dos requisitos legais, quando a </w:t>
      </w:r>
      <w:r w:rsidR="0081099A" w:rsidRPr="005E2DB0">
        <w:rPr>
          <w:rFonts w:ascii="Arial" w:hAnsi="Arial" w:cs="Arial"/>
          <w:bCs/>
        </w:rPr>
        <w:t>CONTRATADA</w:t>
      </w:r>
      <w:r w:rsidRPr="005E2DB0">
        <w:rPr>
          <w:rFonts w:ascii="Arial" w:hAnsi="Arial" w:cs="Arial"/>
          <w:bCs/>
        </w:rPr>
        <w:t xml:space="preserve"> houver se beneficiado da preferência estabelecida pelo art. </w:t>
      </w:r>
      <w:r w:rsidR="0081099A">
        <w:rPr>
          <w:rFonts w:ascii="Arial" w:hAnsi="Arial" w:cs="Arial"/>
          <w:bCs/>
        </w:rPr>
        <w:t>25</w:t>
      </w:r>
      <w:r w:rsidRPr="005E2DB0">
        <w:rPr>
          <w:rFonts w:ascii="Arial" w:hAnsi="Arial" w:cs="Arial"/>
          <w:bCs/>
        </w:rPr>
        <w:t xml:space="preserve">, § </w:t>
      </w:r>
      <w:r w:rsidR="0081099A">
        <w:rPr>
          <w:rFonts w:ascii="Arial" w:hAnsi="Arial" w:cs="Arial"/>
          <w:bCs/>
        </w:rPr>
        <w:t>9</w:t>
      </w:r>
      <w:r w:rsidRPr="005E2DB0">
        <w:rPr>
          <w:rFonts w:ascii="Arial" w:hAnsi="Arial" w:cs="Arial"/>
          <w:bCs/>
        </w:rPr>
        <w:t>º</w:t>
      </w:r>
      <w:r w:rsidR="0081099A">
        <w:rPr>
          <w:rFonts w:ascii="Arial" w:hAnsi="Arial" w:cs="Arial"/>
          <w:bCs/>
        </w:rPr>
        <w:t xml:space="preserve"> e</w:t>
      </w:r>
      <w:r w:rsidR="00DB3080">
        <w:rPr>
          <w:rFonts w:ascii="Arial" w:hAnsi="Arial" w:cs="Arial"/>
          <w:bCs/>
        </w:rPr>
        <w:t xml:space="preserve"> pelo</w:t>
      </w:r>
      <w:r w:rsidR="0081099A">
        <w:rPr>
          <w:rFonts w:ascii="Arial" w:hAnsi="Arial" w:cs="Arial"/>
          <w:bCs/>
        </w:rPr>
        <w:t xml:space="preserve"> art. 26</w:t>
      </w:r>
      <w:r w:rsidRPr="005E2DB0">
        <w:rPr>
          <w:rFonts w:ascii="Arial" w:hAnsi="Arial" w:cs="Arial"/>
          <w:bCs/>
        </w:rPr>
        <w:t xml:space="preserve">, da Lei nº </w:t>
      </w:r>
      <w:r w:rsidR="0081099A">
        <w:rPr>
          <w:rFonts w:ascii="Arial" w:hAnsi="Arial" w:cs="Arial"/>
          <w:bCs/>
        </w:rPr>
        <w:t>14.133/2021</w:t>
      </w:r>
      <w:r w:rsidRPr="005E2DB0">
        <w:rPr>
          <w:rFonts w:ascii="Arial" w:hAnsi="Arial" w:cs="Arial"/>
          <w:bCs/>
        </w:rPr>
        <w:t>.</w:t>
      </w:r>
    </w:p>
    <w:p w14:paraId="5F26ED29" w14:textId="7848E2F6" w:rsidR="00D66B06" w:rsidRDefault="005E2DB0" w:rsidP="005E2DB0">
      <w:pPr>
        <w:spacing w:before="120" w:after="120"/>
        <w:jc w:val="both"/>
        <w:rPr>
          <w:rFonts w:ascii="Arial" w:hAnsi="Arial" w:cs="Arial"/>
          <w:bCs/>
        </w:rPr>
      </w:pPr>
      <w:r w:rsidRPr="005E2DB0">
        <w:rPr>
          <w:rFonts w:ascii="Arial" w:hAnsi="Arial" w:cs="Arial"/>
          <w:b/>
          <w:bCs/>
        </w:rPr>
        <w:t>11.12.</w:t>
      </w:r>
      <w:r w:rsidRPr="005E2DB0">
        <w:rPr>
          <w:rFonts w:ascii="Arial" w:hAnsi="Arial" w:cs="Arial"/>
          <w:bCs/>
        </w:rPr>
        <w:t xml:space="preserve"> Assegurar que o ambiente de trabalho, inclusive seus equipamentos e instalações, apresentem condições adequadas ao cumprimento, pela </w:t>
      </w:r>
      <w:r w:rsidR="00DB3080" w:rsidRPr="005E2DB0">
        <w:rPr>
          <w:rFonts w:ascii="Arial" w:hAnsi="Arial" w:cs="Arial"/>
          <w:bCs/>
        </w:rPr>
        <w:t>CONTRATADA</w:t>
      </w:r>
      <w:r w:rsidRPr="005E2DB0">
        <w:rPr>
          <w:rFonts w:ascii="Arial" w:hAnsi="Arial" w:cs="Arial"/>
          <w:bCs/>
        </w:rPr>
        <w:t>, das normas de segurança e saúde no trabalho, quando o serviço for executado em suas dependências, ou em local por ela designado.</w:t>
      </w:r>
    </w:p>
    <w:p w14:paraId="17770C67" w14:textId="77777777" w:rsidR="00D66B06" w:rsidRPr="00D66B06" w:rsidRDefault="00D66B06" w:rsidP="00D66B06">
      <w:pPr>
        <w:spacing w:before="120" w:after="120"/>
        <w:jc w:val="both"/>
        <w:rPr>
          <w:rFonts w:ascii="Arial" w:hAnsi="Arial" w:cs="Arial"/>
        </w:rPr>
      </w:pPr>
    </w:p>
    <w:p w14:paraId="1FBB3443" w14:textId="6C2FEAE0" w:rsidR="00C14B00" w:rsidRPr="00B739B2" w:rsidRDefault="00372DB3">
      <w:pPr>
        <w:spacing w:before="120" w:after="120"/>
        <w:jc w:val="both"/>
        <w:rPr>
          <w:rFonts w:ascii="Arial" w:hAnsi="Arial" w:cs="Arial"/>
          <w:b/>
        </w:rPr>
      </w:pPr>
      <w:r w:rsidRPr="00B739B2">
        <w:rPr>
          <w:rFonts w:ascii="Arial" w:hAnsi="Arial" w:cs="Arial"/>
          <w:b/>
        </w:rPr>
        <w:t xml:space="preserve">CLÁUSULA DÉCIMA </w:t>
      </w:r>
      <w:r w:rsidR="00895A37">
        <w:rPr>
          <w:rFonts w:ascii="Arial" w:hAnsi="Arial" w:cs="Arial"/>
          <w:b/>
        </w:rPr>
        <w:t>SEGUNDA</w:t>
      </w:r>
      <w:r w:rsidRPr="00B739B2">
        <w:rPr>
          <w:rFonts w:ascii="Arial" w:hAnsi="Arial" w:cs="Arial"/>
          <w:b/>
        </w:rPr>
        <w:t>– DAS OBRIGAÇÕES DA CONTRATADA:</w:t>
      </w:r>
    </w:p>
    <w:p w14:paraId="218937DF" w14:textId="26998849" w:rsidR="0081099A" w:rsidRPr="0081099A" w:rsidRDefault="0081099A" w:rsidP="0081099A">
      <w:pPr>
        <w:spacing w:before="120" w:after="120"/>
        <w:jc w:val="both"/>
        <w:rPr>
          <w:rFonts w:ascii="Arial" w:hAnsi="Arial" w:cs="Arial"/>
          <w:b/>
          <w:bCs/>
        </w:rPr>
      </w:pPr>
      <w:r w:rsidRPr="0081099A">
        <w:rPr>
          <w:rFonts w:ascii="Arial" w:hAnsi="Arial" w:cs="Arial"/>
          <w:b/>
          <w:bCs/>
        </w:rPr>
        <w:t xml:space="preserve">12.1. </w:t>
      </w:r>
      <w:r w:rsidRPr="0081099A">
        <w:rPr>
          <w:rFonts w:ascii="Arial" w:hAnsi="Arial" w:cs="Arial"/>
          <w:bCs/>
        </w:rPr>
        <w:t>Executar os serviços conforme especificações d</w:t>
      </w:r>
      <w:r>
        <w:rPr>
          <w:rFonts w:ascii="Arial" w:hAnsi="Arial" w:cs="Arial"/>
          <w:bCs/>
        </w:rPr>
        <w:t xml:space="preserve">o Formulário de Formalização de Demanda, ato autorizador da contratação direta ou qualquer outro documento que se preste a este fim que esteja acostado aos autos do processo administrativo nº </w:t>
      </w:r>
      <w:r w:rsidR="00D156B1">
        <w:rPr>
          <w:rFonts w:ascii="Arial" w:hAnsi="Arial" w:cs="Arial"/>
          <w:bCs/>
        </w:rPr>
        <w:t>1643104</w:t>
      </w:r>
      <w:r>
        <w:rPr>
          <w:rFonts w:ascii="Arial" w:hAnsi="Arial" w:cs="Arial"/>
          <w:bCs/>
        </w:rPr>
        <w:t>/202</w:t>
      </w:r>
      <w:r w:rsidR="00D156B1">
        <w:rPr>
          <w:rFonts w:ascii="Arial" w:hAnsi="Arial" w:cs="Arial"/>
          <w:bCs/>
        </w:rPr>
        <w:t>2</w:t>
      </w:r>
      <w:r w:rsidRPr="0081099A">
        <w:rPr>
          <w:rFonts w:ascii="Arial" w:hAnsi="Arial" w:cs="Arial"/>
          <w:bCs/>
        </w:rPr>
        <w:t xml:space="preserve"> e de sua proposta, com a alocação dos empregados necessários ao perfeito cumprimento das cláusulas contratuais, além de fornecer e utilizar os materiais e equipamentos, ferramentas e utensílios necessários, na qualidade e quantidade mínimas especificadas</w:t>
      </w:r>
      <w:r>
        <w:rPr>
          <w:rFonts w:ascii="Arial" w:hAnsi="Arial" w:cs="Arial"/>
          <w:bCs/>
        </w:rPr>
        <w:t xml:space="preserve"> no</w:t>
      </w:r>
      <w:r w:rsidRPr="0081099A">
        <w:rPr>
          <w:rFonts w:ascii="Arial" w:hAnsi="Arial" w:cs="Arial"/>
          <w:bCs/>
        </w:rPr>
        <w:t xml:space="preserve"> </w:t>
      </w:r>
      <w:r>
        <w:rPr>
          <w:rFonts w:ascii="Arial" w:hAnsi="Arial" w:cs="Arial"/>
          <w:bCs/>
        </w:rPr>
        <w:t xml:space="preserve">Formulário de Formalização de Demanda, ato autorizador da contratação direta ou qualquer outro documento que se preste a este fim que esteja acostado aos autos do processo administrativo nº </w:t>
      </w:r>
      <w:r w:rsidR="00D156B1">
        <w:rPr>
          <w:rFonts w:ascii="Arial" w:hAnsi="Arial" w:cs="Arial"/>
          <w:bCs/>
        </w:rPr>
        <w:t>1643104</w:t>
      </w:r>
      <w:r>
        <w:rPr>
          <w:rFonts w:ascii="Arial" w:hAnsi="Arial" w:cs="Arial"/>
          <w:bCs/>
        </w:rPr>
        <w:t>/202</w:t>
      </w:r>
      <w:r w:rsidR="00D156B1">
        <w:rPr>
          <w:rFonts w:ascii="Arial" w:hAnsi="Arial" w:cs="Arial"/>
          <w:bCs/>
        </w:rPr>
        <w:t>2</w:t>
      </w:r>
      <w:r w:rsidRPr="0081099A">
        <w:rPr>
          <w:rFonts w:ascii="Arial" w:hAnsi="Arial" w:cs="Arial"/>
          <w:bCs/>
        </w:rPr>
        <w:t xml:space="preserve"> e em sua proposta;</w:t>
      </w:r>
    </w:p>
    <w:p w14:paraId="0F7DD0D3" w14:textId="4A1A2494" w:rsidR="00CF2F61" w:rsidRDefault="0081099A" w:rsidP="0081099A">
      <w:pPr>
        <w:spacing w:before="120" w:after="120"/>
        <w:jc w:val="both"/>
        <w:rPr>
          <w:rFonts w:ascii="Arial" w:hAnsi="Arial" w:cs="Arial"/>
          <w:b/>
          <w:bCs/>
        </w:rPr>
      </w:pPr>
      <w:r w:rsidRPr="0081099A">
        <w:rPr>
          <w:rFonts w:ascii="Arial" w:hAnsi="Arial" w:cs="Arial"/>
          <w:b/>
          <w:bCs/>
        </w:rPr>
        <w:t xml:space="preserve">12.2. </w:t>
      </w:r>
      <w:r w:rsidRPr="0081099A">
        <w:rPr>
          <w:rFonts w:ascii="Arial" w:hAnsi="Arial" w:cs="Arial"/>
          <w:bCs/>
        </w:rPr>
        <w:t>Reparar, corrigir, remover ou substituir, às suas expensas, no total ou em parte, no prazo fixado pelo fiscal do contrato, os serviços efetuados em que se verificarem vícios, defeitos ou incorreções resultantes da execução ou dos materiais empregados;</w:t>
      </w:r>
    </w:p>
    <w:p w14:paraId="033235BB" w14:textId="48C8C0A0" w:rsidR="0081099A" w:rsidRPr="0081099A" w:rsidRDefault="0081099A" w:rsidP="0081099A">
      <w:pPr>
        <w:spacing w:before="120" w:after="120"/>
        <w:jc w:val="both"/>
        <w:rPr>
          <w:rFonts w:ascii="Arial" w:hAnsi="Arial" w:cs="Arial"/>
          <w:b/>
          <w:bCs/>
        </w:rPr>
      </w:pPr>
      <w:r w:rsidRPr="0081099A">
        <w:rPr>
          <w:rFonts w:ascii="Arial" w:hAnsi="Arial" w:cs="Arial"/>
          <w:b/>
          <w:bCs/>
        </w:rPr>
        <w:t xml:space="preserve">12.3. </w:t>
      </w:r>
      <w:r w:rsidRPr="0081099A">
        <w:rPr>
          <w:rFonts w:ascii="Arial" w:hAnsi="Arial" w:cs="Arial"/>
          <w:bCs/>
        </w:rPr>
        <w:t>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p>
    <w:p w14:paraId="2254E68C" w14:textId="77777777" w:rsidR="0081099A" w:rsidRPr="0081099A" w:rsidRDefault="0081099A" w:rsidP="0081099A">
      <w:pPr>
        <w:spacing w:before="120" w:after="120"/>
        <w:jc w:val="both"/>
        <w:rPr>
          <w:rFonts w:ascii="Arial" w:hAnsi="Arial" w:cs="Arial"/>
          <w:bCs/>
        </w:rPr>
      </w:pPr>
      <w:r w:rsidRPr="0081099A">
        <w:rPr>
          <w:rFonts w:ascii="Arial" w:hAnsi="Arial" w:cs="Arial"/>
          <w:b/>
          <w:bCs/>
        </w:rPr>
        <w:t xml:space="preserve">12.4. </w:t>
      </w:r>
      <w:r w:rsidRPr="0081099A">
        <w:rPr>
          <w:rFonts w:ascii="Arial" w:hAnsi="Arial" w:cs="Arial"/>
          <w:bCs/>
        </w:rPr>
        <w:t>Utilizar empregados habilitados e com conhecimentos básicos dos serviços a serem executados, em conformidade com as normas e determinações em vigor;</w:t>
      </w:r>
    </w:p>
    <w:p w14:paraId="33A05568" w14:textId="0CEC7DC1" w:rsidR="0081099A" w:rsidRPr="0081099A" w:rsidRDefault="0081099A" w:rsidP="0081099A">
      <w:pPr>
        <w:spacing w:before="120" w:after="120"/>
        <w:jc w:val="both"/>
        <w:rPr>
          <w:rFonts w:ascii="Arial" w:hAnsi="Arial" w:cs="Arial"/>
          <w:b/>
          <w:bCs/>
        </w:rPr>
      </w:pPr>
      <w:r w:rsidRPr="0081099A">
        <w:rPr>
          <w:rFonts w:ascii="Arial" w:hAnsi="Arial" w:cs="Arial"/>
          <w:b/>
          <w:bCs/>
        </w:rPr>
        <w:t xml:space="preserve">12.5. </w:t>
      </w:r>
      <w:r w:rsidRPr="0081099A">
        <w:rPr>
          <w:rFonts w:ascii="Arial" w:hAnsi="Arial" w:cs="Arial"/>
          <w:bCs/>
        </w:rPr>
        <w:t>Vedar a utilização, na execução dos serviços, de empregado que seja familiar de agente público ocupante de cargo em comissão ou função de confiança no órgão CONTRATANTE, nos termos do artigo 7° do Decreto n° 7.203, de 2010;</w:t>
      </w:r>
    </w:p>
    <w:p w14:paraId="67FA12EA" w14:textId="3700BB1E" w:rsidR="0081099A" w:rsidRDefault="0081099A" w:rsidP="0081099A">
      <w:pPr>
        <w:spacing w:before="120" w:after="120"/>
        <w:jc w:val="both"/>
        <w:rPr>
          <w:rFonts w:ascii="Arial" w:hAnsi="Arial" w:cs="Arial"/>
          <w:b/>
          <w:bCs/>
        </w:rPr>
      </w:pPr>
      <w:r w:rsidRPr="0081099A">
        <w:rPr>
          <w:rFonts w:ascii="Arial" w:hAnsi="Arial" w:cs="Arial"/>
          <w:b/>
          <w:bCs/>
        </w:rPr>
        <w:lastRenderedPageBreak/>
        <w:t xml:space="preserve">12.6. </w:t>
      </w:r>
      <w:r w:rsidRPr="0081099A">
        <w:rPr>
          <w:rFonts w:ascii="Arial" w:hAnsi="Arial" w:cs="Arial"/>
          <w:bCs/>
        </w:rPr>
        <w:t>Quando não for possível a verificação da regularidade no Sistema de Cadastro de Fornecedores – SICAF, a empresa contratada deverá entregar ao setor responsável pela fiscalização do contrato, até o dia</w:t>
      </w:r>
      <w:r>
        <w:rPr>
          <w:rFonts w:ascii="Arial" w:hAnsi="Arial" w:cs="Arial"/>
          <w:bCs/>
        </w:rPr>
        <w:t xml:space="preserve"> 30</w:t>
      </w:r>
      <w:r w:rsidRPr="0081099A">
        <w:rPr>
          <w:rFonts w:ascii="Arial" w:hAnsi="Arial" w:cs="Arial"/>
          <w:bCs/>
        </w:rPr>
        <w:t xml:space="preserve"> </w:t>
      </w:r>
      <w:r>
        <w:rPr>
          <w:rFonts w:ascii="Arial" w:hAnsi="Arial" w:cs="Arial"/>
          <w:bCs/>
        </w:rPr>
        <w:t>(</w:t>
      </w:r>
      <w:r w:rsidRPr="0081099A">
        <w:rPr>
          <w:rFonts w:ascii="Arial" w:hAnsi="Arial" w:cs="Arial"/>
          <w:bCs/>
        </w:rPr>
        <w:t>trinta</w:t>
      </w:r>
      <w:r>
        <w:rPr>
          <w:rFonts w:ascii="Arial" w:hAnsi="Arial" w:cs="Arial"/>
          <w:bCs/>
        </w:rPr>
        <w:t>)</w:t>
      </w:r>
      <w:r w:rsidRPr="0081099A">
        <w:rPr>
          <w:rFonts w:ascii="Arial" w:hAnsi="Arial" w:cs="Arial"/>
          <w:bCs/>
        </w:rPr>
        <w:t xml:space="preserve"> do mês seguinte ao da prestação dos serviços, os seguintes documentos: 1) prova de regularidade relativa à Seguridade Social; 2) certidão conjunta relativa aos tributos federais e à Dívida Ativa da União</w:t>
      </w:r>
      <w:r w:rsidR="00D156B1">
        <w:rPr>
          <w:rFonts w:ascii="Arial" w:hAnsi="Arial" w:cs="Arial"/>
          <w:bCs/>
        </w:rPr>
        <w:t xml:space="preserve"> e quaisquer outras exigíveis pela Lei ou regulamento interno do CONTRATANTE</w:t>
      </w:r>
      <w:r w:rsidRPr="0081099A">
        <w:rPr>
          <w:rFonts w:ascii="Arial" w:hAnsi="Arial" w:cs="Arial"/>
          <w:bCs/>
        </w:rPr>
        <w:t xml:space="preserve">; </w:t>
      </w:r>
      <w:r w:rsidR="00D156B1">
        <w:rPr>
          <w:rFonts w:ascii="Arial" w:hAnsi="Arial" w:cs="Arial"/>
          <w:bCs/>
        </w:rPr>
        <w:t>3</w:t>
      </w:r>
      <w:r w:rsidRPr="0081099A">
        <w:rPr>
          <w:rFonts w:ascii="Arial" w:hAnsi="Arial" w:cs="Arial"/>
          <w:bCs/>
        </w:rPr>
        <w:t xml:space="preserve">) Certidão de Regularidade do FGTS – CRF; e </w:t>
      </w:r>
      <w:r w:rsidR="00D156B1">
        <w:rPr>
          <w:rFonts w:ascii="Arial" w:hAnsi="Arial" w:cs="Arial"/>
          <w:bCs/>
        </w:rPr>
        <w:t>4</w:t>
      </w:r>
      <w:r w:rsidRPr="0081099A">
        <w:rPr>
          <w:rFonts w:ascii="Arial" w:hAnsi="Arial" w:cs="Arial"/>
          <w:bCs/>
        </w:rPr>
        <w:t>) Certidão Negativa de Débitos Trabalhistas – CNDT,</w:t>
      </w:r>
    </w:p>
    <w:p w14:paraId="70BBC693" w14:textId="4ECFE088" w:rsidR="0081099A" w:rsidRPr="006C7907" w:rsidRDefault="0081099A" w:rsidP="0081099A">
      <w:pPr>
        <w:spacing w:before="120" w:after="120"/>
        <w:jc w:val="both"/>
        <w:rPr>
          <w:rFonts w:ascii="Arial" w:hAnsi="Arial" w:cs="Arial"/>
          <w:bCs/>
        </w:rPr>
      </w:pPr>
      <w:r w:rsidRPr="0081099A">
        <w:rPr>
          <w:rFonts w:ascii="Arial" w:hAnsi="Arial" w:cs="Arial"/>
          <w:b/>
          <w:bCs/>
        </w:rPr>
        <w:t xml:space="preserve">12.7. </w:t>
      </w:r>
      <w:r w:rsidRPr="006C7907">
        <w:rPr>
          <w:rFonts w:ascii="Arial" w:hAnsi="Arial" w:cs="Arial"/>
          <w:bCs/>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w:t>
      </w:r>
      <w:r w:rsidR="006C7907" w:rsidRPr="006C7907">
        <w:rPr>
          <w:rFonts w:ascii="Arial" w:hAnsi="Arial" w:cs="Arial"/>
          <w:bCs/>
        </w:rPr>
        <w:t>CONTRATANTE</w:t>
      </w:r>
      <w:r w:rsidRPr="006C7907">
        <w:rPr>
          <w:rFonts w:ascii="Arial" w:hAnsi="Arial" w:cs="Arial"/>
          <w:bCs/>
        </w:rPr>
        <w:t>;</w:t>
      </w:r>
    </w:p>
    <w:p w14:paraId="0548324E" w14:textId="77777777" w:rsidR="0081099A" w:rsidRPr="00862250" w:rsidRDefault="0081099A" w:rsidP="0081099A">
      <w:pPr>
        <w:spacing w:before="120" w:after="120"/>
        <w:jc w:val="both"/>
        <w:rPr>
          <w:rFonts w:ascii="Arial" w:hAnsi="Arial" w:cs="Arial"/>
          <w:bCs/>
        </w:rPr>
      </w:pPr>
      <w:r w:rsidRPr="00862250">
        <w:rPr>
          <w:rFonts w:ascii="Arial" w:hAnsi="Arial" w:cs="Arial"/>
          <w:b/>
          <w:bCs/>
        </w:rPr>
        <w:t>12.8.</w:t>
      </w:r>
      <w:r w:rsidRPr="00862250">
        <w:rPr>
          <w:rFonts w:ascii="Arial" w:hAnsi="Arial" w:cs="Arial"/>
          <w:bCs/>
        </w:rPr>
        <w:t xml:space="preserve"> Comunicar ao Fiscal do contrato, no prazo de 24 (vinte e quatro) horas, qualquer ocorrência anormal ou acidente que se verifique no local dos serviços.</w:t>
      </w:r>
    </w:p>
    <w:p w14:paraId="52F42EFE" w14:textId="3E3B67F4" w:rsidR="0081099A" w:rsidRPr="00862250" w:rsidRDefault="0081099A" w:rsidP="0081099A">
      <w:pPr>
        <w:spacing w:before="120" w:after="120"/>
        <w:jc w:val="both"/>
        <w:rPr>
          <w:rFonts w:ascii="Arial" w:hAnsi="Arial" w:cs="Arial"/>
          <w:bCs/>
        </w:rPr>
      </w:pPr>
      <w:r w:rsidRPr="00862250">
        <w:rPr>
          <w:rFonts w:ascii="Arial" w:hAnsi="Arial" w:cs="Arial"/>
          <w:b/>
          <w:bCs/>
        </w:rPr>
        <w:t>12.9.</w:t>
      </w:r>
      <w:r w:rsidRPr="00862250">
        <w:rPr>
          <w:rFonts w:ascii="Arial" w:hAnsi="Arial" w:cs="Arial"/>
          <w:bCs/>
        </w:rPr>
        <w:t xml:space="preserve"> Prestar todo esclarecimento ou informação solicitada pela C</w:t>
      </w:r>
      <w:r w:rsidR="00862250" w:rsidRPr="00862250">
        <w:rPr>
          <w:rFonts w:ascii="Arial" w:hAnsi="Arial" w:cs="Arial"/>
          <w:bCs/>
        </w:rPr>
        <w:t>ONTRATANTE</w:t>
      </w:r>
      <w:r w:rsidRPr="00862250">
        <w:rPr>
          <w:rFonts w:ascii="Arial" w:hAnsi="Arial" w:cs="Arial"/>
          <w:bCs/>
        </w:rPr>
        <w:t xml:space="preserve"> ou por seus prepostos, garantindo-lhes o acesso, a qualquer tempo, ao local dos trabalhos, bem como aos documentos relativos à execução do </w:t>
      </w:r>
      <w:r w:rsidR="00E90B45">
        <w:rPr>
          <w:rFonts w:ascii="Arial" w:hAnsi="Arial" w:cs="Arial"/>
          <w:bCs/>
        </w:rPr>
        <w:t>contrato</w:t>
      </w:r>
      <w:r w:rsidRPr="00862250">
        <w:rPr>
          <w:rFonts w:ascii="Arial" w:hAnsi="Arial" w:cs="Arial"/>
          <w:bCs/>
        </w:rPr>
        <w:t>.</w:t>
      </w:r>
    </w:p>
    <w:p w14:paraId="44D20C05" w14:textId="3E250751" w:rsidR="0081099A" w:rsidRPr="00862250" w:rsidRDefault="0081099A" w:rsidP="0081099A">
      <w:pPr>
        <w:spacing w:before="120" w:after="120"/>
        <w:jc w:val="both"/>
        <w:rPr>
          <w:rFonts w:ascii="Arial" w:hAnsi="Arial" w:cs="Arial"/>
          <w:bCs/>
        </w:rPr>
      </w:pPr>
      <w:r w:rsidRPr="0081099A">
        <w:rPr>
          <w:rFonts w:ascii="Arial" w:hAnsi="Arial" w:cs="Arial"/>
          <w:b/>
          <w:bCs/>
        </w:rPr>
        <w:t xml:space="preserve">12.10. </w:t>
      </w:r>
      <w:r w:rsidRPr="00862250">
        <w:rPr>
          <w:rFonts w:ascii="Arial" w:hAnsi="Arial" w:cs="Arial"/>
          <w:bCs/>
        </w:rPr>
        <w:t xml:space="preserve">Paralisar, por determinação da </w:t>
      </w:r>
      <w:r w:rsidR="00862250" w:rsidRPr="00862250">
        <w:rPr>
          <w:rFonts w:ascii="Arial" w:hAnsi="Arial" w:cs="Arial"/>
          <w:bCs/>
        </w:rPr>
        <w:t>CONTRATANTE</w:t>
      </w:r>
      <w:r w:rsidRPr="00862250">
        <w:rPr>
          <w:rFonts w:ascii="Arial" w:hAnsi="Arial" w:cs="Arial"/>
          <w:bCs/>
        </w:rPr>
        <w:t>, qualquer atividade que não esteja sendo executada de acordo com a boa técnica ou que ponha em risco a segurança de pessoas ou bens de terceiros.</w:t>
      </w:r>
    </w:p>
    <w:p w14:paraId="00A8A155" w14:textId="77777777" w:rsidR="0081099A" w:rsidRPr="0081099A" w:rsidRDefault="0081099A" w:rsidP="0081099A">
      <w:pPr>
        <w:spacing w:before="120" w:after="120"/>
        <w:jc w:val="both"/>
        <w:rPr>
          <w:rFonts w:ascii="Arial" w:hAnsi="Arial" w:cs="Arial"/>
          <w:b/>
          <w:bCs/>
        </w:rPr>
      </w:pPr>
      <w:r w:rsidRPr="0081099A">
        <w:rPr>
          <w:rFonts w:ascii="Arial" w:hAnsi="Arial" w:cs="Arial"/>
          <w:b/>
          <w:bCs/>
        </w:rPr>
        <w:t xml:space="preserve">12.11. </w:t>
      </w:r>
      <w:r w:rsidRPr="004759BC">
        <w:rPr>
          <w:rFonts w:ascii="Arial" w:hAnsi="Arial" w:cs="Arial"/>
          <w:bCs/>
        </w:rPr>
        <w:t>Promover a guarda, manutenção e vigilância de materiais, ferramentas, e tudo o que for necessário à execução dos serviços, durante a vigência do contrato.</w:t>
      </w:r>
    </w:p>
    <w:p w14:paraId="5BC2D329" w14:textId="73DEEC67" w:rsidR="0081099A" w:rsidRPr="004759BC" w:rsidRDefault="0081099A" w:rsidP="0081099A">
      <w:pPr>
        <w:spacing w:before="120" w:after="120"/>
        <w:jc w:val="both"/>
        <w:rPr>
          <w:rFonts w:ascii="Arial" w:hAnsi="Arial" w:cs="Arial"/>
          <w:bCs/>
        </w:rPr>
      </w:pPr>
      <w:r w:rsidRPr="0081099A">
        <w:rPr>
          <w:rFonts w:ascii="Arial" w:hAnsi="Arial" w:cs="Arial"/>
          <w:b/>
          <w:bCs/>
        </w:rPr>
        <w:t xml:space="preserve">12.12. </w:t>
      </w:r>
      <w:r w:rsidRPr="004759BC">
        <w:rPr>
          <w:rFonts w:ascii="Arial" w:hAnsi="Arial" w:cs="Arial"/>
          <w:bCs/>
        </w:rPr>
        <w:t xml:space="preserve">Promover a organização técnica e administrativa dos serviços, de modo a conduzi-los eficaz e eficientemente, de acordo com os documentos e especificações que integram </w:t>
      </w:r>
      <w:proofErr w:type="gramStart"/>
      <w:r w:rsidR="004759BC">
        <w:rPr>
          <w:rFonts w:ascii="Arial" w:hAnsi="Arial" w:cs="Arial"/>
          <w:bCs/>
        </w:rPr>
        <w:t>o processos</w:t>
      </w:r>
      <w:proofErr w:type="gramEnd"/>
      <w:r w:rsidR="004759BC">
        <w:rPr>
          <w:rFonts w:ascii="Arial" w:hAnsi="Arial" w:cs="Arial"/>
          <w:bCs/>
        </w:rPr>
        <w:t xml:space="preserve"> administrativo nº </w:t>
      </w:r>
      <w:r w:rsidR="00E90B45">
        <w:rPr>
          <w:rFonts w:ascii="Arial" w:hAnsi="Arial" w:cs="Arial"/>
          <w:bCs/>
        </w:rPr>
        <w:t>1643104</w:t>
      </w:r>
      <w:r w:rsidR="004759BC">
        <w:rPr>
          <w:rFonts w:ascii="Arial" w:hAnsi="Arial" w:cs="Arial"/>
          <w:bCs/>
        </w:rPr>
        <w:t>/202</w:t>
      </w:r>
      <w:r w:rsidR="00E90B45">
        <w:rPr>
          <w:rFonts w:ascii="Arial" w:hAnsi="Arial" w:cs="Arial"/>
          <w:bCs/>
        </w:rPr>
        <w:t>2</w:t>
      </w:r>
      <w:r w:rsidRPr="004759BC">
        <w:rPr>
          <w:rFonts w:ascii="Arial" w:hAnsi="Arial" w:cs="Arial"/>
          <w:bCs/>
        </w:rPr>
        <w:t>, no prazo determinado.</w:t>
      </w:r>
    </w:p>
    <w:p w14:paraId="16199A14" w14:textId="77777777" w:rsidR="0081099A" w:rsidRPr="004759BC" w:rsidRDefault="0081099A" w:rsidP="0081099A">
      <w:pPr>
        <w:spacing w:before="120" w:after="120"/>
        <w:jc w:val="both"/>
        <w:rPr>
          <w:rFonts w:ascii="Arial" w:hAnsi="Arial" w:cs="Arial"/>
          <w:bCs/>
        </w:rPr>
      </w:pPr>
      <w:r w:rsidRPr="0081099A">
        <w:rPr>
          <w:rFonts w:ascii="Arial" w:hAnsi="Arial" w:cs="Arial"/>
          <w:b/>
          <w:bCs/>
        </w:rPr>
        <w:t xml:space="preserve">12.13. </w:t>
      </w:r>
      <w:r w:rsidRPr="004759BC">
        <w:rPr>
          <w:rFonts w:ascii="Arial" w:hAnsi="Arial" w:cs="Arial"/>
          <w:bCs/>
        </w:rPr>
        <w:t>Conduzir os trabalhos com estrita observância às normas da legislação pertinente, cumprindo as determinações dos Poderes Públicos, mantendo sempre limpo o local dos serviços e nas melhores condições de segurança, higiene e disciplina.</w:t>
      </w:r>
    </w:p>
    <w:p w14:paraId="6B627B33" w14:textId="585E083C" w:rsidR="0081099A" w:rsidRPr="004759BC" w:rsidRDefault="0081099A" w:rsidP="0081099A">
      <w:pPr>
        <w:spacing w:before="120" w:after="120"/>
        <w:jc w:val="both"/>
        <w:rPr>
          <w:rFonts w:ascii="Arial" w:hAnsi="Arial" w:cs="Arial"/>
          <w:bCs/>
        </w:rPr>
      </w:pPr>
      <w:r w:rsidRPr="0081099A">
        <w:rPr>
          <w:rFonts w:ascii="Arial" w:hAnsi="Arial" w:cs="Arial"/>
          <w:b/>
          <w:bCs/>
        </w:rPr>
        <w:t xml:space="preserve">12.14. </w:t>
      </w:r>
      <w:r w:rsidRPr="004759BC">
        <w:rPr>
          <w:rFonts w:ascii="Arial" w:hAnsi="Arial" w:cs="Arial"/>
          <w:bCs/>
        </w:rPr>
        <w:t>Submeter previamente, por escrito, à C</w:t>
      </w:r>
      <w:r w:rsidR="004759BC" w:rsidRPr="004759BC">
        <w:rPr>
          <w:rFonts w:ascii="Arial" w:hAnsi="Arial" w:cs="Arial"/>
          <w:bCs/>
        </w:rPr>
        <w:t>ONTRATANTE</w:t>
      </w:r>
      <w:r w:rsidRPr="004759BC">
        <w:rPr>
          <w:rFonts w:ascii="Arial" w:hAnsi="Arial" w:cs="Arial"/>
          <w:bCs/>
        </w:rPr>
        <w:t xml:space="preserve">, para análise e aprovação, quaisquer mudanças nos métodos executivos que fujam às especificações </w:t>
      </w:r>
      <w:r w:rsidR="00C34C10">
        <w:rPr>
          <w:rFonts w:ascii="Arial" w:hAnsi="Arial" w:cs="Arial"/>
          <w:bCs/>
        </w:rPr>
        <w:t>para a contratação</w:t>
      </w:r>
      <w:r w:rsidRPr="004759BC">
        <w:rPr>
          <w:rFonts w:ascii="Arial" w:hAnsi="Arial" w:cs="Arial"/>
          <w:bCs/>
        </w:rPr>
        <w:t>.</w:t>
      </w:r>
    </w:p>
    <w:p w14:paraId="4CA638BB" w14:textId="4BB1FD50" w:rsidR="0081099A" w:rsidRPr="004759BC" w:rsidRDefault="0081099A" w:rsidP="0081099A">
      <w:pPr>
        <w:spacing w:before="120" w:after="120"/>
        <w:jc w:val="both"/>
        <w:rPr>
          <w:rFonts w:ascii="Arial" w:hAnsi="Arial" w:cs="Arial"/>
          <w:bCs/>
        </w:rPr>
      </w:pPr>
      <w:r w:rsidRPr="0081099A">
        <w:rPr>
          <w:rFonts w:ascii="Arial" w:hAnsi="Arial" w:cs="Arial"/>
          <w:b/>
          <w:bCs/>
        </w:rPr>
        <w:t xml:space="preserve">12.15. </w:t>
      </w:r>
      <w:r w:rsidRPr="004759BC">
        <w:rPr>
          <w:rFonts w:ascii="Arial" w:hAnsi="Arial" w:cs="Arial"/>
          <w:bCs/>
        </w:rPr>
        <w:t>Não permitir a utilização de qualquer trabalho do menor de</w:t>
      </w:r>
      <w:r w:rsidR="004759BC">
        <w:rPr>
          <w:rFonts w:ascii="Arial" w:hAnsi="Arial" w:cs="Arial"/>
          <w:bCs/>
        </w:rPr>
        <w:t xml:space="preserve"> 16</w:t>
      </w:r>
      <w:r w:rsidRPr="004759BC">
        <w:rPr>
          <w:rFonts w:ascii="Arial" w:hAnsi="Arial" w:cs="Arial"/>
          <w:bCs/>
        </w:rPr>
        <w:t xml:space="preserve"> </w:t>
      </w:r>
      <w:r w:rsidR="004759BC">
        <w:rPr>
          <w:rFonts w:ascii="Arial" w:hAnsi="Arial" w:cs="Arial"/>
          <w:bCs/>
        </w:rPr>
        <w:t>(</w:t>
      </w:r>
      <w:r w:rsidRPr="004759BC">
        <w:rPr>
          <w:rFonts w:ascii="Arial" w:hAnsi="Arial" w:cs="Arial"/>
          <w:bCs/>
        </w:rPr>
        <w:t>dezesseis</w:t>
      </w:r>
      <w:r w:rsidR="004759BC">
        <w:rPr>
          <w:rFonts w:ascii="Arial" w:hAnsi="Arial" w:cs="Arial"/>
          <w:bCs/>
        </w:rPr>
        <w:t>)</w:t>
      </w:r>
      <w:r w:rsidRPr="004759BC">
        <w:rPr>
          <w:rFonts w:ascii="Arial" w:hAnsi="Arial" w:cs="Arial"/>
          <w:bCs/>
        </w:rPr>
        <w:t xml:space="preserve"> anos, exceto na condição de aprendiz para os maiores de quatorze anos; nem permitir a utilização do trabalho do menor de dezoito anos em trabalho noturno, perigoso ou insalubre;</w:t>
      </w:r>
    </w:p>
    <w:p w14:paraId="3947C979" w14:textId="5BD29DD9" w:rsidR="0081099A" w:rsidRPr="004759BC" w:rsidRDefault="0081099A" w:rsidP="0081099A">
      <w:pPr>
        <w:spacing w:before="120" w:after="120"/>
        <w:jc w:val="both"/>
        <w:rPr>
          <w:rFonts w:ascii="Arial" w:hAnsi="Arial" w:cs="Arial"/>
          <w:bCs/>
        </w:rPr>
      </w:pPr>
      <w:r w:rsidRPr="0081099A">
        <w:rPr>
          <w:rFonts w:ascii="Arial" w:hAnsi="Arial" w:cs="Arial"/>
          <w:b/>
          <w:bCs/>
        </w:rPr>
        <w:t xml:space="preserve">12.16. </w:t>
      </w:r>
      <w:r w:rsidRPr="004759BC">
        <w:rPr>
          <w:rFonts w:ascii="Arial" w:hAnsi="Arial" w:cs="Arial"/>
          <w:bCs/>
        </w:rPr>
        <w:t xml:space="preserve">Manter durante toda a vigência do contrato, em compatibilidade com as obrigações assumidas, todas as condições de habilitação e qualificação exigidas na </w:t>
      </w:r>
      <w:r w:rsidR="0019051A">
        <w:rPr>
          <w:rFonts w:ascii="Arial" w:hAnsi="Arial" w:cs="Arial"/>
          <w:bCs/>
        </w:rPr>
        <w:t>sua habilitação jurídica</w:t>
      </w:r>
      <w:r w:rsidRPr="004759BC">
        <w:rPr>
          <w:rFonts w:ascii="Arial" w:hAnsi="Arial" w:cs="Arial"/>
          <w:bCs/>
        </w:rPr>
        <w:t>;</w:t>
      </w:r>
    </w:p>
    <w:p w14:paraId="7B1AAA30" w14:textId="77777777" w:rsidR="0081099A" w:rsidRPr="004759BC" w:rsidRDefault="0081099A" w:rsidP="0081099A">
      <w:pPr>
        <w:spacing w:before="120" w:after="120"/>
        <w:jc w:val="both"/>
        <w:rPr>
          <w:rFonts w:ascii="Arial" w:hAnsi="Arial" w:cs="Arial"/>
          <w:bCs/>
        </w:rPr>
      </w:pPr>
      <w:r w:rsidRPr="0081099A">
        <w:rPr>
          <w:rFonts w:ascii="Arial" w:hAnsi="Arial" w:cs="Arial"/>
          <w:b/>
          <w:bCs/>
        </w:rPr>
        <w:t xml:space="preserve">12.17. </w:t>
      </w:r>
      <w:r w:rsidRPr="004759BC">
        <w:rPr>
          <w:rFonts w:ascii="Arial" w:hAnsi="Arial" w:cs="Arial"/>
          <w:bCs/>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14:paraId="1D94935E" w14:textId="77777777" w:rsidR="0081099A" w:rsidRPr="004759BC" w:rsidRDefault="0081099A" w:rsidP="0081099A">
      <w:pPr>
        <w:spacing w:before="120" w:after="120"/>
        <w:jc w:val="both"/>
        <w:rPr>
          <w:rFonts w:ascii="Arial" w:hAnsi="Arial" w:cs="Arial"/>
          <w:bCs/>
        </w:rPr>
      </w:pPr>
      <w:r w:rsidRPr="0081099A">
        <w:rPr>
          <w:rFonts w:ascii="Arial" w:hAnsi="Arial" w:cs="Arial"/>
          <w:b/>
          <w:bCs/>
        </w:rPr>
        <w:lastRenderedPageBreak/>
        <w:t xml:space="preserve">12.18. </w:t>
      </w:r>
      <w:r w:rsidRPr="004759BC">
        <w:rPr>
          <w:rFonts w:ascii="Arial" w:hAnsi="Arial" w:cs="Arial"/>
          <w:bCs/>
        </w:rPr>
        <w:t>Guardar sigilo sobre todas as informações obtidas em decorrência do cumprimento do contrato;</w:t>
      </w:r>
    </w:p>
    <w:p w14:paraId="18BC93FB" w14:textId="2A48F5FB" w:rsidR="0081099A" w:rsidRDefault="0081099A" w:rsidP="0081099A">
      <w:pPr>
        <w:spacing w:before="120" w:after="120"/>
        <w:jc w:val="both"/>
        <w:rPr>
          <w:rFonts w:ascii="Arial" w:hAnsi="Arial" w:cs="Arial"/>
          <w:bCs/>
        </w:rPr>
      </w:pPr>
      <w:r w:rsidRPr="0081099A">
        <w:rPr>
          <w:rFonts w:ascii="Arial" w:hAnsi="Arial" w:cs="Arial"/>
          <w:b/>
          <w:bCs/>
        </w:rPr>
        <w:t xml:space="preserve">12.19. </w:t>
      </w:r>
      <w:r w:rsidRPr="004759BC">
        <w:rPr>
          <w:rFonts w:ascii="Arial" w:hAnsi="Arial" w:cs="Arial"/>
          <w:bCs/>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w:t>
      </w:r>
      <w:r w:rsidR="00A65F03">
        <w:rPr>
          <w:rFonts w:ascii="Arial" w:hAnsi="Arial" w:cs="Arial"/>
          <w:bCs/>
        </w:rPr>
        <w:t>ão, exceto quando ocorrer a hipótese prevista no art.124, I, alíneas “c” e “d”</w:t>
      </w:r>
      <w:r w:rsidRPr="004759BC">
        <w:rPr>
          <w:rFonts w:ascii="Arial" w:hAnsi="Arial" w:cs="Arial"/>
          <w:bCs/>
        </w:rPr>
        <w:t>.</w:t>
      </w:r>
    </w:p>
    <w:p w14:paraId="48C37EF5" w14:textId="20182BAC" w:rsidR="0081099A" w:rsidRPr="0081099A" w:rsidRDefault="0081099A" w:rsidP="0081099A">
      <w:pPr>
        <w:spacing w:before="120" w:after="120"/>
        <w:jc w:val="both"/>
        <w:rPr>
          <w:rFonts w:ascii="Arial" w:hAnsi="Arial" w:cs="Arial"/>
          <w:b/>
          <w:bCs/>
        </w:rPr>
      </w:pPr>
      <w:r w:rsidRPr="0081099A">
        <w:rPr>
          <w:rFonts w:ascii="Arial" w:hAnsi="Arial" w:cs="Arial"/>
          <w:b/>
          <w:bCs/>
        </w:rPr>
        <w:t xml:space="preserve">12.20. </w:t>
      </w:r>
      <w:r w:rsidRPr="00603627">
        <w:rPr>
          <w:rFonts w:ascii="Arial" w:hAnsi="Arial" w:cs="Arial"/>
          <w:bCs/>
        </w:rPr>
        <w:t>Cumprir, além dos postulados legais vigentes de âmbito federal, estadual ou municipal, as normas de segurança d</w:t>
      </w:r>
      <w:r w:rsidR="00603627">
        <w:rPr>
          <w:rFonts w:ascii="Arial" w:hAnsi="Arial" w:cs="Arial"/>
          <w:bCs/>
        </w:rPr>
        <w:t>o</w:t>
      </w:r>
      <w:r w:rsidRPr="00603627">
        <w:rPr>
          <w:rFonts w:ascii="Arial" w:hAnsi="Arial" w:cs="Arial"/>
          <w:bCs/>
        </w:rPr>
        <w:t xml:space="preserve"> C</w:t>
      </w:r>
      <w:r w:rsidR="00603627" w:rsidRPr="00603627">
        <w:rPr>
          <w:rFonts w:ascii="Arial" w:hAnsi="Arial" w:cs="Arial"/>
          <w:bCs/>
        </w:rPr>
        <w:t>ONTRATANTE</w:t>
      </w:r>
      <w:r w:rsidRPr="00603627">
        <w:rPr>
          <w:rFonts w:ascii="Arial" w:hAnsi="Arial" w:cs="Arial"/>
          <w:bCs/>
        </w:rPr>
        <w:t>;</w:t>
      </w:r>
    </w:p>
    <w:p w14:paraId="4AC5258E" w14:textId="51E10DCF" w:rsidR="0081099A" w:rsidRDefault="0081099A" w:rsidP="0081099A">
      <w:pPr>
        <w:spacing w:before="120" w:after="120"/>
        <w:jc w:val="both"/>
        <w:rPr>
          <w:rFonts w:ascii="Arial" w:hAnsi="Arial" w:cs="Arial"/>
          <w:b/>
          <w:bCs/>
        </w:rPr>
      </w:pPr>
      <w:r w:rsidRPr="0081099A">
        <w:rPr>
          <w:rFonts w:ascii="Arial" w:hAnsi="Arial" w:cs="Arial"/>
          <w:b/>
          <w:bCs/>
        </w:rPr>
        <w:t xml:space="preserve">12.21. </w:t>
      </w:r>
      <w:r w:rsidRPr="00603627">
        <w:rPr>
          <w:rFonts w:ascii="Arial" w:hAnsi="Arial" w:cs="Arial"/>
          <w:bCs/>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67B0F69B" w14:textId="3E13D87D" w:rsidR="0081099A" w:rsidRPr="009E35EE" w:rsidRDefault="0081099A" w:rsidP="0081099A">
      <w:pPr>
        <w:spacing w:before="120" w:after="120"/>
        <w:jc w:val="both"/>
        <w:rPr>
          <w:rFonts w:ascii="Arial" w:hAnsi="Arial" w:cs="Arial"/>
          <w:bCs/>
        </w:rPr>
      </w:pPr>
      <w:r w:rsidRPr="009E35EE">
        <w:rPr>
          <w:rFonts w:ascii="Arial" w:hAnsi="Arial" w:cs="Arial"/>
          <w:b/>
          <w:bCs/>
        </w:rPr>
        <w:t>12.22.</w:t>
      </w:r>
      <w:r w:rsidRPr="009E35EE">
        <w:rPr>
          <w:rFonts w:ascii="Arial" w:hAnsi="Arial" w:cs="Arial"/>
          <w:bCs/>
        </w:rPr>
        <w:t xml:space="preserve"> Assegurar </w:t>
      </w:r>
      <w:r w:rsidR="00603627" w:rsidRPr="009E35EE">
        <w:rPr>
          <w:rFonts w:ascii="Arial" w:hAnsi="Arial" w:cs="Arial"/>
          <w:bCs/>
        </w:rPr>
        <w:t>ao</w:t>
      </w:r>
      <w:r w:rsidRPr="009E35EE">
        <w:rPr>
          <w:rFonts w:ascii="Arial" w:hAnsi="Arial" w:cs="Arial"/>
          <w:bCs/>
        </w:rPr>
        <w:t xml:space="preserve"> CONTRATANTE, em conformidade com o previsto no subitem 6.1, “a” e “b”, do Anexo VII – F da Instrução Normativa SEGES/MP nº 5, de 25/05/2017:</w:t>
      </w:r>
    </w:p>
    <w:p w14:paraId="6E444FFD" w14:textId="77777777" w:rsidR="0081099A" w:rsidRPr="009E35EE" w:rsidRDefault="0081099A" w:rsidP="0081099A">
      <w:pPr>
        <w:spacing w:before="120" w:after="120"/>
        <w:ind w:left="142"/>
        <w:jc w:val="both"/>
        <w:rPr>
          <w:rFonts w:ascii="Arial" w:hAnsi="Arial" w:cs="Arial"/>
          <w:bCs/>
        </w:rPr>
      </w:pPr>
      <w:r w:rsidRPr="009E35EE">
        <w:rPr>
          <w:rFonts w:ascii="Arial" w:hAnsi="Arial" w:cs="Arial"/>
          <w:b/>
          <w:bCs/>
        </w:rPr>
        <w:t>12.22.1</w:t>
      </w:r>
      <w:r w:rsidRPr="009E35EE">
        <w:rPr>
          <w:rFonts w:ascii="Arial" w:hAnsi="Arial" w:cs="Arial"/>
          <w:bCs/>
        </w:rPr>
        <w:t>. 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7B5B94A5" w14:textId="77777777" w:rsidR="0081099A" w:rsidRPr="009E35EE" w:rsidRDefault="0081099A" w:rsidP="0081099A">
      <w:pPr>
        <w:spacing w:before="120" w:after="120"/>
        <w:ind w:left="142"/>
        <w:jc w:val="both"/>
        <w:rPr>
          <w:rFonts w:ascii="Arial" w:hAnsi="Arial" w:cs="Arial"/>
          <w:bCs/>
        </w:rPr>
      </w:pPr>
      <w:r w:rsidRPr="009E35EE">
        <w:rPr>
          <w:rFonts w:ascii="Arial" w:hAnsi="Arial" w:cs="Arial"/>
          <w:b/>
          <w:bCs/>
        </w:rPr>
        <w:t>12.22.2.</w:t>
      </w:r>
      <w:r w:rsidRPr="009E35EE">
        <w:rPr>
          <w:rFonts w:ascii="Arial" w:hAnsi="Arial" w:cs="Arial"/>
          <w:bCs/>
        </w:rPr>
        <w:t xml:space="preserve"> Os direitos autorais da solução, do projeto, de suas especificações técnicas, da </w:t>
      </w:r>
      <w:proofErr w:type="gramStart"/>
      <w:r w:rsidRPr="009E35EE">
        <w:rPr>
          <w:rFonts w:ascii="Arial" w:hAnsi="Arial" w:cs="Arial"/>
          <w:bCs/>
        </w:rPr>
        <w:t>documentação produzida e congêneres</w:t>
      </w:r>
      <w:proofErr w:type="gramEnd"/>
      <w:r w:rsidRPr="009E35EE">
        <w:rPr>
          <w:rFonts w:ascii="Arial" w:hAnsi="Arial" w:cs="Arial"/>
          <w:bCs/>
        </w:rPr>
        <w:t>,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6122CCAF" w14:textId="5840BE8F" w:rsidR="0081099A" w:rsidRPr="009E35EE" w:rsidRDefault="0081099A" w:rsidP="0081099A">
      <w:pPr>
        <w:spacing w:before="120" w:after="120"/>
        <w:jc w:val="both"/>
        <w:rPr>
          <w:rFonts w:ascii="Arial" w:hAnsi="Arial" w:cs="Arial"/>
          <w:bCs/>
        </w:rPr>
      </w:pPr>
      <w:r w:rsidRPr="009E35EE">
        <w:rPr>
          <w:rFonts w:ascii="Arial" w:hAnsi="Arial" w:cs="Arial"/>
          <w:b/>
          <w:bCs/>
        </w:rPr>
        <w:t>12.23.</w:t>
      </w:r>
      <w:r w:rsidRPr="009E35EE">
        <w:rPr>
          <w:rFonts w:ascii="Arial" w:hAnsi="Arial" w:cs="Arial"/>
          <w:bCs/>
        </w:rPr>
        <w:t xml:space="preserve">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3EF653ED" w14:textId="77777777" w:rsidR="00C14B00" w:rsidRPr="00B739B2" w:rsidRDefault="00C14B00">
      <w:pPr>
        <w:spacing w:before="120" w:after="120"/>
        <w:jc w:val="both"/>
        <w:rPr>
          <w:rFonts w:ascii="Arial" w:hAnsi="Arial" w:cs="Arial"/>
          <w:b/>
        </w:rPr>
      </w:pPr>
    </w:p>
    <w:p w14:paraId="0AFE7043" w14:textId="6666CCDF" w:rsidR="00C14B00" w:rsidRPr="00B739B2" w:rsidRDefault="00372DB3">
      <w:pPr>
        <w:autoSpaceDE w:val="0"/>
        <w:spacing w:before="120" w:after="120"/>
        <w:jc w:val="both"/>
        <w:rPr>
          <w:rFonts w:ascii="Arial" w:hAnsi="Arial" w:cs="Arial"/>
          <w:b/>
          <w:bCs/>
          <w:lang w:val="pt-PT"/>
        </w:rPr>
      </w:pPr>
      <w:r w:rsidRPr="00B739B2">
        <w:rPr>
          <w:rFonts w:ascii="Arial" w:hAnsi="Arial" w:cs="Arial"/>
          <w:b/>
          <w:bCs/>
          <w:lang w:val="pt-PT"/>
        </w:rPr>
        <w:t xml:space="preserve">CLÁUSULA DÉCIMA </w:t>
      </w:r>
      <w:r w:rsidR="0034001D">
        <w:rPr>
          <w:rFonts w:ascii="Arial" w:hAnsi="Arial" w:cs="Arial"/>
          <w:b/>
          <w:bCs/>
          <w:lang w:val="pt-PT"/>
        </w:rPr>
        <w:t>TERCEIRA</w:t>
      </w:r>
      <w:r w:rsidRPr="00B739B2">
        <w:rPr>
          <w:rFonts w:ascii="Arial" w:hAnsi="Arial" w:cs="Arial"/>
          <w:b/>
          <w:bCs/>
          <w:lang w:val="pt-PT"/>
        </w:rPr>
        <w:t xml:space="preserve"> – DO ACOMPANHAMENTO E DA FISCALIZAÇÃO DO CONTRATO:</w:t>
      </w:r>
    </w:p>
    <w:p w14:paraId="5E25608D" w14:textId="5CA20C1C" w:rsidR="00C14B00" w:rsidRPr="00B739B2" w:rsidRDefault="00372DB3">
      <w:pPr>
        <w:spacing w:before="120" w:after="120"/>
        <w:jc w:val="both"/>
        <w:rPr>
          <w:rFonts w:ascii="Arial" w:hAnsi="Arial" w:cs="Arial"/>
        </w:rPr>
      </w:pPr>
      <w:r w:rsidRPr="00B739B2">
        <w:rPr>
          <w:rFonts w:ascii="Arial" w:hAnsi="Arial" w:cs="Arial"/>
          <w:b/>
          <w:bCs/>
          <w:lang w:val="pt-PT"/>
        </w:rPr>
        <w:t>1</w:t>
      </w:r>
      <w:r w:rsidR="0034001D">
        <w:rPr>
          <w:rFonts w:ascii="Arial" w:hAnsi="Arial" w:cs="Arial"/>
          <w:b/>
          <w:bCs/>
          <w:lang w:val="pt-PT"/>
        </w:rPr>
        <w:t>3</w:t>
      </w:r>
      <w:r w:rsidRPr="00B739B2">
        <w:rPr>
          <w:rFonts w:ascii="Arial" w:hAnsi="Arial" w:cs="Arial"/>
          <w:b/>
          <w:bCs/>
          <w:lang w:val="pt-PT"/>
        </w:rPr>
        <w:t>.1.</w:t>
      </w:r>
      <w:r w:rsidRPr="00B739B2">
        <w:rPr>
          <w:rFonts w:ascii="Arial" w:hAnsi="Arial" w:cs="Arial"/>
          <w:lang w:val="pt-PT"/>
        </w:rPr>
        <w:t xml:space="preserve"> A execução do Contrato será acompanhada e fiscalizada por profissional designado em ato próprio como Fiscal do Contrato.</w:t>
      </w:r>
    </w:p>
    <w:p w14:paraId="5AF5F37D" w14:textId="4CEF8C4D" w:rsidR="00C14B00" w:rsidRPr="00B739B2" w:rsidRDefault="00372DB3">
      <w:pPr>
        <w:spacing w:before="120" w:after="120"/>
        <w:jc w:val="both"/>
        <w:rPr>
          <w:rFonts w:ascii="Arial" w:hAnsi="Arial" w:cs="Arial"/>
        </w:rPr>
      </w:pPr>
      <w:r w:rsidRPr="00B739B2">
        <w:rPr>
          <w:rFonts w:ascii="Arial" w:hAnsi="Arial" w:cs="Arial"/>
          <w:b/>
          <w:bCs/>
          <w:lang w:val="pt-PT"/>
        </w:rPr>
        <w:t>1</w:t>
      </w:r>
      <w:r w:rsidR="0034001D">
        <w:rPr>
          <w:rFonts w:ascii="Arial" w:hAnsi="Arial" w:cs="Arial"/>
          <w:b/>
          <w:bCs/>
          <w:lang w:val="pt-PT"/>
        </w:rPr>
        <w:t>3</w:t>
      </w:r>
      <w:r w:rsidRPr="00B739B2">
        <w:rPr>
          <w:rFonts w:ascii="Arial" w:hAnsi="Arial" w:cs="Arial"/>
          <w:b/>
          <w:bCs/>
          <w:lang w:val="pt-PT"/>
        </w:rPr>
        <w:t>.1.1.</w:t>
      </w:r>
      <w:r w:rsidRPr="00B739B2">
        <w:rPr>
          <w:rFonts w:ascii="Arial" w:hAnsi="Arial" w:cs="Arial"/>
          <w:lang w:val="pt-PT"/>
        </w:rPr>
        <w:t xml:space="preserve"> O servidor designado para acompanhar e fiscalizar o presente Contrato deverá fazê-lo </w:t>
      </w:r>
      <w:r w:rsidRPr="00B739B2">
        <w:rPr>
          <w:rFonts w:ascii="Arial" w:hAnsi="Arial" w:cs="Arial"/>
        </w:rPr>
        <w:t>sob os aspectos quantitativos e qualitativos, anotando em registro próprio as falhas detectadas e comunicando à Contratada as ocorrências de quaisquer fatos que, a seu critério, exijam medidas corretivas por parte daquela.</w:t>
      </w:r>
    </w:p>
    <w:p w14:paraId="288ADC53" w14:textId="77777777" w:rsidR="00C14B00" w:rsidRPr="00B739B2" w:rsidRDefault="00C14B00">
      <w:pPr>
        <w:spacing w:before="120" w:after="120"/>
        <w:jc w:val="both"/>
        <w:rPr>
          <w:rFonts w:ascii="Arial" w:hAnsi="Arial" w:cs="Arial"/>
          <w:b/>
        </w:rPr>
      </w:pPr>
    </w:p>
    <w:p w14:paraId="723334CA" w14:textId="1EA7FA00" w:rsidR="00C14B00" w:rsidRPr="00B739B2" w:rsidRDefault="00372DB3">
      <w:pPr>
        <w:autoSpaceDE w:val="0"/>
        <w:spacing w:before="120" w:after="120"/>
        <w:jc w:val="both"/>
        <w:rPr>
          <w:rFonts w:ascii="Arial" w:hAnsi="Arial" w:cs="Arial"/>
          <w:b/>
          <w:bCs/>
          <w:lang w:val="pt-PT"/>
        </w:rPr>
      </w:pPr>
      <w:r w:rsidRPr="00B739B2">
        <w:rPr>
          <w:rFonts w:ascii="Arial" w:hAnsi="Arial" w:cs="Arial"/>
          <w:b/>
          <w:bCs/>
          <w:lang w:val="pt-PT"/>
        </w:rPr>
        <w:t xml:space="preserve">CLÁUSULA DÉCIMA </w:t>
      </w:r>
      <w:r w:rsidR="0034001D">
        <w:rPr>
          <w:rFonts w:ascii="Arial" w:hAnsi="Arial" w:cs="Arial"/>
          <w:b/>
          <w:bCs/>
          <w:lang w:val="pt-PT"/>
        </w:rPr>
        <w:t>QUARTA</w:t>
      </w:r>
      <w:r w:rsidRPr="00B739B2">
        <w:rPr>
          <w:rFonts w:ascii="Arial" w:hAnsi="Arial" w:cs="Arial"/>
          <w:b/>
          <w:bCs/>
          <w:lang w:val="pt-PT"/>
        </w:rPr>
        <w:t xml:space="preserve"> – DA ALTERAÇÃO DO CONTRATO:</w:t>
      </w:r>
    </w:p>
    <w:p w14:paraId="317D2504" w14:textId="6FF3C643" w:rsidR="00C14B00" w:rsidRPr="00B739B2" w:rsidRDefault="00372DB3">
      <w:pPr>
        <w:autoSpaceDE w:val="0"/>
        <w:spacing w:before="120" w:after="120"/>
        <w:jc w:val="both"/>
        <w:rPr>
          <w:rFonts w:ascii="Arial" w:hAnsi="Arial" w:cs="Arial"/>
        </w:rPr>
      </w:pPr>
      <w:r w:rsidRPr="00B739B2">
        <w:rPr>
          <w:rFonts w:ascii="Arial" w:hAnsi="Arial" w:cs="Arial"/>
          <w:b/>
          <w:lang w:val="pt-PT"/>
        </w:rPr>
        <w:t>1</w:t>
      </w:r>
      <w:r w:rsidR="0034001D">
        <w:rPr>
          <w:rFonts w:ascii="Arial" w:hAnsi="Arial" w:cs="Arial"/>
          <w:b/>
          <w:lang w:val="pt-PT"/>
        </w:rPr>
        <w:t>4</w:t>
      </w:r>
      <w:r w:rsidRPr="00B739B2">
        <w:rPr>
          <w:rFonts w:ascii="Arial" w:hAnsi="Arial" w:cs="Arial"/>
          <w:b/>
          <w:lang w:val="pt-PT"/>
        </w:rPr>
        <w:t>.1.</w:t>
      </w:r>
      <w:r w:rsidRPr="00B739B2">
        <w:rPr>
          <w:rFonts w:ascii="Arial" w:hAnsi="Arial" w:cs="Arial"/>
          <w:lang w:val="pt-PT"/>
        </w:rPr>
        <w:t xml:space="preserve"> O presente Contrato poderá ser alterado, com as devidas justificativas, nas hipóteses previstas no artigo </w:t>
      </w:r>
      <w:r w:rsidR="00007EAA">
        <w:rPr>
          <w:rFonts w:ascii="Arial" w:hAnsi="Arial" w:cs="Arial"/>
          <w:lang w:val="pt-PT"/>
        </w:rPr>
        <w:t>124</w:t>
      </w:r>
      <w:r w:rsidRPr="00B739B2">
        <w:rPr>
          <w:rFonts w:ascii="Arial" w:hAnsi="Arial" w:cs="Arial"/>
          <w:lang w:val="pt-PT"/>
        </w:rPr>
        <w:t xml:space="preserve"> da Lei nº </w:t>
      </w:r>
      <w:r w:rsidR="00007EAA">
        <w:rPr>
          <w:rFonts w:ascii="Arial" w:hAnsi="Arial" w:cs="Arial"/>
          <w:lang w:val="pt-PT"/>
        </w:rPr>
        <w:t>14</w:t>
      </w:r>
      <w:r w:rsidRPr="00B739B2">
        <w:rPr>
          <w:rFonts w:ascii="Arial" w:hAnsi="Arial" w:cs="Arial"/>
          <w:lang w:val="pt-PT"/>
        </w:rPr>
        <w:t>.</w:t>
      </w:r>
      <w:r w:rsidR="00007EAA">
        <w:rPr>
          <w:rFonts w:ascii="Arial" w:hAnsi="Arial" w:cs="Arial"/>
          <w:lang w:val="pt-PT"/>
        </w:rPr>
        <w:t>133</w:t>
      </w:r>
      <w:r w:rsidRPr="00B739B2">
        <w:rPr>
          <w:rFonts w:ascii="Arial" w:hAnsi="Arial" w:cs="Arial"/>
          <w:lang w:val="pt-PT"/>
        </w:rPr>
        <w:t>/</w:t>
      </w:r>
      <w:r w:rsidR="00007EAA">
        <w:rPr>
          <w:rFonts w:ascii="Arial" w:hAnsi="Arial" w:cs="Arial"/>
          <w:lang w:val="pt-PT"/>
        </w:rPr>
        <w:t>2021</w:t>
      </w:r>
      <w:r w:rsidRPr="00B739B2">
        <w:rPr>
          <w:rFonts w:ascii="Arial" w:hAnsi="Arial" w:cs="Arial"/>
          <w:lang w:val="pt-PT"/>
        </w:rPr>
        <w:t>, mediante Termo Aditivo.</w:t>
      </w:r>
    </w:p>
    <w:p w14:paraId="2901D934" w14:textId="77777777" w:rsidR="00C14B00" w:rsidRPr="00B739B2" w:rsidRDefault="00C14B00">
      <w:pPr>
        <w:autoSpaceDE w:val="0"/>
        <w:spacing w:before="120" w:after="120"/>
        <w:jc w:val="both"/>
        <w:rPr>
          <w:rFonts w:ascii="Arial" w:hAnsi="Arial" w:cs="Arial"/>
          <w:b/>
          <w:bCs/>
          <w:lang w:val="pt-PT"/>
        </w:rPr>
      </w:pPr>
    </w:p>
    <w:p w14:paraId="46F6760F" w14:textId="4E1AA237" w:rsidR="00C14B00" w:rsidRPr="00B739B2" w:rsidRDefault="00372DB3">
      <w:pPr>
        <w:keepNext/>
        <w:autoSpaceDE w:val="0"/>
        <w:spacing w:before="120" w:after="120"/>
        <w:jc w:val="both"/>
        <w:rPr>
          <w:rFonts w:ascii="Arial" w:hAnsi="Arial" w:cs="Arial"/>
        </w:rPr>
      </w:pPr>
      <w:r w:rsidRPr="00B739B2">
        <w:rPr>
          <w:rFonts w:ascii="Arial" w:hAnsi="Arial" w:cs="Arial"/>
          <w:b/>
          <w:bCs/>
          <w:lang w:val="pt-PT"/>
        </w:rPr>
        <w:t>CLÁUSULA DÉCIMA QU</w:t>
      </w:r>
      <w:r w:rsidR="0034001D">
        <w:rPr>
          <w:rFonts w:ascii="Arial" w:hAnsi="Arial" w:cs="Arial"/>
          <w:b/>
          <w:bCs/>
          <w:lang w:val="pt-PT"/>
        </w:rPr>
        <w:t>IN</w:t>
      </w:r>
      <w:r w:rsidRPr="00B739B2">
        <w:rPr>
          <w:rFonts w:ascii="Arial" w:hAnsi="Arial" w:cs="Arial"/>
          <w:b/>
          <w:bCs/>
          <w:lang w:val="pt-PT"/>
        </w:rPr>
        <w:t>TA – DA RESCISÃO:</w:t>
      </w:r>
    </w:p>
    <w:p w14:paraId="781BF2F0" w14:textId="6E8C0DE8" w:rsidR="00C14B00" w:rsidRPr="00B739B2" w:rsidRDefault="00372DB3">
      <w:pPr>
        <w:autoSpaceDE w:val="0"/>
        <w:spacing w:before="120" w:after="120"/>
        <w:jc w:val="both"/>
        <w:rPr>
          <w:rFonts w:ascii="Arial" w:hAnsi="Arial" w:cs="Arial"/>
        </w:rPr>
      </w:pPr>
      <w:r w:rsidRPr="00B739B2">
        <w:rPr>
          <w:rFonts w:ascii="Arial" w:hAnsi="Arial" w:cs="Arial"/>
          <w:b/>
          <w:bCs/>
          <w:lang w:val="pt-PT"/>
        </w:rPr>
        <w:t>1</w:t>
      </w:r>
      <w:r w:rsidR="0034001D">
        <w:rPr>
          <w:rFonts w:ascii="Arial" w:hAnsi="Arial" w:cs="Arial"/>
          <w:b/>
          <w:bCs/>
          <w:lang w:val="pt-PT"/>
        </w:rPr>
        <w:t>5</w:t>
      </w:r>
      <w:r w:rsidRPr="00B739B2">
        <w:rPr>
          <w:rFonts w:ascii="Arial" w:hAnsi="Arial" w:cs="Arial"/>
          <w:b/>
          <w:bCs/>
          <w:lang w:val="pt-PT"/>
        </w:rPr>
        <w:t xml:space="preserve">.1. </w:t>
      </w:r>
      <w:r w:rsidRPr="00B739B2">
        <w:rPr>
          <w:rFonts w:ascii="Arial" w:hAnsi="Arial" w:cs="Arial"/>
        </w:rPr>
        <w:t>O presente Termo de Contrato poderá ser rescindido:</w:t>
      </w:r>
    </w:p>
    <w:p w14:paraId="6343EB0E" w14:textId="7412F2F8" w:rsidR="00C14B00" w:rsidRPr="00B739B2" w:rsidRDefault="00372DB3" w:rsidP="00595C99">
      <w:pPr>
        <w:autoSpaceDE w:val="0"/>
        <w:spacing w:before="120" w:after="120"/>
        <w:ind w:left="426"/>
        <w:jc w:val="both"/>
        <w:rPr>
          <w:rFonts w:ascii="Arial" w:hAnsi="Arial" w:cs="Arial"/>
        </w:rPr>
      </w:pPr>
      <w:r w:rsidRPr="00B739B2">
        <w:rPr>
          <w:rFonts w:ascii="Arial" w:hAnsi="Arial" w:cs="Arial"/>
          <w:b/>
          <w:bCs/>
        </w:rPr>
        <w:t>1</w:t>
      </w:r>
      <w:r w:rsidR="0034001D">
        <w:rPr>
          <w:rFonts w:ascii="Arial" w:hAnsi="Arial" w:cs="Arial"/>
          <w:b/>
          <w:bCs/>
        </w:rPr>
        <w:t>5</w:t>
      </w:r>
      <w:r w:rsidRPr="00B739B2">
        <w:rPr>
          <w:rFonts w:ascii="Arial" w:hAnsi="Arial" w:cs="Arial"/>
          <w:b/>
          <w:bCs/>
        </w:rPr>
        <w:t xml:space="preserve">.1.1. </w:t>
      </w:r>
      <w:r w:rsidRPr="00B739B2">
        <w:rPr>
          <w:rFonts w:ascii="Arial" w:hAnsi="Arial" w:cs="Arial"/>
        </w:rPr>
        <w:tab/>
      </w:r>
      <w:proofErr w:type="gramStart"/>
      <w:r w:rsidRPr="00B739B2">
        <w:rPr>
          <w:rFonts w:ascii="Arial" w:hAnsi="Arial" w:cs="Arial"/>
        </w:rPr>
        <w:t>por</w:t>
      </w:r>
      <w:proofErr w:type="gramEnd"/>
      <w:r w:rsidRPr="00B739B2">
        <w:rPr>
          <w:rFonts w:ascii="Arial" w:hAnsi="Arial" w:cs="Arial"/>
        </w:rPr>
        <w:t xml:space="preserve"> ato unilateral e escrito da Administração, nas situações previstas nos incisos I a </w:t>
      </w:r>
      <w:r w:rsidR="006670A4">
        <w:rPr>
          <w:rFonts w:ascii="Arial" w:hAnsi="Arial" w:cs="Arial"/>
        </w:rPr>
        <w:t>IX,</w:t>
      </w:r>
      <w:r w:rsidRPr="00B739B2">
        <w:rPr>
          <w:rFonts w:ascii="Arial" w:hAnsi="Arial" w:cs="Arial"/>
        </w:rPr>
        <w:t xml:space="preserve"> do art. </w:t>
      </w:r>
      <w:r w:rsidR="006670A4">
        <w:rPr>
          <w:rFonts w:ascii="Arial" w:hAnsi="Arial" w:cs="Arial"/>
        </w:rPr>
        <w:t>137</w:t>
      </w:r>
      <w:r w:rsidRPr="00B739B2">
        <w:rPr>
          <w:rFonts w:ascii="Arial" w:hAnsi="Arial" w:cs="Arial"/>
        </w:rPr>
        <w:t xml:space="preserve"> da Lei nº </w:t>
      </w:r>
      <w:r w:rsidR="006670A4">
        <w:rPr>
          <w:rFonts w:ascii="Arial" w:hAnsi="Arial" w:cs="Arial"/>
        </w:rPr>
        <w:t>14</w:t>
      </w:r>
      <w:r w:rsidRPr="00B739B2">
        <w:rPr>
          <w:rFonts w:ascii="Arial" w:hAnsi="Arial" w:cs="Arial"/>
        </w:rPr>
        <w:t>.</w:t>
      </w:r>
      <w:r w:rsidR="006670A4">
        <w:rPr>
          <w:rFonts w:ascii="Arial" w:hAnsi="Arial" w:cs="Arial"/>
        </w:rPr>
        <w:t>133</w:t>
      </w:r>
      <w:r w:rsidRPr="00B739B2">
        <w:rPr>
          <w:rFonts w:ascii="Arial" w:hAnsi="Arial" w:cs="Arial"/>
        </w:rPr>
        <w:t xml:space="preserve">, de </w:t>
      </w:r>
      <w:r w:rsidR="006670A4">
        <w:rPr>
          <w:rFonts w:ascii="Arial" w:hAnsi="Arial" w:cs="Arial"/>
        </w:rPr>
        <w:t>2021</w:t>
      </w:r>
      <w:r w:rsidRPr="00B739B2">
        <w:rPr>
          <w:rFonts w:ascii="Arial" w:hAnsi="Arial" w:cs="Arial"/>
        </w:rPr>
        <w:t xml:space="preserve">, e com as consequências indicadas no art. </w:t>
      </w:r>
      <w:r w:rsidR="006670A4">
        <w:rPr>
          <w:rFonts w:ascii="Arial" w:hAnsi="Arial" w:cs="Arial"/>
        </w:rPr>
        <w:t>139</w:t>
      </w:r>
      <w:r w:rsidRPr="00B739B2">
        <w:rPr>
          <w:rFonts w:ascii="Arial" w:hAnsi="Arial" w:cs="Arial"/>
        </w:rPr>
        <w:t xml:space="preserve"> da mesma Lei, sem prejuízo da aplicação das sanções previstas no Termo de Referência, anexo ao Edital;</w:t>
      </w:r>
    </w:p>
    <w:p w14:paraId="3F9D5A51" w14:textId="1893C1EA" w:rsidR="00C14B00" w:rsidRPr="00B739B2" w:rsidRDefault="00372DB3" w:rsidP="00956AC2">
      <w:pPr>
        <w:spacing w:before="120" w:after="120" w:line="276" w:lineRule="auto"/>
        <w:ind w:left="426"/>
        <w:jc w:val="both"/>
        <w:rPr>
          <w:rFonts w:ascii="Arial" w:hAnsi="Arial" w:cs="Arial"/>
        </w:rPr>
      </w:pPr>
      <w:r w:rsidRPr="00B739B2">
        <w:rPr>
          <w:rFonts w:ascii="Arial" w:hAnsi="Arial" w:cs="Arial"/>
          <w:b/>
          <w:bCs/>
        </w:rPr>
        <w:t>1</w:t>
      </w:r>
      <w:r w:rsidR="0034001D">
        <w:rPr>
          <w:rFonts w:ascii="Arial" w:hAnsi="Arial" w:cs="Arial"/>
          <w:b/>
          <w:bCs/>
        </w:rPr>
        <w:t>5</w:t>
      </w:r>
      <w:r w:rsidRPr="00B739B2">
        <w:rPr>
          <w:rFonts w:ascii="Arial" w:hAnsi="Arial" w:cs="Arial"/>
          <w:b/>
          <w:bCs/>
        </w:rPr>
        <w:t>.1.2</w:t>
      </w:r>
      <w:r w:rsidRPr="00B739B2">
        <w:rPr>
          <w:rFonts w:ascii="Arial" w:hAnsi="Arial" w:cs="Arial"/>
        </w:rPr>
        <w:t>.</w:t>
      </w:r>
      <w:r w:rsidRPr="00B739B2">
        <w:rPr>
          <w:rFonts w:ascii="Arial" w:hAnsi="Arial" w:cs="Arial"/>
        </w:rPr>
        <w:tab/>
      </w:r>
      <w:r w:rsidR="00956AC2">
        <w:rPr>
          <w:rFonts w:ascii="Arial" w:hAnsi="Arial" w:cs="Arial"/>
        </w:rPr>
        <w:t>A</w:t>
      </w:r>
      <w:r w:rsidRPr="00B739B2">
        <w:rPr>
          <w:rFonts w:ascii="Arial" w:hAnsi="Arial" w:cs="Arial"/>
        </w:rPr>
        <w:t xml:space="preserve">migavelmente, nos termos do art. </w:t>
      </w:r>
      <w:r w:rsidR="006670A4">
        <w:rPr>
          <w:rFonts w:ascii="Arial" w:hAnsi="Arial" w:cs="Arial"/>
        </w:rPr>
        <w:t>138</w:t>
      </w:r>
      <w:r w:rsidRPr="00B739B2">
        <w:rPr>
          <w:rFonts w:ascii="Arial" w:hAnsi="Arial" w:cs="Arial"/>
        </w:rPr>
        <w:t xml:space="preserve">, inciso II, da Lei nº </w:t>
      </w:r>
      <w:r w:rsidR="006670A4">
        <w:rPr>
          <w:rFonts w:ascii="Arial" w:hAnsi="Arial" w:cs="Arial"/>
        </w:rPr>
        <w:t>14</w:t>
      </w:r>
      <w:r w:rsidRPr="00B739B2">
        <w:rPr>
          <w:rFonts w:ascii="Arial" w:hAnsi="Arial" w:cs="Arial"/>
        </w:rPr>
        <w:t>.</w:t>
      </w:r>
      <w:r w:rsidR="006670A4">
        <w:rPr>
          <w:rFonts w:ascii="Arial" w:hAnsi="Arial" w:cs="Arial"/>
        </w:rPr>
        <w:t>133</w:t>
      </w:r>
      <w:r w:rsidRPr="00B739B2">
        <w:rPr>
          <w:rFonts w:ascii="Arial" w:hAnsi="Arial" w:cs="Arial"/>
        </w:rPr>
        <w:t xml:space="preserve">, de </w:t>
      </w:r>
      <w:r w:rsidR="006670A4">
        <w:rPr>
          <w:rFonts w:ascii="Arial" w:hAnsi="Arial" w:cs="Arial"/>
        </w:rPr>
        <w:t>2021</w:t>
      </w:r>
      <w:r w:rsidRPr="00B739B2">
        <w:rPr>
          <w:rFonts w:ascii="Arial" w:hAnsi="Arial" w:cs="Arial"/>
        </w:rPr>
        <w:t xml:space="preserve">. </w:t>
      </w:r>
    </w:p>
    <w:p w14:paraId="129EB44A" w14:textId="72EBC566" w:rsidR="00C14B00" w:rsidRPr="00B739B2" w:rsidRDefault="00372DB3">
      <w:pPr>
        <w:spacing w:before="120" w:after="120" w:line="276" w:lineRule="auto"/>
        <w:ind w:left="425"/>
        <w:jc w:val="both"/>
        <w:rPr>
          <w:rFonts w:ascii="Arial" w:hAnsi="Arial" w:cs="Arial"/>
        </w:rPr>
      </w:pPr>
      <w:r w:rsidRPr="00B739B2">
        <w:rPr>
          <w:rFonts w:ascii="Arial" w:hAnsi="Arial" w:cs="Arial"/>
          <w:b/>
          <w:bCs/>
        </w:rPr>
        <w:t>1</w:t>
      </w:r>
      <w:r w:rsidR="0034001D">
        <w:rPr>
          <w:rFonts w:ascii="Arial" w:hAnsi="Arial" w:cs="Arial"/>
          <w:b/>
          <w:bCs/>
        </w:rPr>
        <w:t>5</w:t>
      </w:r>
      <w:r w:rsidRPr="00B739B2">
        <w:rPr>
          <w:rFonts w:ascii="Arial" w:hAnsi="Arial" w:cs="Arial"/>
          <w:b/>
          <w:bCs/>
        </w:rPr>
        <w:t>.2.</w:t>
      </w:r>
      <w:r w:rsidRPr="00B739B2">
        <w:rPr>
          <w:rFonts w:ascii="Arial" w:hAnsi="Arial" w:cs="Arial"/>
        </w:rPr>
        <w:t xml:space="preserve"> </w:t>
      </w:r>
      <w:r w:rsidRPr="00B739B2">
        <w:rPr>
          <w:rFonts w:ascii="Arial" w:hAnsi="Arial" w:cs="Arial"/>
        </w:rPr>
        <w:tab/>
        <w:t>Os casos de rescisão contratual serão formalmente motivados, assegurando-se à CONTRATADA o direito à prévia e ampla defesa.</w:t>
      </w:r>
    </w:p>
    <w:p w14:paraId="6D772CB5" w14:textId="2C35E7F3" w:rsidR="00C14B00" w:rsidRPr="00B739B2" w:rsidRDefault="00372DB3">
      <w:pPr>
        <w:spacing w:before="120" w:after="120" w:line="276" w:lineRule="auto"/>
        <w:ind w:left="425"/>
        <w:jc w:val="both"/>
        <w:rPr>
          <w:rFonts w:ascii="Arial" w:hAnsi="Arial" w:cs="Arial"/>
        </w:rPr>
      </w:pPr>
      <w:r w:rsidRPr="00B739B2">
        <w:rPr>
          <w:rFonts w:ascii="Arial" w:hAnsi="Arial" w:cs="Arial"/>
          <w:b/>
          <w:bCs/>
        </w:rPr>
        <w:t>1</w:t>
      </w:r>
      <w:r w:rsidR="0034001D">
        <w:rPr>
          <w:rFonts w:ascii="Arial" w:hAnsi="Arial" w:cs="Arial"/>
          <w:b/>
          <w:bCs/>
        </w:rPr>
        <w:t>5</w:t>
      </w:r>
      <w:r w:rsidRPr="00B739B2">
        <w:rPr>
          <w:rFonts w:ascii="Arial" w:hAnsi="Arial" w:cs="Arial"/>
          <w:b/>
          <w:bCs/>
        </w:rPr>
        <w:t>.3.</w:t>
      </w:r>
      <w:r w:rsidRPr="00B739B2">
        <w:rPr>
          <w:rFonts w:ascii="Arial" w:hAnsi="Arial" w:cs="Arial"/>
        </w:rPr>
        <w:tab/>
        <w:t>A CONTRATADA reconhece os direitos da CONTRATANTE</w:t>
      </w:r>
      <w:r w:rsidR="00956AC2">
        <w:rPr>
          <w:rFonts w:ascii="Arial" w:hAnsi="Arial" w:cs="Arial"/>
        </w:rPr>
        <w:t xml:space="preserve"> de rescisão unilateral do contrato em caso de inadimplemento parcial</w:t>
      </w:r>
      <w:r w:rsidRPr="00B739B2">
        <w:rPr>
          <w:rFonts w:ascii="Arial" w:hAnsi="Arial" w:cs="Arial"/>
        </w:rPr>
        <w:t>.</w:t>
      </w:r>
    </w:p>
    <w:p w14:paraId="0FFB13F1" w14:textId="21C7191D" w:rsidR="00C14B00" w:rsidRPr="00B739B2" w:rsidRDefault="00372DB3">
      <w:pPr>
        <w:spacing w:before="120" w:after="120" w:line="276" w:lineRule="auto"/>
        <w:ind w:left="425"/>
        <w:jc w:val="both"/>
        <w:rPr>
          <w:rFonts w:ascii="Arial" w:hAnsi="Arial" w:cs="Arial"/>
        </w:rPr>
      </w:pPr>
      <w:r w:rsidRPr="00B739B2">
        <w:rPr>
          <w:rFonts w:ascii="Arial" w:hAnsi="Arial" w:cs="Arial"/>
          <w:b/>
          <w:bCs/>
        </w:rPr>
        <w:t>1</w:t>
      </w:r>
      <w:r w:rsidR="0034001D">
        <w:rPr>
          <w:rFonts w:ascii="Arial" w:hAnsi="Arial" w:cs="Arial"/>
          <w:b/>
          <w:bCs/>
        </w:rPr>
        <w:t>5</w:t>
      </w:r>
      <w:r w:rsidRPr="00B739B2">
        <w:rPr>
          <w:rFonts w:ascii="Arial" w:hAnsi="Arial" w:cs="Arial"/>
          <w:b/>
          <w:bCs/>
        </w:rPr>
        <w:t>.4.</w:t>
      </w:r>
      <w:r w:rsidRPr="00B739B2">
        <w:rPr>
          <w:rFonts w:ascii="Arial" w:hAnsi="Arial" w:cs="Arial"/>
        </w:rPr>
        <w:tab/>
        <w:t>O termo de rescisão, sempre que possível, será precedido:</w:t>
      </w:r>
    </w:p>
    <w:p w14:paraId="2E38C584" w14:textId="247D4E5B" w:rsidR="00C14B00" w:rsidRPr="00B739B2" w:rsidRDefault="00372DB3" w:rsidP="00595C99">
      <w:pPr>
        <w:spacing w:before="120" w:after="120" w:line="276" w:lineRule="auto"/>
        <w:ind w:left="567"/>
        <w:jc w:val="both"/>
        <w:rPr>
          <w:rFonts w:ascii="Arial" w:hAnsi="Arial" w:cs="Arial"/>
        </w:rPr>
      </w:pPr>
      <w:r w:rsidRPr="00B739B2">
        <w:rPr>
          <w:rFonts w:ascii="Arial" w:hAnsi="Arial" w:cs="Arial"/>
          <w:b/>
          <w:bCs/>
        </w:rPr>
        <w:t>1</w:t>
      </w:r>
      <w:r w:rsidR="0034001D">
        <w:rPr>
          <w:rFonts w:ascii="Arial" w:hAnsi="Arial" w:cs="Arial"/>
          <w:b/>
          <w:bCs/>
        </w:rPr>
        <w:t>5</w:t>
      </w:r>
      <w:r w:rsidRPr="00B739B2">
        <w:rPr>
          <w:rFonts w:ascii="Arial" w:hAnsi="Arial" w:cs="Arial"/>
          <w:b/>
          <w:bCs/>
        </w:rPr>
        <w:t>.4.1.</w:t>
      </w:r>
      <w:r w:rsidRPr="00B739B2">
        <w:rPr>
          <w:rFonts w:ascii="Arial" w:hAnsi="Arial" w:cs="Arial"/>
        </w:rPr>
        <w:tab/>
        <w:t>Balanço dos eventos contratuais já cumpridos ou parcialmente cumpridos;</w:t>
      </w:r>
    </w:p>
    <w:p w14:paraId="52FE1EEF" w14:textId="3B73E725" w:rsidR="00C14B00" w:rsidRPr="00B739B2" w:rsidRDefault="00372DB3" w:rsidP="00595C99">
      <w:pPr>
        <w:spacing w:before="120" w:after="120" w:line="276" w:lineRule="auto"/>
        <w:ind w:left="567"/>
        <w:jc w:val="both"/>
        <w:rPr>
          <w:rFonts w:ascii="Arial" w:hAnsi="Arial" w:cs="Arial"/>
        </w:rPr>
      </w:pPr>
      <w:r w:rsidRPr="00B739B2">
        <w:rPr>
          <w:rFonts w:ascii="Arial" w:hAnsi="Arial" w:cs="Arial"/>
          <w:b/>
          <w:bCs/>
        </w:rPr>
        <w:t>1</w:t>
      </w:r>
      <w:r w:rsidR="0034001D">
        <w:rPr>
          <w:rFonts w:ascii="Arial" w:hAnsi="Arial" w:cs="Arial"/>
          <w:b/>
          <w:bCs/>
        </w:rPr>
        <w:t>5</w:t>
      </w:r>
      <w:r w:rsidRPr="00B739B2">
        <w:rPr>
          <w:rFonts w:ascii="Arial" w:hAnsi="Arial" w:cs="Arial"/>
          <w:b/>
          <w:bCs/>
        </w:rPr>
        <w:t>.4.2.</w:t>
      </w:r>
      <w:r w:rsidRPr="00B739B2">
        <w:rPr>
          <w:rFonts w:ascii="Arial" w:hAnsi="Arial" w:cs="Arial"/>
        </w:rPr>
        <w:tab/>
        <w:t>Relação dos pagamentos já efetuados e ainda devidos;</w:t>
      </w:r>
    </w:p>
    <w:p w14:paraId="79F5A9B0" w14:textId="419DCADE" w:rsidR="00C14B00" w:rsidRPr="00B739B2" w:rsidRDefault="00372DB3" w:rsidP="00595C99">
      <w:pPr>
        <w:spacing w:before="120" w:after="120" w:line="276" w:lineRule="auto"/>
        <w:ind w:left="567"/>
        <w:jc w:val="both"/>
        <w:rPr>
          <w:rFonts w:ascii="Arial" w:hAnsi="Arial" w:cs="Arial"/>
        </w:rPr>
      </w:pPr>
      <w:r w:rsidRPr="00B739B2">
        <w:rPr>
          <w:rFonts w:ascii="Arial" w:hAnsi="Arial" w:cs="Arial"/>
          <w:b/>
          <w:bCs/>
        </w:rPr>
        <w:t>1</w:t>
      </w:r>
      <w:r w:rsidR="0034001D">
        <w:rPr>
          <w:rFonts w:ascii="Arial" w:hAnsi="Arial" w:cs="Arial"/>
          <w:b/>
          <w:bCs/>
        </w:rPr>
        <w:t>5</w:t>
      </w:r>
      <w:r w:rsidRPr="00B739B2">
        <w:rPr>
          <w:rFonts w:ascii="Arial" w:hAnsi="Arial" w:cs="Arial"/>
          <w:b/>
          <w:bCs/>
        </w:rPr>
        <w:t>.4.3.</w:t>
      </w:r>
      <w:r w:rsidRPr="00B739B2">
        <w:rPr>
          <w:rFonts w:ascii="Arial" w:hAnsi="Arial" w:cs="Arial"/>
        </w:rPr>
        <w:tab/>
        <w:t>Indenizações e multas.</w:t>
      </w:r>
    </w:p>
    <w:p w14:paraId="607BB03C" w14:textId="77777777" w:rsidR="00C14B00" w:rsidRPr="00B739B2" w:rsidRDefault="00C14B00">
      <w:pPr>
        <w:spacing w:before="120" w:after="120"/>
        <w:jc w:val="both"/>
        <w:rPr>
          <w:rFonts w:ascii="Arial" w:hAnsi="Arial" w:cs="Arial"/>
          <w:b/>
        </w:rPr>
      </w:pPr>
    </w:p>
    <w:p w14:paraId="0424CBD6" w14:textId="281B0FCE" w:rsidR="00C14B00" w:rsidRPr="00B739B2" w:rsidRDefault="00372DB3">
      <w:pPr>
        <w:spacing w:before="120" w:after="120"/>
        <w:jc w:val="both"/>
        <w:rPr>
          <w:rFonts w:ascii="Arial" w:hAnsi="Arial" w:cs="Arial"/>
        </w:rPr>
      </w:pPr>
      <w:r w:rsidRPr="00B739B2">
        <w:rPr>
          <w:rFonts w:ascii="Arial" w:hAnsi="Arial" w:cs="Arial"/>
          <w:b/>
        </w:rPr>
        <w:t xml:space="preserve">CLÁUSULA </w:t>
      </w:r>
      <w:r w:rsidRPr="00B739B2">
        <w:rPr>
          <w:rFonts w:ascii="Arial" w:hAnsi="Arial" w:cs="Arial"/>
          <w:b/>
          <w:bCs/>
          <w:lang w:val="pt-PT"/>
        </w:rPr>
        <w:t xml:space="preserve">DÉCIMA </w:t>
      </w:r>
      <w:r w:rsidR="0034001D">
        <w:rPr>
          <w:rFonts w:ascii="Arial" w:hAnsi="Arial" w:cs="Arial"/>
          <w:b/>
          <w:bCs/>
          <w:lang w:val="pt-PT"/>
        </w:rPr>
        <w:t>SEXTA</w:t>
      </w:r>
      <w:r w:rsidRPr="00B739B2">
        <w:rPr>
          <w:rFonts w:ascii="Arial" w:hAnsi="Arial" w:cs="Arial"/>
          <w:b/>
        </w:rPr>
        <w:t xml:space="preserve"> – DO VÍNCULO EMPREGATÍCIO:</w:t>
      </w:r>
    </w:p>
    <w:p w14:paraId="12AC82A6" w14:textId="4482D3D9" w:rsidR="00C14B00" w:rsidRPr="00B739B2" w:rsidRDefault="00372DB3">
      <w:pPr>
        <w:spacing w:before="120" w:after="120"/>
        <w:jc w:val="both"/>
        <w:rPr>
          <w:rFonts w:ascii="Arial" w:hAnsi="Arial" w:cs="Arial"/>
        </w:rPr>
      </w:pPr>
      <w:r w:rsidRPr="00B739B2">
        <w:rPr>
          <w:rFonts w:ascii="Arial" w:hAnsi="Arial" w:cs="Arial"/>
          <w:b/>
        </w:rPr>
        <w:t>1</w:t>
      </w:r>
      <w:r w:rsidR="0034001D">
        <w:rPr>
          <w:rFonts w:ascii="Arial" w:hAnsi="Arial" w:cs="Arial"/>
          <w:b/>
        </w:rPr>
        <w:t>6</w:t>
      </w:r>
      <w:r w:rsidRPr="00B739B2">
        <w:rPr>
          <w:rFonts w:ascii="Arial" w:hAnsi="Arial" w:cs="Arial"/>
          <w:b/>
        </w:rPr>
        <w:t>.1.</w:t>
      </w:r>
      <w:r w:rsidRPr="00B739B2">
        <w:rPr>
          <w:rFonts w:ascii="Arial" w:hAnsi="Arial" w:cs="Arial"/>
        </w:rPr>
        <w:t xml:space="preserve"> Os empregados e prepostos da C</w:t>
      </w:r>
      <w:r w:rsidR="00595C99" w:rsidRPr="00B739B2">
        <w:rPr>
          <w:rFonts w:ascii="Arial" w:hAnsi="Arial" w:cs="Arial"/>
        </w:rPr>
        <w:t>ONTRATADA</w:t>
      </w:r>
      <w:r w:rsidRPr="00B739B2">
        <w:rPr>
          <w:rFonts w:ascii="Arial" w:hAnsi="Arial" w:cs="Arial"/>
        </w:rPr>
        <w:t xml:space="preserve"> </w:t>
      </w:r>
      <w:r w:rsidRPr="00B739B2">
        <w:rPr>
          <w:rFonts w:ascii="Arial" w:hAnsi="Arial" w:cs="Arial"/>
          <w:u w:val="single"/>
        </w:rPr>
        <w:t>não terão qualquer vínculo empregatício com o C</w:t>
      </w:r>
      <w:r w:rsidR="00595C99" w:rsidRPr="00B739B2">
        <w:rPr>
          <w:rFonts w:ascii="Arial" w:hAnsi="Arial" w:cs="Arial"/>
          <w:u w:val="single"/>
        </w:rPr>
        <w:t>ONTRATANTE</w:t>
      </w:r>
      <w:r w:rsidRPr="00B739B2">
        <w:rPr>
          <w:rFonts w:ascii="Arial" w:hAnsi="Arial" w:cs="Arial"/>
        </w:rPr>
        <w:t xml:space="preserve">, correndo por conta exclusiva da primeira todas as obrigações decorrentes da legislação trabalhista, fiscal e comercial, </w:t>
      </w:r>
      <w:proofErr w:type="gramStart"/>
      <w:r w:rsidRPr="00B739B2">
        <w:rPr>
          <w:rFonts w:ascii="Arial" w:hAnsi="Arial" w:cs="Arial"/>
        </w:rPr>
        <w:t>as quais se obriga</w:t>
      </w:r>
      <w:proofErr w:type="gramEnd"/>
      <w:r w:rsidRPr="00B739B2">
        <w:rPr>
          <w:rFonts w:ascii="Arial" w:hAnsi="Arial" w:cs="Arial"/>
        </w:rPr>
        <w:t xml:space="preserve"> a saldar na época devida.</w:t>
      </w:r>
    </w:p>
    <w:p w14:paraId="7F1CCCBA" w14:textId="77777777" w:rsidR="00C14B00" w:rsidRPr="00B739B2" w:rsidRDefault="00C14B00">
      <w:pPr>
        <w:spacing w:before="120" w:after="120"/>
        <w:jc w:val="both"/>
        <w:rPr>
          <w:rFonts w:ascii="Arial" w:hAnsi="Arial" w:cs="Arial"/>
        </w:rPr>
      </w:pPr>
    </w:p>
    <w:p w14:paraId="0EE70524" w14:textId="78F57FD7" w:rsidR="00C14B00" w:rsidRPr="00B739B2" w:rsidRDefault="00372DB3">
      <w:pPr>
        <w:autoSpaceDE w:val="0"/>
        <w:spacing w:before="120" w:after="120"/>
        <w:jc w:val="both"/>
        <w:rPr>
          <w:rFonts w:ascii="Arial" w:hAnsi="Arial" w:cs="Arial"/>
        </w:rPr>
      </w:pPr>
      <w:r w:rsidRPr="00B739B2">
        <w:rPr>
          <w:rFonts w:ascii="Arial" w:hAnsi="Arial" w:cs="Arial"/>
          <w:b/>
          <w:bCs/>
          <w:lang w:val="pt-PT"/>
        </w:rPr>
        <w:t>CLÁUSULA DÉCIMA S</w:t>
      </w:r>
      <w:r w:rsidR="0034001D">
        <w:rPr>
          <w:rFonts w:ascii="Arial" w:hAnsi="Arial" w:cs="Arial"/>
          <w:b/>
          <w:bCs/>
          <w:lang w:val="pt-PT"/>
        </w:rPr>
        <w:t>ÉTIMA</w:t>
      </w:r>
      <w:r w:rsidRPr="00B739B2">
        <w:rPr>
          <w:rFonts w:ascii="Arial" w:hAnsi="Arial" w:cs="Arial"/>
          <w:b/>
          <w:bCs/>
          <w:lang w:val="pt-PT"/>
        </w:rPr>
        <w:t xml:space="preserve"> – DAS PENALIDADES:</w:t>
      </w:r>
    </w:p>
    <w:p w14:paraId="4FBCFC6F" w14:textId="0628313C" w:rsidR="00C14B00" w:rsidRPr="00B739B2" w:rsidRDefault="00372DB3">
      <w:pPr>
        <w:autoSpaceDE w:val="0"/>
        <w:spacing w:before="120" w:after="120"/>
        <w:jc w:val="both"/>
        <w:rPr>
          <w:rFonts w:ascii="Arial" w:hAnsi="Arial" w:cs="Arial"/>
        </w:rPr>
      </w:pPr>
      <w:r w:rsidRPr="00B739B2">
        <w:rPr>
          <w:rFonts w:ascii="Arial" w:hAnsi="Arial" w:cs="Arial"/>
          <w:b/>
          <w:bCs/>
          <w:lang w:val="pt-PT"/>
        </w:rPr>
        <w:t>1</w:t>
      </w:r>
      <w:r w:rsidR="0034001D">
        <w:rPr>
          <w:rFonts w:ascii="Arial" w:hAnsi="Arial" w:cs="Arial"/>
          <w:b/>
          <w:bCs/>
          <w:lang w:val="pt-PT"/>
        </w:rPr>
        <w:t>7</w:t>
      </w:r>
      <w:r w:rsidRPr="00B739B2">
        <w:rPr>
          <w:rFonts w:ascii="Arial" w:hAnsi="Arial" w:cs="Arial"/>
          <w:b/>
          <w:bCs/>
          <w:lang w:val="pt-PT"/>
        </w:rPr>
        <w:t>.1.</w:t>
      </w:r>
      <w:r w:rsidRPr="00B739B2">
        <w:rPr>
          <w:rFonts w:ascii="Arial" w:hAnsi="Arial" w:cs="Arial"/>
          <w:lang w:val="pt-PT"/>
        </w:rPr>
        <w:t xml:space="preserve"> </w:t>
      </w:r>
      <w:r w:rsidRPr="00B739B2">
        <w:rPr>
          <w:rFonts w:ascii="Arial" w:hAnsi="Arial" w:cs="Arial"/>
        </w:rPr>
        <w:t xml:space="preserve">Nos termos da Lei nº </w:t>
      </w:r>
      <w:r w:rsidR="00FF0819">
        <w:rPr>
          <w:rFonts w:ascii="Arial" w:hAnsi="Arial" w:cs="Arial"/>
        </w:rPr>
        <w:t>14.133</w:t>
      </w:r>
      <w:r w:rsidRPr="00B739B2">
        <w:rPr>
          <w:rFonts w:ascii="Arial" w:hAnsi="Arial" w:cs="Arial"/>
        </w:rPr>
        <w:t>/</w:t>
      </w:r>
      <w:r w:rsidR="00FF0819">
        <w:rPr>
          <w:rFonts w:ascii="Arial" w:hAnsi="Arial" w:cs="Arial"/>
        </w:rPr>
        <w:t>2021</w:t>
      </w:r>
      <w:r w:rsidRPr="00B739B2">
        <w:rPr>
          <w:rFonts w:ascii="Arial" w:hAnsi="Arial" w:cs="Arial"/>
        </w:rPr>
        <w:t xml:space="preserve">, a </w:t>
      </w:r>
      <w:r w:rsidR="00595C99" w:rsidRPr="00B739B2">
        <w:rPr>
          <w:rFonts w:ascii="Arial" w:hAnsi="Arial" w:cs="Arial"/>
        </w:rPr>
        <w:t>CONTRATADA</w:t>
      </w:r>
      <w:r w:rsidRPr="00B739B2">
        <w:rPr>
          <w:rFonts w:ascii="Arial" w:hAnsi="Arial" w:cs="Arial"/>
        </w:rPr>
        <w:t xml:space="preserve"> poderá ficar impedida de licitar e contratar com o CAU/RJ pelo prazo de até cinco (5) anos, sem prejuízo das multas previstas neste contrato e das demais penalidades legais, sendo garantido o direito à ampla defesa, se: </w:t>
      </w:r>
    </w:p>
    <w:p w14:paraId="202D1DAC" w14:textId="6B72B336" w:rsidR="00C14B00" w:rsidRPr="00B739B2" w:rsidRDefault="00372DB3" w:rsidP="00595C99">
      <w:pPr>
        <w:autoSpaceDE w:val="0"/>
        <w:spacing w:before="120" w:after="120"/>
        <w:ind w:left="567"/>
        <w:jc w:val="both"/>
        <w:rPr>
          <w:rFonts w:ascii="Arial" w:hAnsi="Arial" w:cs="Arial"/>
        </w:rPr>
      </w:pPr>
      <w:r w:rsidRPr="00B739B2">
        <w:rPr>
          <w:rFonts w:ascii="Arial" w:hAnsi="Arial" w:cs="Arial"/>
          <w:b/>
        </w:rPr>
        <w:t>1</w:t>
      </w:r>
      <w:r w:rsidR="0034001D">
        <w:rPr>
          <w:rFonts w:ascii="Arial" w:hAnsi="Arial" w:cs="Arial"/>
          <w:b/>
        </w:rPr>
        <w:t>7</w:t>
      </w:r>
      <w:r w:rsidRPr="00B739B2">
        <w:rPr>
          <w:rFonts w:ascii="Arial" w:hAnsi="Arial" w:cs="Arial"/>
          <w:b/>
        </w:rPr>
        <w:t>.1.1.</w:t>
      </w:r>
      <w:r w:rsidRPr="00B739B2">
        <w:rPr>
          <w:rFonts w:ascii="Arial" w:hAnsi="Arial" w:cs="Arial"/>
        </w:rPr>
        <w:t xml:space="preserve"> Deixar de entregar documentação exigida no contrato; </w:t>
      </w:r>
    </w:p>
    <w:p w14:paraId="7DD7FFCF" w14:textId="287E522E" w:rsidR="00C14B00" w:rsidRPr="00B739B2" w:rsidRDefault="00372DB3" w:rsidP="00595C99">
      <w:pPr>
        <w:autoSpaceDE w:val="0"/>
        <w:spacing w:before="120" w:after="120"/>
        <w:ind w:left="567"/>
        <w:jc w:val="both"/>
        <w:rPr>
          <w:rFonts w:ascii="Arial" w:hAnsi="Arial" w:cs="Arial"/>
        </w:rPr>
      </w:pPr>
      <w:r w:rsidRPr="00B739B2">
        <w:rPr>
          <w:rFonts w:ascii="Arial" w:hAnsi="Arial" w:cs="Arial"/>
          <w:b/>
        </w:rPr>
        <w:t>1</w:t>
      </w:r>
      <w:r w:rsidR="0034001D">
        <w:rPr>
          <w:rFonts w:ascii="Arial" w:hAnsi="Arial" w:cs="Arial"/>
          <w:b/>
        </w:rPr>
        <w:t>7</w:t>
      </w:r>
      <w:r w:rsidRPr="00B739B2">
        <w:rPr>
          <w:rFonts w:ascii="Arial" w:hAnsi="Arial" w:cs="Arial"/>
          <w:b/>
        </w:rPr>
        <w:t>.1.2.</w:t>
      </w:r>
      <w:r w:rsidRPr="00B739B2">
        <w:rPr>
          <w:rFonts w:ascii="Arial" w:hAnsi="Arial" w:cs="Arial"/>
        </w:rPr>
        <w:t xml:space="preserve"> Apresentar documentação falsa;</w:t>
      </w:r>
    </w:p>
    <w:p w14:paraId="627DAE78" w14:textId="18859A11" w:rsidR="00C14B00" w:rsidRPr="00B739B2" w:rsidRDefault="00372DB3" w:rsidP="00595C99">
      <w:pPr>
        <w:autoSpaceDE w:val="0"/>
        <w:spacing w:before="120" w:after="120"/>
        <w:ind w:left="567"/>
        <w:jc w:val="both"/>
        <w:rPr>
          <w:rFonts w:ascii="Arial" w:hAnsi="Arial" w:cs="Arial"/>
        </w:rPr>
      </w:pPr>
      <w:r w:rsidRPr="00B739B2">
        <w:rPr>
          <w:rFonts w:ascii="Arial" w:hAnsi="Arial" w:cs="Arial"/>
          <w:b/>
        </w:rPr>
        <w:t>1</w:t>
      </w:r>
      <w:r w:rsidR="0034001D">
        <w:rPr>
          <w:rFonts w:ascii="Arial" w:hAnsi="Arial" w:cs="Arial"/>
          <w:b/>
        </w:rPr>
        <w:t>7</w:t>
      </w:r>
      <w:r w:rsidRPr="00B739B2">
        <w:rPr>
          <w:rFonts w:ascii="Arial" w:hAnsi="Arial" w:cs="Arial"/>
          <w:b/>
        </w:rPr>
        <w:t>.1.3.</w:t>
      </w:r>
      <w:r w:rsidRPr="00B739B2">
        <w:rPr>
          <w:rFonts w:ascii="Arial" w:hAnsi="Arial" w:cs="Arial"/>
        </w:rPr>
        <w:t xml:space="preserve"> Ensejar o retardamento da execução do objeto; </w:t>
      </w:r>
    </w:p>
    <w:p w14:paraId="0A9B1E9E" w14:textId="7BEC8D7C" w:rsidR="00C14B00" w:rsidRPr="00B739B2" w:rsidRDefault="00372DB3" w:rsidP="00595C99">
      <w:pPr>
        <w:autoSpaceDE w:val="0"/>
        <w:spacing w:before="120" w:after="120"/>
        <w:ind w:left="567"/>
        <w:jc w:val="both"/>
        <w:rPr>
          <w:rFonts w:ascii="Arial" w:hAnsi="Arial" w:cs="Arial"/>
        </w:rPr>
      </w:pPr>
      <w:r w:rsidRPr="00B739B2">
        <w:rPr>
          <w:rFonts w:ascii="Arial" w:hAnsi="Arial" w:cs="Arial"/>
          <w:b/>
        </w:rPr>
        <w:t>1</w:t>
      </w:r>
      <w:r w:rsidR="0034001D">
        <w:rPr>
          <w:rFonts w:ascii="Arial" w:hAnsi="Arial" w:cs="Arial"/>
          <w:b/>
        </w:rPr>
        <w:t>7</w:t>
      </w:r>
      <w:r w:rsidRPr="00B739B2">
        <w:rPr>
          <w:rFonts w:ascii="Arial" w:hAnsi="Arial" w:cs="Arial"/>
          <w:b/>
        </w:rPr>
        <w:t>.1.4.</w:t>
      </w:r>
      <w:r w:rsidRPr="00B739B2">
        <w:rPr>
          <w:rFonts w:ascii="Arial" w:hAnsi="Arial" w:cs="Arial"/>
        </w:rPr>
        <w:t xml:space="preserve"> Não mantiver a proposta; </w:t>
      </w:r>
    </w:p>
    <w:p w14:paraId="7BF251E3" w14:textId="4819EF3D" w:rsidR="00C14B00" w:rsidRPr="00B739B2" w:rsidRDefault="00372DB3" w:rsidP="00595C99">
      <w:pPr>
        <w:autoSpaceDE w:val="0"/>
        <w:spacing w:before="120" w:after="120"/>
        <w:ind w:left="567"/>
        <w:jc w:val="both"/>
        <w:rPr>
          <w:rFonts w:ascii="Arial" w:hAnsi="Arial" w:cs="Arial"/>
        </w:rPr>
      </w:pPr>
      <w:r w:rsidRPr="00B739B2">
        <w:rPr>
          <w:rFonts w:ascii="Arial" w:hAnsi="Arial" w:cs="Arial"/>
          <w:b/>
        </w:rPr>
        <w:t>1</w:t>
      </w:r>
      <w:r w:rsidR="0034001D">
        <w:rPr>
          <w:rFonts w:ascii="Arial" w:hAnsi="Arial" w:cs="Arial"/>
          <w:b/>
        </w:rPr>
        <w:t>7</w:t>
      </w:r>
      <w:r w:rsidRPr="00B739B2">
        <w:rPr>
          <w:rFonts w:ascii="Arial" w:hAnsi="Arial" w:cs="Arial"/>
          <w:b/>
        </w:rPr>
        <w:t>.1.5.</w:t>
      </w:r>
      <w:r w:rsidRPr="00B739B2">
        <w:rPr>
          <w:rFonts w:ascii="Arial" w:hAnsi="Arial" w:cs="Arial"/>
        </w:rPr>
        <w:t xml:space="preserve"> Falhar ou fraudar na execução do Contrato;</w:t>
      </w:r>
    </w:p>
    <w:p w14:paraId="1A3C5E0A" w14:textId="4748ED49" w:rsidR="00C14B00" w:rsidRPr="00B739B2" w:rsidRDefault="00372DB3" w:rsidP="00595C99">
      <w:pPr>
        <w:autoSpaceDE w:val="0"/>
        <w:spacing w:before="120" w:after="120"/>
        <w:ind w:left="567"/>
        <w:jc w:val="both"/>
        <w:rPr>
          <w:rFonts w:ascii="Arial" w:hAnsi="Arial" w:cs="Arial"/>
        </w:rPr>
      </w:pPr>
      <w:r w:rsidRPr="00B739B2">
        <w:rPr>
          <w:rFonts w:ascii="Arial" w:hAnsi="Arial" w:cs="Arial"/>
          <w:b/>
        </w:rPr>
        <w:t>1</w:t>
      </w:r>
      <w:r w:rsidR="0034001D">
        <w:rPr>
          <w:rFonts w:ascii="Arial" w:hAnsi="Arial" w:cs="Arial"/>
          <w:b/>
        </w:rPr>
        <w:t>7</w:t>
      </w:r>
      <w:r w:rsidRPr="00B739B2">
        <w:rPr>
          <w:rFonts w:ascii="Arial" w:hAnsi="Arial" w:cs="Arial"/>
          <w:b/>
        </w:rPr>
        <w:t>.1.6.</w:t>
      </w:r>
      <w:r w:rsidRPr="00B739B2">
        <w:rPr>
          <w:rFonts w:ascii="Arial" w:hAnsi="Arial" w:cs="Arial"/>
        </w:rPr>
        <w:t xml:space="preserve"> Comportar-se de modo inidôneo; </w:t>
      </w:r>
    </w:p>
    <w:p w14:paraId="18F060C1" w14:textId="77777777" w:rsidR="00C14B00" w:rsidRPr="00B739B2" w:rsidRDefault="00372DB3" w:rsidP="00595C99">
      <w:pPr>
        <w:autoSpaceDE w:val="0"/>
        <w:spacing w:before="120" w:after="120"/>
        <w:ind w:left="567"/>
        <w:jc w:val="both"/>
        <w:rPr>
          <w:rFonts w:ascii="Arial" w:hAnsi="Arial" w:cs="Arial"/>
        </w:rPr>
      </w:pPr>
      <w:r w:rsidRPr="00B739B2">
        <w:rPr>
          <w:rFonts w:ascii="Arial" w:hAnsi="Arial" w:cs="Arial"/>
          <w:b/>
        </w:rPr>
        <w:t>17.1.7.</w:t>
      </w:r>
      <w:r w:rsidRPr="00B739B2">
        <w:rPr>
          <w:rFonts w:ascii="Arial" w:hAnsi="Arial" w:cs="Arial"/>
        </w:rPr>
        <w:t xml:space="preserve"> Fizer declaração falsa; </w:t>
      </w:r>
    </w:p>
    <w:p w14:paraId="58BC8BA7" w14:textId="1DB0E9B1" w:rsidR="00C14B00" w:rsidRPr="00B739B2" w:rsidRDefault="00372DB3" w:rsidP="00595C99">
      <w:pPr>
        <w:autoSpaceDE w:val="0"/>
        <w:spacing w:before="120" w:after="120"/>
        <w:ind w:left="567"/>
        <w:jc w:val="both"/>
        <w:rPr>
          <w:rFonts w:ascii="Arial" w:hAnsi="Arial" w:cs="Arial"/>
        </w:rPr>
      </w:pPr>
      <w:r w:rsidRPr="00B739B2">
        <w:rPr>
          <w:rFonts w:ascii="Arial" w:hAnsi="Arial" w:cs="Arial"/>
          <w:b/>
        </w:rPr>
        <w:t>1</w:t>
      </w:r>
      <w:r w:rsidR="0034001D">
        <w:rPr>
          <w:rFonts w:ascii="Arial" w:hAnsi="Arial" w:cs="Arial"/>
          <w:b/>
        </w:rPr>
        <w:t>7</w:t>
      </w:r>
      <w:r w:rsidRPr="00B739B2">
        <w:rPr>
          <w:rFonts w:ascii="Arial" w:hAnsi="Arial" w:cs="Arial"/>
          <w:b/>
        </w:rPr>
        <w:t>.1.8.</w:t>
      </w:r>
      <w:r w:rsidRPr="00B739B2">
        <w:rPr>
          <w:rFonts w:ascii="Arial" w:hAnsi="Arial" w:cs="Arial"/>
        </w:rPr>
        <w:t xml:space="preserve"> Cometer fraude fiscal.</w:t>
      </w:r>
    </w:p>
    <w:p w14:paraId="544660B4" w14:textId="49E7DEEE" w:rsidR="00C14B00" w:rsidRPr="00B739B2" w:rsidRDefault="00372DB3">
      <w:pPr>
        <w:autoSpaceDE w:val="0"/>
        <w:spacing w:before="120" w:after="120"/>
        <w:jc w:val="both"/>
        <w:rPr>
          <w:rFonts w:ascii="Arial" w:hAnsi="Arial" w:cs="Arial"/>
        </w:rPr>
      </w:pPr>
      <w:r w:rsidRPr="00B739B2">
        <w:rPr>
          <w:rFonts w:ascii="Arial" w:hAnsi="Arial" w:cs="Arial"/>
          <w:b/>
        </w:rPr>
        <w:lastRenderedPageBreak/>
        <w:t>1</w:t>
      </w:r>
      <w:r w:rsidR="0034001D">
        <w:rPr>
          <w:rFonts w:ascii="Arial" w:hAnsi="Arial" w:cs="Arial"/>
          <w:b/>
        </w:rPr>
        <w:t>7</w:t>
      </w:r>
      <w:r w:rsidRPr="00B739B2">
        <w:rPr>
          <w:rFonts w:ascii="Arial" w:hAnsi="Arial" w:cs="Arial"/>
          <w:b/>
        </w:rPr>
        <w:t>.2.</w:t>
      </w:r>
      <w:r w:rsidRPr="00B739B2">
        <w:rPr>
          <w:rFonts w:ascii="Arial" w:hAnsi="Arial" w:cs="Arial"/>
        </w:rPr>
        <w:t xml:space="preserve"> A </w:t>
      </w:r>
      <w:r w:rsidR="00595C99" w:rsidRPr="00B739B2">
        <w:rPr>
          <w:rFonts w:ascii="Arial" w:hAnsi="Arial" w:cs="Arial"/>
        </w:rPr>
        <w:t>CONTRATADA</w:t>
      </w:r>
      <w:r w:rsidRPr="00B739B2">
        <w:rPr>
          <w:rFonts w:ascii="Arial" w:hAnsi="Arial" w:cs="Arial"/>
        </w:rPr>
        <w:t xml:space="preserve"> ficará sujeita, no caso de atraso injustificado, execução parcial ou inexecução das obrigações contratuais, </w:t>
      </w:r>
      <w:r w:rsidRPr="00B739B2">
        <w:rPr>
          <w:rFonts w:ascii="Arial" w:hAnsi="Arial" w:cs="Arial"/>
          <w:lang w:val="pt-PT"/>
        </w:rPr>
        <w:t xml:space="preserve">sem prejuízo da possibilidade de rescisão unilateral do Contrato pelo </w:t>
      </w:r>
      <w:r w:rsidR="00595C99" w:rsidRPr="00B739B2">
        <w:rPr>
          <w:rFonts w:ascii="Arial" w:hAnsi="Arial" w:cs="Arial"/>
          <w:bCs/>
          <w:lang w:val="pt-PT"/>
        </w:rPr>
        <w:t>CONTRATANTE</w:t>
      </w:r>
      <w:r w:rsidRPr="00B739B2">
        <w:rPr>
          <w:rFonts w:ascii="Arial" w:hAnsi="Arial" w:cs="Arial"/>
          <w:lang w:val="pt-PT"/>
        </w:rPr>
        <w:t xml:space="preserve"> e </w:t>
      </w:r>
      <w:r w:rsidRPr="00B739B2">
        <w:rPr>
          <w:rFonts w:ascii="Arial" w:hAnsi="Arial" w:cs="Arial"/>
        </w:rPr>
        <w:t xml:space="preserve">das responsabilidades civil e criminal, assegurada a prévia e ampla defesa, às seguintes penalidades: </w:t>
      </w:r>
    </w:p>
    <w:p w14:paraId="2AF8CDD5" w14:textId="0882AF4B" w:rsidR="00C14B00" w:rsidRPr="00B739B2" w:rsidRDefault="00372DB3">
      <w:pPr>
        <w:autoSpaceDE w:val="0"/>
        <w:spacing w:before="120" w:after="120"/>
        <w:jc w:val="both"/>
        <w:rPr>
          <w:rFonts w:ascii="Arial" w:hAnsi="Arial" w:cs="Arial"/>
        </w:rPr>
      </w:pPr>
      <w:r w:rsidRPr="00B739B2">
        <w:rPr>
          <w:rFonts w:ascii="Arial" w:hAnsi="Arial" w:cs="Arial"/>
          <w:b/>
        </w:rPr>
        <w:t>1</w:t>
      </w:r>
      <w:r w:rsidR="0034001D">
        <w:rPr>
          <w:rFonts w:ascii="Arial" w:hAnsi="Arial" w:cs="Arial"/>
          <w:b/>
        </w:rPr>
        <w:t>7</w:t>
      </w:r>
      <w:r w:rsidRPr="00B739B2">
        <w:rPr>
          <w:rFonts w:ascii="Arial" w:hAnsi="Arial" w:cs="Arial"/>
          <w:b/>
        </w:rPr>
        <w:t>.2.1.</w:t>
      </w:r>
      <w:r w:rsidRPr="00B739B2">
        <w:rPr>
          <w:rFonts w:ascii="Arial" w:hAnsi="Arial" w:cs="Arial"/>
        </w:rPr>
        <w:t xml:space="preserve"> Advertência, que deverá ser feita através de notificação por meio de ofício, mediante contra recibo do representante legal da </w:t>
      </w:r>
      <w:r w:rsidR="00595C99" w:rsidRPr="00B739B2">
        <w:rPr>
          <w:rFonts w:ascii="Arial" w:hAnsi="Arial" w:cs="Arial"/>
        </w:rPr>
        <w:t>CONTRATADA</w:t>
      </w:r>
      <w:r w:rsidRPr="00B739B2">
        <w:rPr>
          <w:rFonts w:ascii="Arial" w:hAnsi="Arial" w:cs="Arial"/>
        </w:rPr>
        <w:t>, estabelecendo prazo para cumprimento das obrigações assumidas;</w:t>
      </w:r>
    </w:p>
    <w:p w14:paraId="25FD2232" w14:textId="3BA7FD9D" w:rsidR="00C14B00" w:rsidRPr="00B739B2" w:rsidRDefault="00372DB3">
      <w:pPr>
        <w:autoSpaceDE w:val="0"/>
        <w:spacing w:before="120" w:after="120"/>
        <w:jc w:val="both"/>
        <w:rPr>
          <w:rFonts w:ascii="Arial" w:hAnsi="Arial" w:cs="Arial"/>
        </w:rPr>
      </w:pPr>
      <w:r w:rsidRPr="00B739B2">
        <w:rPr>
          <w:rFonts w:ascii="Arial" w:hAnsi="Arial" w:cs="Arial"/>
          <w:b/>
        </w:rPr>
        <w:t>1</w:t>
      </w:r>
      <w:r w:rsidR="0034001D">
        <w:rPr>
          <w:rFonts w:ascii="Arial" w:hAnsi="Arial" w:cs="Arial"/>
          <w:b/>
        </w:rPr>
        <w:t>7</w:t>
      </w:r>
      <w:r w:rsidRPr="00B739B2">
        <w:rPr>
          <w:rFonts w:ascii="Arial" w:hAnsi="Arial" w:cs="Arial"/>
          <w:b/>
        </w:rPr>
        <w:t>.2.2.</w:t>
      </w:r>
      <w:r w:rsidRPr="00B739B2">
        <w:rPr>
          <w:rFonts w:ascii="Arial" w:hAnsi="Arial" w:cs="Arial"/>
        </w:rPr>
        <w:t xml:space="preserve"> </w:t>
      </w:r>
      <w:r w:rsidRPr="00B739B2">
        <w:rPr>
          <w:rFonts w:ascii="Arial" w:hAnsi="Arial" w:cs="Arial"/>
          <w:lang w:val="pt-PT"/>
        </w:rPr>
        <w:t xml:space="preserve">Multa administrativa, aplicada a critério do </w:t>
      </w:r>
      <w:r w:rsidR="00595C99" w:rsidRPr="00B739B2">
        <w:rPr>
          <w:rFonts w:ascii="Arial" w:hAnsi="Arial" w:cs="Arial"/>
          <w:bCs/>
          <w:lang w:val="pt-PT"/>
        </w:rPr>
        <w:t>CONTRATANTE</w:t>
      </w:r>
      <w:r w:rsidRPr="00B739B2">
        <w:rPr>
          <w:rFonts w:ascii="Arial" w:hAnsi="Arial" w:cs="Arial"/>
          <w:lang w:val="pt-PT"/>
        </w:rPr>
        <w:t>, atendendo à gravidade da infração até o valor máximo de 10% (dez por cento) do valor do Contrato em seu total.</w:t>
      </w:r>
    </w:p>
    <w:p w14:paraId="7B15AC61" w14:textId="612D632F" w:rsidR="00C14B00" w:rsidRPr="00B739B2" w:rsidRDefault="00372DB3">
      <w:pPr>
        <w:autoSpaceDE w:val="0"/>
        <w:spacing w:before="120" w:after="120"/>
        <w:jc w:val="both"/>
        <w:rPr>
          <w:rFonts w:ascii="Arial" w:hAnsi="Arial" w:cs="Arial"/>
        </w:rPr>
      </w:pPr>
      <w:r w:rsidRPr="00B739B2">
        <w:rPr>
          <w:rFonts w:ascii="Arial" w:hAnsi="Arial" w:cs="Arial"/>
          <w:b/>
          <w:bCs/>
          <w:lang w:val="pt-PT"/>
        </w:rPr>
        <w:t>1</w:t>
      </w:r>
      <w:r w:rsidR="0034001D">
        <w:rPr>
          <w:rFonts w:ascii="Arial" w:hAnsi="Arial" w:cs="Arial"/>
          <w:b/>
          <w:bCs/>
          <w:lang w:val="pt-PT"/>
        </w:rPr>
        <w:t>7</w:t>
      </w:r>
      <w:r w:rsidRPr="00B739B2">
        <w:rPr>
          <w:rFonts w:ascii="Arial" w:hAnsi="Arial" w:cs="Arial"/>
          <w:b/>
          <w:bCs/>
          <w:lang w:val="pt-PT"/>
        </w:rPr>
        <w:t>.2.2.1.</w:t>
      </w:r>
      <w:r w:rsidRPr="00B739B2">
        <w:rPr>
          <w:rFonts w:ascii="Arial" w:hAnsi="Arial" w:cs="Arial"/>
          <w:lang w:val="pt-PT"/>
        </w:rPr>
        <w:t xml:space="preserve"> A multa administrativa prevista no item 1</w:t>
      </w:r>
      <w:r w:rsidR="0034001D">
        <w:rPr>
          <w:rFonts w:ascii="Arial" w:hAnsi="Arial" w:cs="Arial"/>
          <w:lang w:val="pt-PT"/>
        </w:rPr>
        <w:t>7</w:t>
      </w:r>
      <w:r w:rsidRPr="00B739B2">
        <w:rPr>
          <w:rFonts w:ascii="Arial" w:hAnsi="Arial" w:cs="Arial"/>
          <w:lang w:val="pt-PT"/>
        </w:rPr>
        <w:t xml:space="preserve">.2.2 não tem caráter compensatório, não eximindo a </w:t>
      </w:r>
      <w:r w:rsidR="00595C99" w:rsidRPr="00B739B2">
        <w:rPr>
          <w:rFonts w:ascii="Arial" w:hAnsi="Arial" w:cs="Arial"/>
          <w:lang w:val="pt-PT"/>
        </w:rPr>
        <w:t>CONTRATADA</w:t>
      </w:r>
      <w:r w:rsidRPr="00B739B2">
        <w:rPr>
          <w:rFonts w:ascii="Arial" w:hAnsi="Arial" w:cs="Arial"/>
          <w:lang w:val="pt-PT"/>
        </w:rPr>
        <w:t xml:space="preserve"> do pagamento ao </w:t>
      </w:r>
      <w:r w:rsidR="00595C99" w:rsidRPr="00B739B2">
        <w:rPr>
          <w:rFonts w:ascii="Arial" w:hAnsi="Arial" w:cs="Arial"/>
          <w:lang w:val="pt-PT"/>
        </w:rPr>
        <w:t>CONTRATANTE</w:t>
      </w:r>
      <w:r w:rsidRPr="00B739B2">
        <w:rPr>
          <w:rFonts w:ascii="Arial" w:hAnsi="Arial" w:cs="Arial"/>
          <w:lang w:val="pt-PT"/>
        </w:rPr>
        <w:t xml:space="preserve"> pelas perdas e danos decorrentes das infrações cometidas.</w:t>
      </w:r>
    </w:p>
    <w:p w14:paraId="09830BBD" w14:textId="38AEA945" w:rsidR="00C14B00" w:rsidRPr="00B739B2" w:rsidRDefault="00372DB3">
      <w:pPr>
        <w:spacing w:before="120" w:after="120"/>
        <w:jc w:val="both"/>
        <w:rPr>
          <w:rFonts w:ascii="Arial" w:hAnsi="Arial" w:cs="Arial"/>
        </w:rPr>
      </w:pPr>
      <w:r w:rsidRPr="00B739B2">
        <w:rPr>
          <w:rFonts w:ascii="Arial" w:hAnsi="Arial" w:cs="Arial"/>
          <w:b/>
          <w:bCs/>
        </w:rPr>
        <w:t>1</w:t>
      </w:r>
      <w:r w:rsidR="0034001D">
        <w:rPr>
          <w:rFonts w:ascii="Arial" w:hAnsi="Arial" w:cs="Arial"/>
          <w:b/>
          <w:bCs/>
        </w:rPr>
        <w:t>7</w:t>
      </w:r>
      <w:r w:rsidRPr="00B739B2">
        <w:rPr>
          <w:rFonts w:ascii="Arial" w:hAnsi="Arial" w:cs="Arial"/>
          <w:b/>
          <w:bCs/>
        </w:rPr>
        <w:t>.3.</w:t>
      </w:r>
      <w:r w:rsidRPr="00B739B2">
        <w:rPr>
          <w:rFonts w:ascii="Arial" w:hAnsi="Arial" w:cs="Arial"/>
          <w:bCs/>
        </w:rPr>
        <w:t xml:space="preserve"> </w:t>
      </w:r>
      <w:r w:rsidRPr="00B739B2">
        <w:rPr>
          <w:rFonts w:ascii="Arial" w:hAnsi="Arial" w:cs="Arial"/>
        </w:rPr>
        <w:t>A aplicação de uma penalidade não exclui a aplicação de outras, quando cabíveis.</w:t>
      </w:r>
    </w:p>
    <w:p w14:paraId="036606F0" w14:textId="6F530F10" w:rsidR="00C14B00" w:rsidRPr="00B739B2" w:rsidRDefault="00372DB3">
      <w:pPr>
        <w:autoSpaceDE w:val="0"/>
        <w:spacing w:before="120" w:after="120"/>
        <w:jc w:val="both"/>
        <w:rPr>
          <w:rFonts w:ascii="Arial" w:hAnsi="Arial" w:cs="Arial"/>
        </w:rPr>
      </w:pPr>
      <w:r w:rsidRPr="00B739B2">
        <w:rPr>
          <w:rFonts w:ascii="Arial" w:hAnsi="Arial" w:cs="Arial"/>
          <w:b/>
          <w:bCs/>
        </w:rPr>
        <w:t>1</w:t>
      </w:r>
      <w:r w:rsidR="0034001D">
        <w:rPr>
          <w:rFonts w:ascii="Arial" w:hAnsi="Arial" w:cs="Arial"/>
          <w:b/>
          <w:bCs/>
        </w:rPr>
        <w:t>7</w:t>
      </w:r>
      <w:r w:rsidRPr="00B739B2">
        <w:rPr>
          <w:rFonts w:ascii="Arial" w:hAnsi="Arial" w:cs="Arial"/>
          <w:b/>
          <w:bCs/>
        </w:rPr>
        <w:t>.4.</w:t>
      </w:r>
      <w:r w:rsidRPr="00B739B2">
        <w:rPr>
          <w:rFonts w:ascii="Arial" w:hAnsi="Arial" w:cs="Arial"/>
          <w:bCs/>
        </w:rPr>
        <w:t xml:space="preserve"> </w:t>
      </w:r>
      <w:r w:rsidRPr="00B739B2">
        <w:rPr>
          <w:rFonts w:ascii="Arial" w:hAnsi="Arial" w:cs="Arial"/>
        </w:rPr>
        <w:t>Das decisões de aplicação de penalidade, caberá recurso nos termos do artigo 1</w:t>
      </w:r>
      <w:r w:rsidR="00FF0819">
        <w:rPr>
          <w:rFonts w:ascii="Arial" w:hAnsi="Arial" w:cs="Arial"/>
        </w:rPr>
        <w:t>65</w:t>
      </w:r>
      <w:r w:rsidRPr="00B739B2">
        <w:rPr>
          <w:rFonts w:ascii="Arial" w:hAnsi="Arial" w:cs="Arial"/>
        </w:rPr>
        <w:t xml:space="preserve"> da Lei Federal nº. </w:t>
      </w:r>
      <w:r w:rsidR="00FF0819">
        <w:rPr>
          <w:rFonts w:ascii="Arial" w:hAnsi="Arial" w:cs="Arial"/>
        </w:rPr>
        <w:t>14</w:t>
      </w:r>
      <w:r w:rsidRPr="00B739B2">
        <w:rPr>
          <w:rFonts w:ascii="Arial" w:hAnsi="Arial" w:cs="Arial"/>
        </w:rPr>
        <w:t>.</w:t>
      </w:r>
      <w:r w:rsidR="00FF0819">
        <w:rPr>
          <w:rFonts w:ascii="Arial" w:hAnsi="Arial" w:cs="Arial"/>
        </w:rPr>
        <w:t>133</w:t>
      </w:r>
      <w:r w:rsidRPr="00B739B2">
        <w:rPr>
          <w:rFonts w:ascii="Arial" w:hAnsi="Arial" w:cs="Arial"/>
        </w:rPr>
        <w:t>/</w:t>
      </w:r>
      <w:r w:rsidR="00FF0819">
        <w:rPr>
          <w:rFonts w:ascii="Arial" w:hAnsi="Arial" w:cs="Arial"/>
        </w:rPr>
        <w:t>2021</w:t>
      </w:r>
      <w:r w:rsidRPr="00B739B2">
        <w:rPr>
          <w:rFonts w:ascii="Arial" w:hAnsi="Arial" w:cs="Arial"/>
        </w:rPr>
        <w:t>, observados os prazos ali fixados.</w:t>
      </w:r>
    </w:p>
    <w:p w14:paraId="7C24DE48" w14:textId="20D485A7" w:rsidR="00C14B00" w:rsidRPr="00B739B2" w:rsidRDefault="00372DB3">
      <w:pPr>
        <w:autoSpaceDE w:val="0"/>
        <w:spacing w:before="120" w:after="120"/>
        <w:jc w:val="both"/>
        <w:rPr>
          <w:rFonts w:ascii="Arial" w:hAnsi="Arial" w:cs="Arial"/>
        </w:rPr>
      </w:pPr>
      <w:r w:rsidRPr="00B739B2">
        <w:rPr>
          <w:rFonts w:ascii="Arial" w:hAnsi="Arial" w:cs="Arial"/>
          <w:b/>
          <w:bCs/>
        </w:rPr>
        <w:t>1</w:t>
      </w:r>
      <w:r w:rsidR="0034001D">
        <w:rPr>
          <w:rFonts w:ascii="Arial" w:hAnsi="Arial" w:cs="Arial"/>
          <w:b/>
          <w:bCs/>
        </w:rPr>
        <w:t>7</w:t>
      </w:r>
      <w:r w:rsidRPr="00B739B2">
        <w:rPr>
          <w:rFonts w:ascii="Arial" w:hAnsi="Arial" w:cs="Arial"/>
          <w:b/>
          <w:bCs/>
        </w:rPr>
        <w:t>.4.1.</w:t>
      </w:r>
      <w:r w:rsidRPr="00B739B2">
        <w:rPr>
          <w:rFonts w:ascii="Arial" w:hAnsi="Arial" w:cs="Arial"/>
          <w:bCs/>
        </w:rPr>
        <w:t xml:space="preserve"> </w:t>
      </w:r>
      <w:r w:rsidRPr="00B739B2">
        <w:rPr>
          <w:rFonts w:ascii="Arial" w:hAnsi="Arial" w:cs="Arial"/>
        </w:rPr>
        <w:t>Recursos contra decisões de aplicação de penalidade devem ser dirigidos à Presidência do CAU/RJ.</w:t>
      </w:r>
    </w:p>
    <w:p w14:paraId="2D7059BB" w14:textId="61A15A9E" w:rsidR="00C14B00" w:rsidRPr="00B739B2" w:rsidRDefault="00372DB3">
      <w:pPr>
        <w:autoSpaceDE w:val="0"/>
        <w:spacing w:before="120" w:after="120"/>
        <w:jc w:val="both"/>
        <w:rPr>
          <w:rFonts w:ascii="Arial" w:hAnsi="Arial" w:cs="Arial"/>
        </w:rPr>
      </w:pPr>
      <w:r w:rsidRPr="00B739B2">
        <w:rPr>
          <w:rFonts w:ascii="Arial" w:hAnsi="Arial" w:cs="Arial"/>
          <w:b/>
          <w:bCs/>
        </w:rPr>
        <w:t>1</w:t>
      </w:r>
      <w:r w:rsidR="002A3FB4">
        <w:rPr>
          <w:rFonts w:ascii="Arial" w:hAnsi="Arial" w:cs="Arial"/>
          <w:b/>
          <w:bCs/>
        </w:rPr>
        <w:t>7</w:t>
      </w:r>
      <w:r w:rsidRPr="00B739B2">
        <w:rPr>
          <w:rFonts w:ascii="Arial" w:hAnsi="Arial" w:cs="Arial"/>
          <w:b/>
          <w:bCs/>
        </w:rPr>
        <w:t>.5.</w:t>
      </w:r>
      <w:r w:rsidRPr="00B739B2">
        <w:rPr>
          <w:rFonts w:ascii="Arial" w:hAnsi="Arial" w:cs="Arial"/>
          <w:bCs/>
        </w:rPr>
        <w:t xml:space="preserve"> </w:t>
      </w:r>
      <w:r w:rsidR="00FF0819">
        <w:rPr>
          <w:rFonts w:ascii="Arial" w:hAnsi="Arial" w:cs="Arial"/>
        </w:rPr>
        <w:t>R</w:t>
      </w:r>
      <w:r w:rsidRPr="00B739B2">
        <w:rPr>
          <w:rFonts w:ascii="Arial" w:hAnsi="Arial" w:cs="Arial"/>
        </w:rPr>
        <w:t>ecursos enviados p</w:t>
      </w:r>
      <w:r w:rsidR="00FF0819">
        <w:rPr>
          <w:rFonts w:ascii="Arial" w:hAnsi="Arial" w:cs="Arial"/>
        </w:rPr>
        <w:t>or</w:t>
      </w:r>
      <w:r w:rsidRPr="00B739B2">
        <w:rPr>
          <w:rFonts w:ascii="Arial" w:hAnsi="Arial" w:cs="Arial"/>
        </w:rPr>
        <w:t xml:space="preserve"> correio eletrônico</w:t>
      </w:r>
      <w:r w:rsidR="00FF0819">
        <w:rPr>
          <w:rFonts w:ascii="Arial" w:hAnsi="Arial" w:cs="Arial"/>
        </w:rPr>
        <w:t xml:space="preserve"> deverão ser enviados à Presidência, com a devida identificação do processo administrativo a que se faça referência, tempestivamente, sob pena de não recebimento</w:t>
      </w:r>
      <w:r w:rsidRPr="00B739B2">
        <w:rPr>
          <w:rFonts w:ascii="Arial" w:hAnsi="Arial" w:cs="Arial"/>
        </w:rPr>
        <w:t>.</w:t>
      </w:r>
    </w:p>
    <w:p w14:paraId="4A2F323A" w14:textId="158D5D0C" w:rsidR="00C14B00" w:rsidRPr="00B739B2" w:rsidRDefault="00372DB3">
      <w:pPr>
        <w:autoSpaceDE w:val="0"/>
        <w:spacing w:before="120" w:after="120"/>
        <w:jc w:val="both"/>
        <w:rPr>
          <w:rFonts w:ascii="Arial" w:hAnsi="Arial" w:cs="Arial"/>
        </w:rPr>
      </w:pPr>
      <w:r w:rsidRPr="00B739B2">
        <w:rPr>
          <w:rFonts w:ascii="Arial" w:hAnsi="Arial" w:cs="Arial"/>
          <w:b/>
          <w:bCs/>
        </w:rPr>
        <w:t>1</w:t>
      </w:r>
      <w:r w:rsidR="002A3FB4">
        <w:rPr>
          <w:rFonts w:ascii="Arial" w:hAnsi="Arial" w:cs="Arial"/>
          <w:b/>
          <w:bCs/>
        </w:rPr>
        <w:t>7</w:t>
      </w:r>
      <w:r w:rsidRPr="00B739B2">
        <w:rPr>
          <w:rFonts w:ascii="Arial" w:hAnsi="Arial" w:cs="Arial"/>
          <w:b/>
          <w:bCs/>
        </w:rPr>
        <w:t>.6.</w:t>
      </w:r>
      <w:r w:rsidRPr="00B739B2">
        <w:rPr>
          <w:rFonts w:ascii="Arial" w:hAnsi="Arial" w:cs="Arial"/>
          <w:bCs/>
        </w:rPr>
        <w:t xml:space="preserve"> </w:t>
      </w:r>
      <w:r w:rsidRPr="00B739B2">
        <w:rPr>
          <w:rFonts w:ascii="Arial" w:hAnsi="Arial" w:cs="Arial"/>
        </w:rPr>
        <w:t xml:space="preserve">O prazo para pagamento das multas será de 05 (cinco) dias úteis a contar da intimação do apenado. </w:t>
      </w:r>
      <w:proofErr w:type="gramStart"/>
      <w:r w:rsidRPr="00B739B2">
        <w:rPr>
          <w:rFonts w:ascii="Arial" w:hAnsi="Arial" w:cs="Arial"/>
        </w:rPr>
        <w:t>A critério</w:t>
      </w:r>
      <w:proofErr w:type="gramEnd"/>
      <w:r w:rsidRPr="00B739B2">
        <w:rPr>
          <w:rFonts w:ascii="Arial" w:hAnsi="Arial" w:cs="Arial"/>
        </w:rPr>
        <w:t xml:space="preserve"> do CAU/RJ e sendo possível, o valor devido será descontado da importância que a </w:t>
      </w:r>
      <w:r w:rsidR="00595C99" w:rsidRPr="00B739B2">
        <w:rPr>
          <w:rFonts w:ascii="Arial" w:hAnsi="Arial" w:cs="Arial"/>
        </w:rPr>
        <w:t>CONTRATADA</w:t>
      </w:r>
      <w:r w:rsidRPr="00B739B2">
        <w:rPr>
          <w:rFonts w:ascii="Arial" w:hAnsi="Arial" w:cs="Arial"/>
        </w:rPr>
        <w:t xml:space="preserve"> tenha a receber em razão do contrato. Não havendo pagamento, o valor será cobrado pelos meios legalmente cabíveis.</w:t>
      </w:r>
    </w:p>
    <w:p w14:paraId="0FA6A600" w14:textId="6EEC45EB" w:rsidR="00C14B00" w:rsidRPr="00B739B2" w:rsidRDefault="00372DB3">
      <w:pPr>
        <w:autoSpaceDE w:val="0"/>
        <w:spacing w:before="120" w:after="120"/>
        <w:jc w:val="both"/>
        <w:rPr>
          <w:rFonts w:ascii="Arial" w:hAnsi="Arial" w:cs="Arial"/>
        </w:rPr>
      </w:pPr>
      <w:r w:rsidRPr="00B739B2">
        <w:rPr>
          <w:rFonts w:ascii="Arial" w:hAnsi="Arial" w:cs="Arial"/>
          <w:b/>
          <w:bCs/>
        </w:rPr>
        <w:t>1</w:t>
      </w:r>
      <w:r w:rsidR="002A3FB4">
        <w:rPr>
          <w:rFonts w:ascii="Arial" w:hAnsi="Arial" w:cs="Arial"/>
          <w:b/>
          <w:bCs/>
        </w:rPr>
        <w:t>7</w:t>
      </w:r>
      <w:r w:rsidRPr="00B739B2">
        <w:rPr>
          <w:rFonts w:ascii="Arial" w:hAnsi="Arial" w:cs="Arial"/>
          <w:b/>
          <w:bCs/>
        </w:rPr>
        <w:t>.7.</w:t>
      </w:r>
      <w:r w:rsidRPr="00B739B2">
        <w:rPr>
          <w:rFonts w:ascii="Arial" w:hAnsi="Arial" w:cs="Arial"/>
          <w:bCs/>
        </w:rPr>
        <w:t xml:space="preserve"> </w:t>
      </w:r>
      <w:r w:rsidRPr="00B739B2">
        <w:rPr>
          <w:rFonts w:ascii="Arial" w:hAnsi="Arial" w:cs="Arial"/>
        </w:rPr>
        <w:t>As penalidades só deixarão de ser aplicadas nas seguintes hipóteses:</w:t>
      </w:r>
    </w:p>
    <w:p w14:paraId="073B1A0E" w14:textId="447BD9B2" w:rsidR="00C14B00" w:rsidRPr="00B739B2" w:rsidRDefault="00372DB3">
      <w:pPr>
        <w:autoSpaceDE w:val="0"/>
        <w:spacing w:before="120" w:after="120"/>
        <w:jc w:val="both"/>
        <w:rPr>
          <w:rFonts w:ascii="Arial" w:hAnsi="Arial" w:cs="Arial"/>
        </w:rPr>
      </w:pPr>
      <w:r w:rsidRPr="00B739B2">
        <w:rPr>
          <w:rFonts w:ascii="Arial" w:hAnsi="Arial" w:cs="Arial"/>
          <w:b/>
          <w:bCs/>
        </w:rPr>
        <w:t>a)</w:t>
      </w:r>
      <w:r w:rsidRPr="00B739B2">
        <w:rPr>
          <w:rFonts w:ascii="Arial" w:hAnsi="Arial" w:cs="Arial"/>
          <w:bCs/>
        </w:rPr>
        <w:t xml:space="preserve"> </w:t>
      </w:r>
      <w:r w:rsidRPr="00B739B2">
        <w:rPr>
          <w:rFonts w:ascii="Arial" w:hAnsi="Arial" w:cs="Arial"/>
        </w:rPr>
        <w:t xml:space="preserve">comprovação, pela </w:t>
      </w:r>
      <w:r w:rsidR="00595C99" w:rsidRPr="00B739B2">
        <w:rPr>
          <w:rFonts w:ascii="Arial" w:hAnsi="Arial" w:cs="Arial"/>
        </w:rPr>
        <w:t>CONTRATADA</w:t>
      </w:r>
      <w:r w:rsidRPr="00B739B2">
        <w:rPr>
          <w:rFonts w:ascii="Arial" w:hAnsi="Arial" w:cs="Arial"/>
        </w:rPr>
        <w:t>, anexada aos autos, da ocorrência de força maior impeditiva do cumprimento contratual; e/</w:t>
      </w:r>
      <w:proofErr w:type="gramStart"/>
      <w:r w:rsidRPr="00B739B2">
        <w:rPr>
          <w:rFonts w:ascii="Arial" w:hAnsi="Arial" w:cs="Arial"/>
        </w:rPr>
        <w:t>ou</w:t>
      </w:r>
      <w:proofErr w:type="gramEnd"/>
    </w:p>
    <w:p w14:paraId="01634C94" w14:textId="77777777" w:rsidR="00C14B00" w:rsidRPr="00B739B2" w:rsidRDefault="00372DB3">
      <w:pPr>
        <w:autoSpaceDE w:val="0"/>
        <w:spacing w:before="120" w:after="120"/>
        <w:jc w:val="both"/>
        <w:rPr>
          <w:rFonts w:ascii="Arial" w:hAnsi="Arial" w:cs="Arial"/>
        </w:rPr>
      </w:pPr>
      <w:r w:rsidRPr="00B739B2">
        <w:rPr>
          <w:rFonts w:ascii="Arial" w:hAnsi="Arial" w:cs="Arial"/>
          <w:b/>
          <w:bCs/>
        </w:rPr>
        <w:t>b)</w:t>
      </w:r>
      <w:r w:rsidRPr="00B739B2">
        <w:rPr>
          <w:rFonts w:ascii="Arial" w:hAnsi="Arial" w:cs="Arial"/>
          <w:bCs/>
        </w:rPr>
        <w:t xml:space="preserve"> </w:t>
      </w:r>
      <w:r w:rsidRPr="00B739B2">
        <w:rPr>
          <w:rFonts w:ascii="Arial" w:hAnsi="Arial" w:cs="Arial"/>
        </w:rPr>
        <w:t>manifestação da unidade requisitante, informando que o ocorrido derivou de fatos imputáveis ao CAU/RJ</w:t>
      </w:r>
      <w:r w:rsidRPr="00B739B2">
        <w:rPr>
          <w:rFonts w:ascii="Arial" w:hAnsi="Arial" w:cs="Arial"/>
          <w:bCs/>
        </w:rPr>
        <w:t>.</w:t>
      </w:r>
    </w:p>
    <w:p w14:paraId="09DDBD1C" w14:textId="77777777" w:rsidR="002A3FB4" w:rsidRPr="00B739B2" w:rsidRDefault="002A3FB4">
      <w:pPr>
        <w:autoSpaceDE w:val="0"/>
        <w:spacing w:before="120" w:after="120"/>
        <w:jc w:val="both"/>
        <w:rPr>
          <w:rFonts w:ascii="Arial" w:hAnsi="Arial" w:cs="Arial"/>
          <w:bCs/>
        </w:rPr>
      </w:pPr>
    </w:p>
    <w:p w14:paraId="3CD0557E" w14:textId="1AAC9D56" w:rsidR="00C14B00" w:rsidRPr="00B739B2" w:rsidRDefault="00372DB3">
      <w:pPr>
        <w:spacing w:before="120" w:after="120"/>
        <w:jc w:val="both"/>
        <w:rPr>
          <w:rFonts w:ascii="Arial" w:hAnsi="Arial" w:cs="Arial"/>
        </w:rPr>
      </w:pPr>
      <w:r w:rsidRPr="00B739B2">
        <w:rPr>
          <w:rFonts w:ascii="Arial" w:hAnsi="Arial" w:cs="Arial"/>
          <w:b/>
        </w:rPr>
        <w:t xml:space="preserve">CLÁUSULA DÉCIMA </w:t>
      </w:r>
      <w:r w:rsidR="002A3FB4">
        <w:rPr>
          <w:rFonts w:ascii="Arial" w:hAnsi="Arial" w:cs="Arial"/>
          <w:b/>
        </w:rPr>
        <w:t>OITAV</w:t>
      </w:r>
      <w:r w:rsidRPr="00B739B2">
        <w:rPr>
          <w:rFonts w:ascii="Arial" w:hAnsi="Arial" w:cs="Arial"/>
          <w:b/>
        </w:rPr>
        <w:t xml:space="preserve">A </w:t>
      </w:r>
      <w:r w:rsidRPr="00B739B2">
        <w:rPr>
          <w:rFonts w:ascii="Arial" w:hAnsi="Arial" w:cs="Arial"/>
          <w:b/>
          <w:bCs/>
          <w:lang w:val="pt-PT"/>
        </w:rPr>
        <w:t>– DO RECURSO AO JUDICIÁRIO:</w:t>
      </w:r>
    </w:p>
    <w:p w14:paraId="1F6C95CC" w14:textId="7364A36D" w:rsidR="00C14B00" w:rsidRPr="00B739B2" w:rsidRDefault="00372DB3">
      <w:pPr>
        <w:autoSpaceDE w:val="0"/>
        <w:spacing w:before="120" w:after="120"/>
        <w:jc w:val="both"/>
        <w:rPr>
          <w:rFonts w:ascii="Arial" w:hAnsi="Arial" w:cs="Arial"/>
        </w:rPr>
      </w:pPr>
      <w:r w:rsidRPr="00B739B2">
        <w:rPr>
          <w:rFonts w:ascii="Arial" w:hAnsi="Arial" w:cs="Arial"/>
          <w:b/>
          <w:bCs/>
          <w:lang w:val="pt-PT"/>
        </w:rPr>
        <w:t>1</w:t>
      </w:r>
      <w:r w:rsidR="002A3FB4">
        <w:rPr>
          <w:rFonts w:ascii="Arial" w:hAnsi="Arial" w:cs="Arial"/>
          <w:b/>
          <w:bCs/>
          <w:lang w:val="pt-PT"/>
        </w:rPr>
        <w:t>8</w:t>
      </w:r>
      <w:r w:rsidRPr="00B739B2">
        <w:rPr>
          <w:rFonts w:ascii="Arial" w:hAnsi="Arial" w:cs="Arial"/>
          <w:b/>
          <w:bCs/>
          <w:lang w:val="pt-PT"/>
        </w:rPr>
        <w:t>.1.</w:t>
      </w:r>
      <w:r w:rsidRPr="00B739B2">
        <w:rPr>
          <w:rFonts w:ascii="Arial" w:hAnsi="Arial" w:cs="Arial"/>
          <w:lang w:val="pt-PT"/>
        </w:rPr>
        <w:t xml:space="preserve"> Caso o </w:t>
      </w:r>
      <w:r w:rsidR="00595C99" w:rsidRPr="00B739B2">
        <w:rPr>
          <w:rFonts w:ascii="Arial" w:hAnsi="Arial" w:cs="Arial"/>
          <w:bCs/>
          <w:lang w:val="pt-PT"/>
        </w:rPr>
        <w:t>CONTRATANTE</w:t>
      </w:r>
      <w:r w:rsidRPr="00B739B2">
        <w:rPr>
          <w:rFonts w:ascii="Arial" w:hAnsi="Arial" w:cs="Arial"/>
          <w:lang w:val="pt-PT"/>
        </w:rPr>
        <w:t xml:space="preserve"> tenha de recorrer ou comparecer a juízo para haver o que lhe for devido, a </w:t>
      </w:r>
      <w:r w:rsidRPr="00B739B2">
        <w:rPr>
          <w:rFonts w:ascii="Arial" w:hAnsi="Arial" w:cs="Arial"/>
          <w:bCs/>
          <w:lang w:val="pt-PT"/>
        </w:rPr>
        <w:t>Contratada</w:t>
      </w:r>
      <w:r w:rsidRPr="00B739B2">
        <w:rPr>
          <w:rFonts w:ascii="Arial" w:hAnsi="Arial" w:cs="Arial"/>
          <w:lang w:val="pt-PT"/>
        </w:rPr>
        <w:t xml:space="preserve"> ficará sujeita ao pagamento, além do principal do débito, da pena convencional de 2% (dois por cento) sobre o valor do litígio, dos juros de mora de 1% (um por cento) ao mês, despesas de processo e honorários de advogado, estes fixados, desde logo em 10% (dez por cento) sobre o valor em litígio.</w:t>
      </w:r>
    </w:p>
    <w:p w14:paraId="23BB707A" w14:textId="77777777" w:rsidR="00C14B00" w:rsidRPr="00B739B2" w:rsidRDefault="00C14B00">
      <w:pPr>
        <w:autoSpaceDE w:val="0"/>
        <w:spacing w:before="120" w:after="120"/>
        <w:jc w:val="both"/>
        <w:rPr>
          <w:rFonts w:ascii="Arial" w:hAnsi="Arial" w:cs="Arial"/>
          <w:lang w:val="pt-PT"/>
        </w:rPr>
      </w:pPr>
    </w:p>
    <w:p w14:paraId="68D6C917" w14:textId="71535CCD" w:rsidR="00C14B00" w:rsidRPr="00B739B2" w:rsidRDefault="00372DB3">
      <w:pPr>
        <w:autoSpaceDE w:val="0"/>
        <w:spacing w:before="120" w:after="120"/>
        <w:jc w:val="both"/>
        <w:rPr>
          <w:rFonts w:ascii="Arial" w:hAnsi="Arial" w:cs="Arial"/>
        </w:rPr>
      </w:pPr>
      <w:r w:rsidRPr="00B739B2">
        <w:rPr>
          <w:rFonts w:ascii="Arial" w:hAnsi="Arial" w:cs="Arial"/>
          <w:b/>
          <w:bCs/>
          <w:lang w:val="pt-PT"/>
        </w:rPr>
        <w:t xml:space="preserve">CLÁUSULA DÉCIMA </w:t>
      </w:r>
      <w:r w:rsidR="002A3FB4">
        <w:rPr>
          <w:rFonts w:ascii="Arial" w:hAnsi="Arial" w:cs="Arial"/>
          <w:b/>
          <w:bCs/>
          <w:lang w:val="pt-PT"/>
        </w:rPr>
        <w:t>NONA</w:t>
      </w:r>
      <w:r w:rsidRPr="00B739B2">
        <w:rPr>
          <w:rFonts w:ascii="Arial" w:hAnsi="Arial" w:cs="Arial"/>
          <w:b/>
          <w:bCs/>
          <w:lang w:val="pt-PT"/>
        </w:rPr>
        <w:t xml:space="preserve"> – DA CESSÃO OU TRANSFERÊNCIA:</w:t>
      </w:r>
    </w:p>
    <w:p w14:paraId="12ED7038" w14:textId="48064818" w:rsidR="00C14B00" w:rsidRPr="00B739B2" w:rsidRDefault="00372DB3">
      <w:pPr>
        <w:autoSpaceDE w:val="0"/>
        <w:spacing w:before="120" w:after="120"/>
        <w:jc w:val="both"/>
        <w:rPr>
          <w:rFonts w:ascii="Arial" w:hAnsi="Arial" w:cs="Arial"/>
        </w:rPr>
      </w:pPr>
      <w:r w:rsidRPr="00B739B2">
        <w:rPr>
          <w:rFonts w:ascii="Arial" w:hAnsi="Arial" w:cs="Arial"/>
          <w:b/>
          <w:bCs/>
          <w:lang w:val="pt-PT"/>
        </w:rPr>
        <w:lastRenderedPageBreak/>
        <w:t>1</w:t>
      </w:r>
      <w:r w:rsidR="002A3FB4">
        <w:rPr>
          <w:rFonts w:ascii="Arial" w:hAnsi="Arial" w:cs="Arial"/>
          <w:b/>
          <w:bCs/>
          <w:lang w:val="pt-PT"/>
        </w:rPr>
        <w:t>9</w:t>
      </w:r>
      <w:r w:rsidRPr="00B739B2">
        <w:rPr>
          <w:rFonts w:ascii="Arial" w:hAnsi="Arial" w:cs="Arial"/>
          <w:b/>
          <w:bCs/>
          <w:lang w:val="pt-PT"/>
        </w:rPr>
        <w:t>.1.</w:t>
      </w:r>
      <w:r w:rsidRPr="00B739B2">
        <w:rPr>
          <w:rFonts w:ascii="Arial" w:hAnsi="Arial" w:cs="Arial"/>
          <w:lang w:val="pt-PT"/>
        </w:rPr>
        <w:t xml:space="preserve"> O presente </w:t>
      </w:r>
      <w:r w:rsidR="00595C99" w:rsidRPr="00B739B2">
        <w:rPr>
          <w:rFonts w:ascii="Arial" w:hAnsi="Arial" w:cs="Arial"/>
          <w:lang w:val="pt-PT"/>
        </w:rPr>
        <w:t>CONTRATO</w:t>
      </w:r>
      <w:r w:rsidRPr="00B739B2">
        <w:rPr>
          <w:rFonts w:ascii="Arial" w:hAnsi="Arial" w:cs="Arial"/>
          <w:lang w:val="pt-PT"/>
        </w:rPr>
        <w:t xml:space="preserve"> não poderá ser objeto de cessão ou transferência no todo ou em parte, a não ser com prévio e expresso consentimento do </w:t>
      </w:r>
      <w:r w:rsidR="00595C99" w:rsidRPr="00B739B2">
        <w:rPr>
          <w:rFonts w:ascii="Arial" w:hAnsi="Arial" w:cs="Arial"/>
          <w:bCs/>
          <w:lang w:val="pt-PT"/>
        </w:rPr>
        <w:t>CONTRATANTE</w:t>
      </w:r>
      <w:r w:rsidRPr="00B739B2">
        <w:rPr>
          <w:rFonts w:ascii="Arial" w:hAnsi="Arial" w:cs="Arial"/>
          <w:lang w:val="pt-PT"/>
        </w:rPr>
        <w:t xml:space="preserve">, o que deverá ser feito por escrito, </w:t>
      </w:r>
      <w:proofErr w:type="gramStart"/>
      <w:r w:rsidRPr="00B739B2">
        <w:rPr>
          <w:rFonts w:ascii="Arial" w:hAnsi="Arial" w:cs="Arial"/>
          <w:lang w:val="pt-PT"/>
        </w:rPr>
        <w:t>sob pena</w:t>
      </w:r>
      <w:proofErr w:type="gramEnd"/>
      <w:r w:rsidRPr="00B739B2">
        <w:rPr>
          <w:rFonts w:ascii="Arial" w:hAnsi="Arial" w:cs="Arial"/>
          <w:lang w:val="pt-PT"/>
        </w:rPr>
        <w:t xml:space="preserve"> de imediata rescisão.</w:t>
      </w:r>
    </w:p>
    <w:p w14:paraId="39F6C74C" w14:textId="77777777" w:rsidR="00C14B00" w:rsidRPr="00B739B2" w:rsidRDefault="00C14B00">
      <w:pPr>
        <w:autoSpaceDE w:val="0"/>
        <w:spacing w:before="120" w:after="120"/>
        <w:jc w:val="both"/>
        <w:rPr>
          <w:rFonts w:ascii="Arial" w:hAnsi="Arial" w:cs="Arial"/>
          <w:lang w:val="pt-PT"/>
        </w:rPr>
      </w:pPr>
    </w:p>
    <w:p w14:paraId="4B4875DE" w14:textId="03366BDD" w:rsidR="00C14B00" w:rsidRPr="00B739B2" w:rsidRDefault="00372DB3">
      <w:pPr>
        <w:pStyle w:val="Nivel1"/>
        <w:numPr>
          <w:ilvl w:val="0"/>
          <w:numId w:val="0"/>
        </w:numPr>
        <w:spacing w:before="0" w:after="0" w:line="240" w:lineRule="auto"/>
        <w:rPr>
          <w:sz w:val="24"/>
          <w:szCs w:val="24"/>
        </w:rPr>
      </w:pPr>
      <w:r w:rsidRPr="00B739B2">
        <w:rPr>
          <w:sz w:val="24"/>
          <w:szCs w:val="24"/>
        </w:rPr>
        <w:t xml:space="preserve">CLÁUSULA </w:t>
      </w:r>
      <w:r w:rsidR="002A3FB4">
        <w:rPr>
          <w:sz w:val="24"/>
          <w:szCs w:val="24"/>
        </w:rPr>
        <w:t>VIGÉSIMA</w:t>
      </w:r>
      <w:r w:rsidRPr="00B739B2">
        <w:rPr>
          <w:sz w:val="24"/>
          <w:szCs w:val="24"/>
        </w:rPr>
        <w:t xml:space="preserve"> – DOS CASOS OMISSOS:</w:t>
      </w:r>
    </w:p>
    <w:p w14:paraId="35DE9586" w14:textId="44A3CB01" w:rsidR="00C14B00" w:rsidRPr="00B739B2" w:rsidRDefault="002A3FB4">
      <w:pPr>
        <w:pStyle w:val="Nivel1"/>
        <w:numPr>
          <w:ilvl w:val="0"/>
          <w:numId w:val="0"/>
        </w:numPr>
        <w:spacing w:before="0" w:after="0" w:line="240" w:lineRule="auto"/>
        <w:rPr>
          <w:sz w:val="24"/>
          <w:szCs w:val="24"/>
        </w:rPr>
      </w:pPr>
      <w:r>
        <w:rPr>
          <w:sz w:val="24"/>
          <w:szCs w:val="24"/>
        </w:rPr>
        <w:t>20</w:t>
      </w:r>
      <w:r w:rsidR="00372DB3" w:rsidRPr="00B739B2">
        <w:rPr>
          <w:sz w:val="24"/>
          <w:szCs w:val="24"/>
        </w:rPr>
        <w:t xml:space="preserve">.1 </w:t>
      </w:r>
      <w:r w:rsidR="00372DB3" w:rsidRPr="00B739B2">
        <w:rPr>
          <w:b w:val="0"/>
          <w:sz w:val="24"/>
          <w:szCs w:val="24"/>
        </w:rPr>
        <w:t xml:space="preserve">Os casos omissos serão decididos pela CONTRATANTE, segundo as disposições contidas na Lei nº </w:t>
      </w:r>
      <w:r w:rsidR="009E4ACC">
        <w:rPr>
          <w:b w:val="0"/>
          <w:sz w:val="24"/>
          <w:szCs w:val="24"/>
        </w:rPr>
        <w:t>14.133</w:t>
      </w:r>
      <w:r w:rsidR="00372DB3" w:rsidRPr="00B739B2">
        <w:rPr>
          <w:b w:val="0"/>
          <w:sz w:val="24"/>
          <w:szCs w:val="24"/>
        </w:rPr>
        <w:t xml:space="preserve">, de </w:t>
      </w:r>
      <w:r w:rsidR="009E4ACC">
        <w:rPr>
          <w:b w:val="0"/>
          <w:sz w:val="24"/>
          <w:szCs w:val="24"/>
        </w:rPr>
        <w:t>2021</w:t>
      </w:r>
      <w:r w:rsidR="00372DB3" w:rsidRPr="00B739B2">
        <w:rPr>
          <w:b w:val="0"/>
          <w:sz w:val="24"/>
          <w:szCs w:val="24"/>
        </w:rPr>
        <w:t>, na Lei nº 10.520, de 2002 e demais normas federais aplicáveis e, subsidiariamente, normas e princípios gerais dos contratos.</w:t>
      </w:r>
    </w:p>
    <w:p w14:paraId="5DB601D2" w14:textId="77777777" w:rsidR="002A3FB4" w:rsidRDefault="002A3FB4">
      <w:pPr>
        <w:autoSpaceDE w:val="0"/>
        <w:spacing w:before="120" w:after="120"/>
        <w:jc w:val="both"/>
        <w:rPr>
          <w:rFonts w:ascii="Arial" w:hAnsi="Arial" w:cs="Arial"/>
          <w:b/>
          <w:bCs/>
          <w:lang w:val="pt-PT"/>
        </w:rPr>
      </w:pPr>
    </w:p>
    <w:p w14:paraId="220D0B90" w14:textId="0FC6EE70" w:rsidR="00C14B00" w:rsidRPr="00B739B2" w:rsidRDefault="00372DB3">
      <w:pPr>
        <w:autoSpaceDE w:val="0"/>
        <w:spacing w:before="120" w:after="120"/>
        <w:jc w:val="both"/>
        <w:rPr>
          <w:rFonts w:ascii="Arial" w:hAnsi="Arial" w:cs="Arial"/>
          <w:b/>
          <w:bCs/>
          <w:lang w:val="pt-PT"/>
        </w:rPr>
      </w:pPr>
      <w:r w:rsidRPr="00B739B2">
        <w:rPr>
          <w:rFonts w:ascii="Arial" w:hAnsi="Arial" w:cs="Arial"/>
          <w:b/>
          <w:bCs/>
          <w:lang w:val="pt-PT"/>
        </w:rPr>
        <w:t xml:space="preserve">CLÁUSULA VIGÉSIMA </w:t>
      </w:r>
      <w:r w:rsidR="002A3FB4">
        <w:rPr>
          <w:rFonts w:ascii="Arial" w:hAnsi="Arial" w:cs="Arial"/>
          <w:b/>
          <w:bCs/>
          <w:lang w:val="pt-PT"/>
        </w:rPr>
        <w:t>PRIMEIRA</w:t>
      </w:r>
      <w:r w:rsidRPr="00B739B2">
        <w:rPr>
          <w:rFonts w:ascii="Arial" w:hAnsi="Arial" w:cs="Arial"/>
          <w:b/>
          <w:bCs/>
          <w:lang w:val="pt-PT"/>
        </w:rPr>
        <w:t xml:space="preserve"> – DA PUBLICAÇÃO:</w:t>
      </w:r>
    </w:p>
    <w:p w14:paraId="69815612" w14:textId="48AB36CB" w:rsidR="00C14B00" w:rsidRPr="00E77390" w:rsidRDefault="00372DB3">
      <w:pPr>
        <w:autoSpaceDE w:val="0"/>
        <w:spacing w:before="120" w:after="120"/>
        <w:jc w:val="both"/>
        <w:rPr>
          <w:rFonts w:ascii="Arial" w:hAnsi="Arial" w:cs="Arial"/>
          <w:lang w:val="pt-PT"/>
        </w:rPr>
      </w:pPr>
      <w:r w:rsidRPr="00B739B2">
        <w:rPr>
          <w:rFonts w:ascii="Arial" w:hAnsi="Arial" w:cs="Arial"/>
          <w:b/>
          <w:bCs/>
          <w:lang w:val="pt-PT"/>
        </w:rPr>
        <w:t>2</w:t>
      </w:r>
      <w:r w:rsidR="002A3FB4">
        <w:rPr>
          <w:rFonts w:ascii="Arial" w:hAnsi="Arial" w:cs="Arial"/>
          <w:b/>
          <w:bCs/>
          <w:lang w:val="pt-PT"/>
        </w:rPr>
        <w:t>1</w:t>
      </w:r>
      <w:r w:rsidRPr="00B739B2">
        <w:rPr>
          <w:rFonts w:ascii="Arial" w:hAnsi="Arial" w:cs="Arial"/>
          <w:b/>
          <w:bCs/>
          <w:lang w:val="pt-PT"/>
        </w:rPr>
        <w:t>.1.</w:t>
      </w:r>
      <w:r w:rsidRPr="00B739B2">
        <w:rPr>
          <w:rFonts w:ascii="Arial" w:hAnsi="Arial" w:cs="Arial"/>
          <w:lang w:val="pt-PT"/>
        </w:rPr>
        <w:t xml:space="preserve"> Após a assinatura, deverá o presente Contrato ser publicado, em extrato, no Diário Oficial da União, correndo os encargos por conta do </w:t>
      </w:r>
      <w:r w:rsidR="00595C99" w:rsidRPr="00B739B2">
        <w:rPr>
          <w:rFonts w:ascii="Arial" w:hAnsi="Arial" w:cs="Arial"/>
          <w:bCs/>
          <w:lang w:val="pt-PT"/>
        </w:rPr>
        <w:t>CONTRATANTE</w:t>
      </w:r>
      <w:r w:rsidR="00FF0819">
        <w:rPr>
          <w:rFonts w:ascii="Arial" w:hAnsi="Arial" w:cs="Arial"/>
          <w:bCs/>
          <w:lang w:val="pt-PT"/>
        </w:rPr>
        <w:t xml:space="preserve">, conforme exposto no aritgo </w:t>
      </w:r>
      <w:r w:rsidR="004B7B94">
        <w:rPr>
          <w:rFonts w:ascii="Arial" w:hAnsi="Arial" w:cs="Arial"/>
          <w:bCs/>
          <w:lang w:val="pt-PT"/>
        </w:rPr>
        <w:t>94 da Lei 14.133/2021.</w:t>
      </w:r>
    </w:p>
    <w:p w14:paraId="68AA9A95" w14:textId="77777777" w:rsidR="00873AA7" w:rsidRPr="00E77390" w:rsidRDefault="00873AA7">
      <w:pPr>
        <w:autoSpaceDE w:val="0"/>
        <w:spacing w:before="120" w:after="120"/>
        <w:jc w:val="both"/>
        <w:rPr>
          <w:rFonts w:ascii="Arial" w:hAnsi="Arial" w:cs="Arial"/>
        </w:rPr>
      </w:pPr>
    </w:p>
    <w:p w14:paraId="406AA52C" w14:textId="0B5D47AB" w:rsidR="00C14B00" w:rsidRPr="00B739B2" w:rsidRDefault="00372DB3">
      <w:pPr>
        <w:autoSpaceDE w:val="0"/>
        <w:spacing w:before="120" w:after="120"/>
        <w:jc w:val="both"/>
        <w:rPr>
          <w:rFonts w:ascii="Arial" w:hAnsi="Arial" w:cs="Arial"/>
        </w:rPr>
      </w:pPr>
      <w:r w:rsidRPr="00B739B2">
        <w:rPr>
          <w:rFonts w:ascii="Arial" w:hAnsi="Arial" w:cs="Arial"/>
          <w:b/>
          <w:bCs/>
          <w:lang w:val="pt-PT"/>
        </w:rPr>
        <w:t xml:space="preserve">CLÁUSULA VIGÉSIMA </w:t>
      </w:r>
      <w:r w:rsidR="002A3FB4">
        <w:rPr>
          <w:rFonts w:ascii="Arial" w:hAnsi="Arial" w:cs="Arial"/>
          <w:b/>
          <w:bCs/>
          <w:lang w:val="pt-PT"/>
        </w:rPr>
        <w:t>SEGUNDA</w:t>
      </w:r>
      <w:r w:rsidRPr="00B739B2">
        <w:rPr>
          <w:rFonts w:ascii="Arial" w:hAnsi="Arial" w:cs="Arial"/>
          <w:b/>
          <w:bCs/>
          <w:lang w:val="pt-PT"/>
        </w:rPr>
        <w:t xml:space="preserve"> – DO FORO COMPETENTE:</w:t>
      </w:r>
    </w:p>
    <w:p w14:paraId="564F56E9" w14:textId="698E3653" w:rsidR="00C14B00" w:rsidRPr="00B739B2" w:rsidRDefault="00372DB3">
      <w:pPr>
        <w:autoSpaceDE w:val="0"/>
        <w:spacing w:before="120" w:after="120"/>
        <w:jc w:val="both"/>
        <w:rPr>
          <w:rFonts w:ascii="Arial" w:hAnsi="Arial" w:cs="Arial"/>
        </w:rPr>
      </w:pPr>
      <w:r w:rsidRPr="00B739B2">
        <w:rPr>
          <w:rFonts w:ascii="Arial" w:hAnsi="Arial" w:cs="Arial"/>
          <w:b/>
          <w:bCs/>
          <w:lang w:val="pt-PT"/>
        </w:rPr>
        <w:t>2</w:t>
      </w:r>
      <w:r w:rsidR="002A3FB4">
        <w:rPr>
          <w:rFonts w:ascii="Arial" w:hAnsi="Arial" w:cs="Arial"/>
          <w:b/>
          <w:bCs/>
          <w:lang w:val="pt-PT"/>
        </w:rPr>
        <w:t>2</w:t>
      </w:r>
      <w:r w:rsidRPr="00B739B2">
        <w:rPr>
          <w:rFonts w:ascii="Arial" w:hAnsi="Arial" w:cs="Arial"/>
          <w:b/>
          <w:bCs/>
          <w:lang w:val="pt-PT"/>
        </w:rPr>
        <w:t>.1.</w:t>
      </w:r>
      <w:r w:rsidRPr="00B739B2">
        <w:rPr>
          <w:rFonts w:ascii="Arial" w:hAnsi="Arial" w:cs="Arial"/>
          <w:lang w:val="pt-PT"/>
        </w:rPr>
        <w:t xml:space="preserve"> O Foro da Seção Judiciária do Rio de Janeiro (Justiça Federal, salvo questões de competência da Justiça especializada) é o competente para ação que resulte ou possa resultar do disposto neste Contrato.</w:t>
      </w:r>
    </w:p>
    <w:p w14:paraId="06A30084" w14:textId="36578EE9" w:rsidR="004A7BBA" w:rsidRDefault="004A7BBA">
      <w:pPr>
        <w:tabs>
          <w:tab w:val="left" w:pos="720"/>
        </w:tabs>
        <w:spacing w:before="120" w:after="120"/>
        <w:jc w:val="both"/>
        <w:rPr>
          <w:rFonts w:ascii="Arial" w:hAnsi="Arial" w:cs="Arial"/>
        </w:rPr>
      </w:pPr>
    </w:p>
    <w:p w14:paraId="61707223" w14:textId="1F6AF396" w:rsidR="004A7BBA" w:rsidRPr="00B739B2" w:rsidRDefault="004A7BBA" w:rsidP="004A7BBA">
      <w:pPr>
        <w:spacing w:before="120" w:after="120"/>
        <w:jc w:val="both"/>
        <w:rPr>
          <w:rFonts w:ascii="Arial" w:hAnsi="Arial" w:cs="Arial"/>
        </w:rPr>
      </w:pPr>
      <w:r w:rsidRPr="00B739B2">
        <w:rPr>
          <w:rFonts w:ascii="Arial" w:hAnsi="Arial" w:cs="Arial"/>
          <w:b/>
        </w:rPr>
        <w:t xml:space="preserve">CLÁUSULA VIGÉSIMA </w:t>
      </w:r>
      <w:r>
        <w:rPr>
          <w:rFonts w:ascii="Arial" w:hAnsi="Arial" w:cs="Arial"/>
          <w:b/>
        </w:rPr>
        <w:t>TERCEIRA</w:t>
      </w:r>
      <w:r w:rsidRPr="00B739B2">
        <w:rPr>
          <w:rFonts w:ascii="Arial" w:hAnsi="Arial" w:cs="Arial"/>
          <w:b/>
        </w:rPr>
        <w:t xml:space="preserve">– </w:t>
      </w:r>
      <w:r w:rsidRPr="004A7BBA">
        <w:rPr>
          <w:rFonts w:ascii="Arial" w:hAnsi="Arial" w:cs="Arial"/>
          <w:b/>
        </w:rPr>
        <w:t>DO REAJUSTAMENTO DE PREÇOS EM SENTIDO AMPLO</w:t>
      </w:r>
      <w:r w:rsidRPr="00B739B2">
        <w:rPr>
          <w:rFonts w:ascii="Arial" w:hAnsi="Arial" w:cs="Arial"/>
          <w:b/>
        </w:rPr>
        <w:t>:</w:t>
      </w:r>
    </w:p>
    <w:p w14:paraId="6B48C312" w14:textId="77777777" w:rsidR="004A7BBA" w:rsidRDefault="004A7BBA">
      <w:pPr>
        <w:tabs>
          <w:tab w:val="left" w:pos="720"/>
        </w:tabs>
        <w:spacing w:before="120" w:after="120"/>
        <w:jc w:val="both"/>
        <w:rPr>
          <w:rFonts w:ascii="Arial" w:hAnsi="Arial" w:cs="Arial"/>
        </w:rPr>
      </w:pPr>
    </w:p>
    <w:p w14:paraId="3EF8896D" w14:textId="1BA9B437" w:rsidR="004A7BBA" w:rsidRDefault="004A7BBA">
      <w:pPr>
        <w:tabs>
          <w:tab w:val="left" w:pos="720"/>
        </w:tabs>
        <w:spacing w:before="120" w:after="120"/>
        <w:jc w:val="both"/>
        <w:rPr>
          <w:rFonts w:ascii="Arial" w:hAnsi="Arial" w:cs="Arial"/>
        </w:rPr>
      </w:pPr>
      <w:r w:rsidRPr="004A7BBA">
        <w:rPr>
          <w:rFonts w:ascii="Arial" w:hAnsi="Arial" w:cs="Arial"/>
          <w:b/>
        </w:rPr>
        <w:t>23.1</w:t>
      </w:r>
      <w:r>
        <w:rPr>
          <w:rFonts w:ascii="Arial" w:hAnsi="Arial" w:cs="Arial"/>
        </w:rPr>
        <w:t xml:space="preserve"> </w:t>
      </w:r>
      <w:r w:rsidRPr="004A7BBA">
        <w:rPr>
          <w:rFonts w:ascii="Arial" w:hAnsi="Arial" w:cs="Arial"/>
        </w:rPr>
        <w:t>Quando a repactuação solicitada pela CONTRATADA se referir aos custos sujeitos à variação dos preços de mercado (insumos não decorrentes da mão de obra), o respectivo aumento será apurado mediante a aplicação do índice de reajustamento IPCA-IBGE (Índice Nacional de Preços ao Consumidor Amplo),</w:t>
      </w:r>
      <w:r w:rsidR="00251858">
        <w:rPr>
          <w:rFonts w:ascii="Arial" w:hAnsi="Arial" w:cs="Arial"/>
        </w:rPr>
        <w:t xml:space="preserve"> </w:t>
      </w:r>
      <w:r w:rsidRPr="004A7BBA">
        <w:rPr>
          <w:rFonts w:ascii="Arial" w:hAnsi="Arial" w:cs="Arial"/>
        </w:rPr>
        <w:t>com base na seguinte fórmula (art. 5º do Decreto n.º 1.054, de 1994):</w:t>
      </w:r>
    </w:p>
    <w:p w14:paraId="701111D0" w14:textId="77777777" w:rsidR="004A7BBA" w:rsidRDefault="004A7BBA">
      <w:pPr>
        <w:tabs>
          <w:tab w:val="left" w:pos="720"/>
        </w:tabs>
        <w:spacing w:before="120" w:after="120"/>
        <w:jc w:val="both"/>
        <w:rPr>
          <w:rFonts w:ascii="Arial" w:hAnsi="Arial" w:cs="Arial"/>
        </w:rPr>
      </w:pPr>
      <w:r w:rsidRPr="004A7BBA">
        <w:rPr>
          <w:rFonts w:ascii="Arial" w:hAnsi="Arial" w:cs="Arial"/>
        </w:rPr>
        <w:t xml:space="preserve">  R = V (I – Iº) / Iº, </w:t>
      </w:r>
    </w:p>
    <w:p w14:paraId="2238AE66" w14:textId="77777777" w:rsidR="004A7BBA" w:rsidRDefault="004A7BBA">
      <w:pPr>
        <w:tabs>
          <w:tab w:val="left" w:pos="720"/>
        </w:tabs>
        <w:spacing w:before="120" w:after="120"/>
        <w:jc w:val="both"/>
        <w:rPr>
          <w:rFonts w:ascii="Arial" w:hAnsi="Arial" w:cs="Arial"/>
        </w:rPr>
      </w:pPr>
      <w:proofErr w:type="gramStart"/>
      <w:r w:rsidRPr="004A7BBA">
        <w:rPr>
          <w:rFonts w:ascii="Arial" w:hAnsi="Arial" w:cs="Arial"/>
        </w:rPr>
        <w:t>onde</w:t>
      </w:r>
      <w:proofErr w:type="gramEnd"/>
      <w:r w:rsidRPr="004A7BBA">
        <w:rPr>
          <w:rFonts w:ascii="Arial" w:hAnsi="Arial" w:cs="Arial"/>
        </w:rPr>
        <w:t xml:space="preserve">: </w:t>
      </w:r>
    </w:p>
    <w:p w14:paraId="4C0FE59B" w14:textId="18E848AC" w:rsidR="004A7BBA" w:rsidRDefault="004A7BBA">
      <w:pPr>
        <w:tabs>
          <w:tab w:val="left" w:pos="720"/>
        </w:tabs>
        <w:spacing w:before="120" w:after="120"/>
        <w:jc w:val="both"/>
        <w:rPr>
          <w:rFonts w:ascii="Arial" w:hAnsi="Arial" w:cs="Arial"/>
        </w:rPr>
      </w:pPr>
      <w:r w:rsidRPr="004A7BBA">
        <w:rPr>
          <w:rFonts w:ascii="Arial" w:hAnsi="Arial" w:cs="Arial"/>
        </w:rPr>
        <w:t xml:space="preserve">R = Valor do reajuste procurado; </w:t>
      </w:r>
    </w:p>
    <w:p w14:paraId="2A10FEE0" w14:textId="77777777" w:rsidR="004A7BBA" w:rsidRDefault="004A7BBA">
      <w:pPr>
        <w:tabs>
          <w:tab w:val="left" w:pos="720"/>
        </w:tabs>
        <w:spacing w:before="120" w:after="120"/>
        <w:jc w:val="both"/>
        <w:rPr>
          <w:rFonts w:ascii="Arial" w:hAnsi="Arial" w:cs="Arial"/>
        </w:rPr>
      </w:pPr>
      <w:r w:rsidRPr="004A7BBA">
        <w:rPr>
          <w:rFonts w:ascii="Arial" w:hAnsi="Arial" w:cs="Arial"/>
        </w:rPr>
        <w:t xml:space="preserve">V = Valor contratual correspondente à parcela dos insumos a ser reajustada; </w:t>
      </w:r>
    </w:p>
    <w:p w14:paraId="6FC909A8" w14:textId="77777777" w:rsidR="004A7BBA" w:rsidRDefault="004A7BBA">
      <w:pPr>
        <w:tabs>
          <w:tab w:val="left" w:pos="720"/>
        </w:tabs>
        <w:spacing w:before="120" w:after="120"/>
        <w:jc w:val="both"/>
        <w:rPr>
          <w:rFonts w:ascii="Arial" w:hAnsi="Arial" w:cs="Arial"/>
        </w:rPr>
      </w:pPr>
      <w:r w:rsidRPr="004A7BBA">
        <w:rPr>
          <w:rFonts w:ascii="Arial" w:hAnsi="Arial" w:cs="Arial"/>
        </w:rPr>
        <w:t xml:space="preserve">Iº = índice inicial - refere-se ao índice de custos ou de preços correspondente à data fixada para entrega da proposta da licitação; </w:t>
      </w:r>
    </w:p>
    <w:p w14:paraId="0681A331" w14:textId="77777777" w:rsidR="004A7BBA" w:rsidRDefault="004A7BBA">
      <w:pPr>
        <w:tabs>
          <w:tab w:val="left" w:pos="720"/>
        </w:tabs>
        <w:spacing w:before="120" w:after="120"/>
        <w:jc w:val="both"/>
        <w:rPr>
          <w:rFonts w:ascii="Arial" w:hAnsi="Arial" w:cs="Arial"/>
        </w:rPr>
      </w:pPr>
      <w:r w:rsidRPr="004A7BBA">
        <w:rPr>
          <w:rFonts w:ascii="Arial" w:hAnsi="Arial" w:cs="Arial"/>
        </w:rPr>
        <w:t xml:space="preserve">I = Índice relativo ao mês do reajustamento; </w:t>
      </w:r>
    </w:p>
    <w:p w14:paraId="5B63C0E4" w14:textId="77777777" w:rsidR="004A7BBA" w:rsidRDefault="004A7BBA">
      <w:pPr>
        <w:tabs>
          <w:tab w:val="left" w:pos="720"/>
        </w:tabs>
        <w:spacing w:before="120" w:after="120"/>
        <w:jc w:val="both"/>
        <w:rPr>
          <w:rFonts w:ascii="Arial" w:hAnsi="Arial" w:cs="Arial"/>
        </w:rPr>
      </w:pPr>
      <w:r w:rsidRPr="004A7BBA">
        <w:rPr>
          <w:rFonts w:ascii="Arial" w:hAnsi="Arial" w:cs="Arial"/>
          <w:b/>
        </w:rPr>
        <w:t>23.2</w:t>
      </w:r>
      <w:r w:rsidRPr="004A7BBA">
        <w:rPr>
          <w:rFonts w:ascii="Arial" w:hAnsi="Arial" w:cs="Arial"/>
        </w:rPr>
        <w:t xml:space="preserve"> No caso de atraso ou não divulgação do índice de reajustamento, a CONTRATANTE pagará à CONTRATADA a importância calculada pela última variação conhecida, liquidando a diferença correspondente tão logo seja </w:t>
      </w:r>
      <w:proofErr w:type="gramStart"/>
      <w:r w:rsidRPr="004A7BBA">
        <w:rPr>
          <w:rFonts w:ascii="Arial" w:hAnsi="Arial" w:cs="Arial"/>
        </w:rPr>
        <w:t>divulgado</w:t>
      </w:r>
      <w:proofErr w:type="gramEnd"/>
      <w:r w:rsidRPr="004A7BBA">
        <w:rPr>
          <w:rFonts w:ascii="Arial" w:hAnsi="Arial" w:cs="Arial"/>
        </w:rPr>
        <w:t xml:space="preserve"> o índice definitivo; fica a CONTRATADA obrigada a apresentar memória de cálculo referente ao reajustamento de preços do valor remanescente, sempre que este ocorrer.  </w:t>
      </w:r>
    </w:p>
    <w:p w14:paraId="220DAF2A" w14:textId="77777777" w:rsidR="004A7BBA" w:rsidRDefault="004A7BBA">
      <w:pPr>
        <w:tabs>
          <w:tab w:val="left" w:pos="720"/>
        </w:tabs>
        <w:spacing w:before="120" w:after="120"/>
        <w:jc w:val="both"/>
        <w:rPr>
          <w:rFonts w:ascii="Arial" w:hAnsi="Arial" w:cs="Arial"/>
        </w:rPr>
      </w:pPr>
      <w:r w:rsidRPr="004A7BBA">
        <w:rPr>
          <w:rFonts w:ascii="Arial" w:hAnsi="Arial" w:cs="Arial"/>
          <w:b/>
        </w:rPr>
        <w:lastRenderedPageBreak/>
        <w:t>23.3</w:t>
      </w:r>
      <w:r w:rsidRPr="004A7BBA">
        <w:rPr>
          <w:rFonts w:ascii="Arial" w:hAnsi="Arial" w:cs="Arial"/>
        </w:rPr>
        <w:t xml:space="preserve"> Nas aferições finais, o índice utilizado para a repactuação dos insumos será, obrigatoriamente, o definitivo.  </w:t>
      </w:r>
    </w:p>
    <w:p w14:paraId="2F60752C" w14:textId="321F7476" w:rsidR="004A7BBA" w:rsidRDefault="004A7BBA">
      <w:pPr>
        <w:tabs>
          <w:tab w:val="left" w:pos="720"/>
        </w:tabs>
        <w:spacing w:before="120" w:after="120"/>
        <w:jc w:val="both"/>
        <w:rPr>
          <w:rFonts w:ascii="Arial" w:hAnsi="Arial" w:cs="Arial"/>
        </w:rPr>
      </w:pPr>
      <w:r w:rsidRPr="004A7BBA">
        <w:rPr>
          <w:rFonts w:ascii="Arial" w:hAnsi="Arial" w:cs="Arial"/>
          <w:b/>
        </w:rPr>
        <w:t>23.4</w:t>
      </w:r>
      <w:r w:rsidRPr="004A7BBA">
        <w:rPr>
          <w:rFonts w:ascii="Arial" w:hAnsi="Arial" w:cs="Arial"/>
        </w:rPr>
        <w:t xml:space="preserve"> Caso o índice estabelecido para a repactuação de insumos venha a ser extinto ou de qualquer forma não possa mais ser utilizado, será adotado, em substituição, o que vier a ser determinado pela legislação então em vigor.  </w:t>
      </w:r>
    </w:p>
    <w:p w14:paraId="041A5FA1" w14:textId="0E54C6C0" w:rsidR="004A7BBA" w:rsidRDefault="004A7BBA">
      <w:pPr>
        <w:tabs>
          <w:tab w:val="left" w:pos="720"/>
        </w:tabs>
        <w:spacing w:before="120" w:after="120"/>
        <w:jc w:val="both"/>
        <w:rPr>
          <w:rFonts w:ascii="Arial" w:hAnsi="Arial" w:cs="Arial"/>
        </w:rPr>
      </w:pPr>
      <w:r w:rsidRPr="004A7BBA">
        <w:rPr>
          <w:rFonts w:ascii="Arial" w:hAnsi="Arial" w:cs="Arial"/>
          <w:b/>
        </w:rPr>
        <w:t>23.5</w:t>
      </w:r>
      <w:r w:rsidRPr="004A7BBA">
        <w:rPr>
          <w:rFonts w:ascii="Arial" w:hAnsi="Arial" w:cs="Arial"/>
        </w:rPr>
        <w:t xml:space="preserve"> Na ausência de previsão legal quanto ao índice substituto, </w:t>
      </w:r>
      <w:proofErr w:type="gramStart"/>
      <w:r w:rsidRPr="004A7BBA">
        <w:rPr>
          <w:rFonts w:ascii="Arial" w:hAnsi="Arial" w:cs="Arial"/>
        </w:rPr>
        <w:t>as</w:t>
      </w:r>
      <w:proofErr w:type="gramEnd"/>
      <w:r w:rsidRPr="004A7BBA">
        <w:rPr>
          <w:rFonts w:ascii="Arial" w:hAnsi="Arial" w:cs="Arial"/>
        </w:rPr>
        <w:t xml:space="preserve"> partes elegerão novo índice oficial, para reajustamento do preço do valor remanescente dos insumos e materiais, por meio de termo aditivo.   </w:t>
      </w:r>
    </w:p>
    <w:p w14:paraId="01EFA592" w14:textId="3388285E" w:rsidR="004A7BBA" w:rsidRDefault="004A7BBA">
      <w:pPr>
        <w:tabs>
          <w:tab w:val="left" w:pos="720"/>
        </w:tabs>
        <w:spacing w:before="120" w:after="120"/>
        <w:jc w:val="both"/>
        <w:rPr>
          <w:rFonts w:ascii="Arial" w:hAnsi="Arial" w:cs="Arial"/>
        </w:rPr>
      </w:pPr>
      <w:r w:rsidRPr="004A7BBA">
        <w:rPr>
          <w:rFonts w:ascii="Arial" w:hAnsi="Arial" w:cs="Arial"/>
          <w:b/>
        </w:rPr>
        <w:t>23.6</w:t>
      </w:r>
      <w:r w:rsidRPr="004A7BBA">
        <w:rPr>
          <w:rFonts w:ascii="Arial" w:hAnsi="Arial" w:cs="Arial"/>
        </w:rPr>
        <w:t xml:space="preserve"> Independentemente do requerimento de repactuação dos custos com insumos, a CONTRATANTE verificará, a cada anualidade, se houve deflação do índice adotado que justifique o recálculo dos custos em valor menor, promovendo, em caso positivo, a redução dos valores correspondentes da planilha contratual. </w:t>
      </w:r>
    </w:p>
    <w:p w14:paraId="22B9831F" w14:textId="506E373D" w:rsidR="004A7BBA" w:rsidRDefault="004A7BBA">
      <w:pPr>
        <w:tabs>
          <w:tab w:val="left" w:pos="720"/>
        </w:tabs>
        <w:spacing w:before="120" w:after="120"/>
        <w:jc w:val="both"/>
        <w:rPr>
          <w:rFonts w:ascii="Arial" w:hAnsi="Arial" w:cs="Arial"/>
        </w:rPr>
      </w:pPr>
      <w:r w:rsidRPr="004A7BBA">
        <w:rPr>
          <w:rFonts w:ascii="Arial" w:hAnsi="Arial" w:cs="Arial"/>
          <w:b/>
        </w:rPr>
        <w:t>23.7</w:t>
      </w:r>
      <w:r w:rsidRPr="004A7BBA">
        <w:rPr>
          <w:rFonts w:ascii="Arial" w:hAnsi="Arial" w:cs="Arial"/>
        </w:rPr>
        <w:t xml:space="preserve"> Os novos valores contratuais decorrentes das repactuações terão suas vigências iniciadas observando-se o seguinte: </w:t>
      </w:r>
    </w:p>
    <w:p w14:paraId="7C0CDE80" w14:textId="3633743C" w:rsidR="004A7BBA" w:rsidRDefault="004A7BBA">
      <w:pPr>
        <w:tabs>
          <w:tab w:val="left" w:pos="720"/>
        </w:tabs>
        <w:spacing w:before="120" w:after="120"/>
        <w:jc w:val="both"/>
        <w:rPr>
          <w:rFonts w:ascii="Arial" w:hAnsi="Arial" w:cs="Arial"/>
        </w:rPr>
      </w:pPr>
      <w:r w:rsidRPr="004A7BBA">
        <w:rPr>
          <w:rFonts w:ascii="Arial" w:hAnsi="Arial" w:cs="Arial"/>
          <w:b/>
        </w:rPr>
        <w:t>23.8</w:t>
      </w:r>
      <w:r w:rsidRPr="004A7BBA">
        <w:rPr>
          <w:rFonts w:ascii="Arial" w:hAnsi="Arial" w:cs="Arial"/>
        </w:rPr>
        <w:t xml:space="preserve"> A partir da ocorrência do fato gerador que deu causa à repactuação; </w:t>
      </w:r>
    </w:p>
    <w:p w14:paraId="4103B94C" w14:textId="428DBF50" w:rsidR="004A7BBA" w:rsidRDefault="004A7BBA">
      <w:pPr>
        <w:tabs>
          <w:tab w:val="left" w:pos="720"/>
        </w:tabs>
        <w:spacing w:before="120" w:after="120"/>
        <w:jc w:val="both"/>
        <w:rPr>
          <w:rFonts w:ascii="Arial" w:hAnsi="Arial" w:cs="Arial"/>
        </w:rPr>
      </w:pPr>
      <w:r w:rsidRPr="004A7BBA">
        <w:rPr>
          <w:rFonts w:ascii="Arial" w:hAnsi="Arial" w:cs="Arial"/>
          <w:b/>
        </w:rPr>
        <w:t>23.9</w:t>
      </w:r>
      <w:r w:rsidRPr="004A7BBA">
        <w:rPr>
          <w:rFonts w:ascii="Arial" w:hAnsi="Arial" w:cs="Arial"/>
        </w:rPr>
        <w:t xml:space="preserve"> Em data futura, desde que acordada entre as partes, sem prejuízo da contagem de periodicidade para concessão das próximas repactuações futuras; </w:t>
      </w:r>
      <w:proofErr w:type="gramStart"/>
      <w:r w:rsidRPr="004A7BBA">
        <w:rPr>
          <w:rFonts w:ascii="Arial" w:hAnsi="Arial" w:cs="Arial"/>
        </w:rPr>
        <w:t>ou</w:t>
      </w:r>
      <w:proofErr w:type="gramEnd"/>
      <w:r w:rsidRPr="004A7BBA">
        <w:rPr>
          <w:rFonts w:ascii="Arial" w:hAnsi="Arial" w:cs="Arial"/>
        </w:rPr>
        <w:t xml:space="preserve"> </w:t>
      </w:r>
    </w:p>
    <w:p w14:paraId="58125B02" w14:textId="0BE79605" w:rsidR="004A7BBA" w:rsidRDefault="004A7BBA">
      <w:pPr>
        <w:tabs>
          <w:tab w:val="left" w:pos="720"/>
        </w:tabs>
        <w:spacing w:before="120" w:after="120"/>
        <w:jc w:val="both"/>
        <w:rPr>
          <w:rFonts w:ascii="Arial" w:hAnsi="Arial" w:cs="Arial"/>
        </w:rPr>
      </w:pPr>
      <w:r w:rsidRPr="004A7BBA">
        <w:rPr>
          <w:rFonts w:ascii="Arial" w:hAnsi="Arial" w:cs="Arial"/>
          <w:b/>
        </w:rPr>
        <w:t>23.10</w:t>
      </w:r>
      <w:r w:rsidRPr="004A7BBA">
        <w:rPr>
          <w:rFonts w:ascii="Arial" w:hAnsi="Arial" w:cs="Arial"/>
        </w:rPr>
        <w:t xml:space="preserve"> Em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r w:rsidR="00251858">
        <w:rPr>
          <w:rFonts w:ascii="Arial" w:hAnsi="Arial" w:cs="Arial"/>
        </w:rPr>
        <w:t>.</w:t>
      </w:r>
    </w:p>
    <w:p w14:paraId="0DDEE258" w14:textId="1E0144EF" w:rsidR="00E36DD5" w:rsidRPr="00146327" w:rsidRDefault="002A3FB4" w:rsidP="00E36DD5">
      <w:pPr>
        <w:pStyle w:val="xmsonormal"/>
        <w:shd w:val="clear" w:color="auto" w:fill="FFFFFF"/>
        <w:spacing w:before="120" w:after="120"/>
        <w:jc w:val="both"/>
        <w:rPr>
          <w:rFonts w:ascii="Arial" w:hAnsi="Arial" w:cs="Arial"/>
          <w:b/>
          <w:bCs/>
          <w:color w:val="000000"/>
        </w:rPr>
      </w:pPr>
      <w:r>
        <w:rPr>
          <w:rFonts w:ascii="Arial" w:hAnsi="Arial" w:cs="Arial"/>
          <w:b/>
          <w:bCs/>
          <w:color w:val="000000"/>
        </w:rPr>
        <w:t>23</w:t>
      </w:r>
      <w:r w:rsidR="00E36DD5" w:rsidRPr="009F30E3">
        <w:rPr>
          <w:rFonts w:ascii="Arial" w:hAnsi="Arial" w:cs="Arial"/>
          <w:b/>
          <w:bCs/>
          <w:color w:val="000000"/>
        </w:rPr>
        <w:t>.</w:t>
      </w:r>
      <w:r>
        <w:rPr>
          <w:rFonts w:ascii="Arial" w:hAnsi="Arial" w:cs="Arial"/>
          <w:b/>
          <w:bCs/>
          <w:color w:val="000000"/>
        </w:rPr>
        <w:t>11</w:t>
      </w:r>
      <w:r w:rsidR="00E36DD5" w:rsidRPr="009F30E3">
        <w:rPr>
          <w:rFonts w:ascii="Arial" w:hAnsi="Arial" w:cs="Arial"/>
          <w:b/>
          <w:bCs/>
          <w:color w:val="000000"/>
        </w:rPr>
        <w:t>.</w:t>
      </w:r>
      <w:r w:rsidR="00E36DD5" w:rsidRPr="009F30E3">
        <w:rPr>
          <w:rStyle w:val="apple-converted-space"/>
          <w:rFonts w:ascii="Arial" w:hAnsi="Arial" w:cs="Arial"/>
          <w:color w:val="000000"/>
        </w:rPr>
        <w:t> </w:t>
      </w:r>
      <w:r w:rsidR="00E36DD5" w:rsidRPr="009F30E3">
        <w:rPr>
          <w:rFonts w:ascii="Arial" w:hAnsi="Arial" w:cs="Arial"/>
          <w:color w:val="000000"/>
        </w:rPr>
        <w:t xml:space="preserve">Poderá haver reequilíbrio econômico-financeiro do instrumento contratual a ser firmado,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nos termos do </w:t>
      </w:r>
      <w:r w:rsidR="00E36DD5" w:rsidRPr="00E306F3">
        <w:rPr>
          <w:rFonts w:ascii="Arial" w:hAnsi="Arial" w:cs="Arial"/>
          <w:color w:val="000000"/>
        </w:rPr>
        <w:t xml:space="preserve">artigo </w:t>
      </w:r>
      <w:r w:rsidR="00E306F3" w:rsidRPr="00E306F3">
        <w:rPr>
          <w:rFonts w:ascii="Arial" w:hAnsi="Arial" w:cs="Arial"/>
          <w:color w:val="000000"/>
        </w:rPr>
        <w:t>124</w:t>
      </w:r>
      <w:r w:rsidR="00E36DD5" w:rsidRPr="00E306F3">
        <w:rPr>
          <w:rFonts w:ascii="Arial" w:hAnsi="Arial" w:cs="Arial"/>
          <w:color w:val="000000"/>
        </w:rPr>
        <w:t xml:space="preserve">, inciso II, alínea “d” da Lei nº </w:t>
      </w:r>
      <w:r w:rsidR="00E306F3" w:rsidRPr="00E306F3">
        <w:rPr>
          <w:rFonts w:ascii="Arial" w:hAnsi="Arial" w:cs="Arial"/>
          <w:color w:val="000000"/>
        </w:rPr>
        <w:t>14</w:t>
      </w:r>
      <w:r w:rsidR="00E36DD5" w:rsidRPr="00E306F3">
        <w:rPr>
          <w:rFonts w:ascii="Arial" w:hAnsi="Arial" w:cs="Arial"/>
          <w:color w:val="000000"/>
        </w:rPr>
        <w:t>.</w:t>
      </w:r>
      <w:r w:rsidR="00E306F3" w:rsidRPr="00E306F3">
        <w:rPr>
          <w:rFonts w:ascii="Arial" w:hAnsi="Arial" w:cs="Arial"/>
          <w:color w:val="000000"/>
        </w:rPr>
        <w:t>133</w:t>
      </w:r>
      <w:r w:rsidR="00E36DD5" w:rsidRPr="00E306F3">
        <w:rPr>
          <w:rFonts w:ascii="Arial" w:hAnsi="Arial" w:cs="Arial"/>
          <w:color w:val="000000"/>
        </w:rPr>
        <w:t>/</w:t>
      </w:r>
      <w:r w:rsidR="00E306F3" w:rsidRPr="00E306F3">
        <w:rPr>
          <w:rFonts w:ascii="Arial" w:hAnsi="Arial" w:cs="Arial"/>
          <w:color w:val="000000"/>
        </w:rPr>
        <w:t>2021</w:t>
      </w:r>
      <w:r w:rsidR="00E36DD5" w:rsidRPr="00E306F3">
        <w:rPr>
          <w:rFonts w:ascii="Arial" w:hAnsi="Arial" w:cs="Arial"/>
          <w:color w:val="000000"/>
        </w:rPr>
        <w:t>.</w:t>
      </w:r>
      <w:r w:rsidR="00E36DD5">
        <w:rPr>
          <w:rFonts w:ascii="Arial" w:hAnsi="Arial" w:cs="Arial"/>
          <w:color w:val="000000"/>
        </w:rPr>
        <w:t xml:space="preserve"> </w:t>
      </w:r>
    </w:p>
    <w:p w14:paraId="3A9E0BC2" w14:textId="7E23C17B" w:rsidR="00E36DD5" w:rsidRPr="009F30E3" w:rsidRDefault="002A3FB4" w:rsidP="00E36DD5">
      <w:pPr>
        <w:pStyle w:val="xmsonormal"/>
        <w:shd w:val="clear" w:color="auto" w:fill="FFFFFF"/>
        <w:spacing w:before="120" w:after="120"/>
        <w:jc w:val="both"/>
        <w:rPr>
          <w:rFonts w:ascii="Arial" w:hAnsi="Arial" w:cs="Arial"/>
          <w:color w:val="000000"/>
        </w:rPr>
      </w:pPr>
      <w:r>
        <w:rPr>
          <w:rFonts w:ascii="Arial" w:hAnsi="Arial" w:cs="Arial"/>
          <w:b/>
          <w:bCs/>
          <w:color w:val="000000"/>
        </w:rPr>
        <w:t>23</w:t>
      </w:r>
      <w:r w:rsidR="00E36DD5" w:rsidRPr="009F30E3">
        <w:rPr>
          <w:rFonts w:ascii="Arial" w:hAnsi="Arial" w:cs="Arial"/>
          <w:b/>
          <w:bCs/>
          <w:color w:val="000000"/>
        </w:rPr>
        <w:t>.</w:t>
      </w:r>
      <w:r>
        <w:rPr>
          <w:rFonts w:ascii="Arial" w:hAnsi="Arial" w:cs="Arial"/>
          <w:b/>
          <w:bCs/>
          <w:color w:val="000000"/>
        </w:rPr>
        <w:t>12</w:t>
      </w:r>
      <w:r w:rsidR="00E36DD5" w:rsidRPr="009F30E3">
        <w:rPr>
          <w:rFonts w:ascii="Arial" w:hAnsi="Arial" w:cs="Arial"/>
          <w:b/>
          <w:bCs/>
          <w:color w:val="000000"/>
        </w:rPr>
        <w:t>.</w:t>
      </w:r>
      <w:r w:rsidR="00E36DD5" w:rsidRPr="009F30E3">
        <w:rPr>
          <w:rStyle w:val="apple-converted-space"/>
          <w:rFonts w:ascii="Arial" w:hAnsi="Arial" w:cs="Arial"/>
          <w:color w:val="000000"/>
        </w:rPr>
        <w:t> </w:t>
      </w:r>
      <w:r w:rsidR="00E36DD5" w:rsidRPr="009F30E3">
        <w:rPr>
          <w:rFonts w:ascii="Arial" w:hAnsi="Arial" w:cs="Arial"/>
          <w:color w:val="000000"/>
        </w:rPr>
        <w:t xml:space="preserve">Nos casos do item anterior, a </w:t>
      </w:r>
      <w:r w:rsidR="00595C99" w:rsidRPr="009F30E3">
        <w:rPr>
          <w:rFonts w:ascii="Arial" w:hAnsi="Arial" w:cs="Arial"/>
          <w:color w:val="000000"/>
        </w:rPr>
        <w:t>CONTRATADA</w:t>
      </w:r>
      <w:r w:rsidR="00E36DD5" w:rsidRPr="009F30E3">
        <w:rPr>
          <w:rFonts w:ascii="Arial" w:hAnsi="Arial" w:cs="Arial"/>
          <w:color w:val="000000"/>
        </w:rPr>
        <w:t xml:space="preserve"> deverá demonstrar analiticamente a variação dos componentes dos custos do Contrato, devidamente justificada, sendo tal demonstração analisada pelo </w:t>
      </w:r>
      <w:r w:rsidR="00595C99" w:rsidRPr="009F30E3">
        <w:rPr>
          <w:rFonts w:ascii="Arial" w:hAnsi="Arial" w:cs="Arial"/>
          <w:color w:val="000000"/>
        </w:rPr>
        <w:t>CONTRATANTE</w:t>
      </w:r>
      <w:r w:rsidR="00E36DD5" w:rsidRPr="009F30E3">
        <w:rPr>
          <w:rFonts w:ascii="Arial" w:hAnsi="Arial" w:cs="Arial"/>
          <w:color w:val="000000"/>
        </w:rPr>
        <w:t xml:space="preserve"> para verificação de sua viabilidade e/ou necessidade.</w:t>
      </w:r>
    </w:p>
    <w:p w14:paraId="4C33B654" w14:textId="77777777" w:rsidR="002A3FB4" w:rsidRDefault="002A3FB4" w:rsidP="00195567">
      <w:pPr>
        <w:spacing w:before="120" w:after="120"/>
        <w:jc w:val="both"/>
        <w:rPr>
          <w:rFonts w:ascii="Arial" w:hAnsi="Arial" w:cs="Arial"/>
          <w:b/>
        </w:rPr>
      </w:pPr>
    </w:p>
    <w:p w14:paraId="237F38BA" w14:textId="73869E41" w:rsidR="00195567" w:rsidRPr="00B739B2" w:rsidRDefault="00195567" w:rsidP="00195567">
      <w:pPr>
        <w:spacing w:before="120" w:after="120"/>
        <w:jc w:val="both"/>
        <w:rPr>
          <w:rFonts w:ascii="Arial" w:hAnsi="Arial" w:cs="Arial"/>
        </w:rPr>
      </w:pPr>
      <w:r w:rsidRPr="00B739B2">
        <w:rPr>
          <w:rFonts w:ascii="Arial" w:hAnsi="Arial" w:cs="Arial"/>
          <w:b/>
        </w:rPr>
        <w:t xml:space="preserve">CLÁUSULA VIGÉSIMA </w:t>
      </w:r>
      <w:r w:rsidR="002A3FB4">
        <w:rPr>
          <w:rFonts w:ascii="Arial" w:hAnsi="Arial" w:cs="Arial"/>
          <w:b/>
        </w:rPr>
        <w:t>QUARTA</w:t>
      </w:r>
      <w:r w:rsidRPr="00B739B2">
        <w:rPr>
          <w:rFonts w:ascii="Arial" w:hAnsi="Arial" w:cs="Arial"/>
          <w:b/>
        </w:rPr>
        <w:t>– DAS DISPOSIÇÕES GERAIS:</w:t>
      </w:r>
    </w:p>
    <w:p w14:paraId="62AFF04A" w14:textId="113AC43F" w:rsidR="00195567" w:rsidRDefault="00195567" w:rsidP="00195567">
      <w:pPr>
        <w:tabs>
          <w:tab w:val="left" w:pos="720"/>
        </w:tabs>
        <w:spacing w:before="120" w:after="120"/>
        <w:jc w:val="both"/>
        <w:rPr>
          <w:rFonts w:ascii="Arial" w:hAnsi="Arial" w:cs="Arial"/>
        </w:rPr>
      </w:pPr>
      <w:r w:rsidRPr="00B739B2">
        <w:rPr>
          <w:rFonts w:ascii="Arial" w:hAnsi="Arial" w:cs="Arial"/>
          <w:b/>
        </w:rPr>
        <w:t>2</w:t>
      </w:r>
      <w:r w:rsidR="002A3FB4">
        <w:rPr>
          <w:rFonts w:ascii="Arial" w:hAnsi="Arial" w:cs="Arial"/>
          <w:b/>
        </w:rPr>
        <w:t>4</w:t>
      </w:r>
      <w:r w:rsidRPr="00B739B2">
        <w:rPr>
          <w:rFonts w:ascii="Arial" w:hAnsi="Arial" w:cs="Arial"/>
          <w:b/>
        </w:rPr>
        <w:t>.1.</w:t>
      </w:r>
      <w:r w:rsidRPr="00B739B2">
        <w:rPr>
          <w:rFonts w:ascii="Arial" w:hAnsi="Arial" w:cs="Arial"/>
        </w:rPr>
        <w:t xml:space="preserve"> A </w:t>
      </w:r>
      <w:r w:rsidR="00595C99" w:rsidRPr="00B739B2">
        <w:rPr>
          <w:rFonts w:ascii="Arial" w:hAnsi="Arial" w:cs="Arial"/>
        </w:rPr>
        <w:t>CONTRATADA</w:t>
      </w:r>
      <w:r w:rsidRPr="00B739B2">
        <w:rPr>
          <w:rFonts w:ascii="Arial" w:hAnsi="Arial" w:cs="Arial"/>
        </w:rPr>
        <w:t xml:space="preserve"> deverá manter </w:t>
      </w:r>
      <w:proofErr w:type="gramStart"/>
      <w:r w:rsidRPr="00B739B2">
        <w:rPr>
          <w:rFonts w:ascii="Arial" w:hAnsi="Arial" w:cs="Arial"/>
        </w:rPr>
        <w:t>sob sigilo</w:t>
      </w:r>
      <w:proofErr w:type="gramEnd"/>
      <w:r w:rsidRPr="00B739B2">
        <w:rPr>
          <w:rFonts w:ascii="Arial" w:hAnsi="Arial" w:cs="Arial"/>
        </w:rPr>
        <w:t xml:space="preserve"> as informações prestadas pelo </w:t>
      </w:r>
      <w:r w:rsidR="00595C99" w:rsidRPr="00B739B2">
        <w:rPr>
          <w:rFonts w:ascii="Arial" w:hAnsi="Arial" w:cs="Arial"/>
        </w:rPr>
        <w:t>CONTRATANTE</w:t>
      </w:r>
      <w:r w:rsidRPr="00B739B2">
        <w:rPr>
          <w:rFonts w:ascii="Arial" w:hAnsi="Arial" w:cs="Arial"/>
        </w:rPr>
        <w:t>.</w:t>
      </w:r>
    </w:p>
    <w:p w14:paraId="12A233FB" w14:textId="4D941947" w:rsidR="00195567" w:rsidRPr="00B739B2" w:rsidRDefault="00195567" w:rsidP="00195567">
      <w:pPr>
        <w:tabs>
          <w:tab w:val="left" w:pos="720"/>
        </w:tabs>
        <w:spacing w:before="120" w:after="120"/>
        <w:jc w:val="both"/>
        <w:rPr>
          <w:rFonts w:ascii="Arial" w:hAnsi="Arial" w:cs="Arial"/>
        </w:rPr>
      </w:pPr>
      <w:r w:rsidRPr="00B739B2">
        <w:rPr>
          <w:rFonts w:ascii="Arial" w:hAnsi="Arial" w:cs="Arial"/>
          <w:b/>
        </w:rPr>
        <w:t>2</w:t>
      </w:r>
      <w:r w:rsidR="002A3FB4">
        <w:rPr>
          <w:rFonts w:ascii="Arial" w:hAnsi="Arial" w:cs="Arial"/>
          <w:b/>
        </w:rPr>
        <w:t>4</w:t>
      </w:r>
      <w:r w:rsidRPr="00B739B2">
        <w:rPr>
          <w:rFonts w:ascii="Arial" w:hAnsi="Arial" w:cs="Arial"/>
          <w:b/>
        </w:rPr>
        <w:t>.2.</w:t>
      </w:r>
      <w:r w:rsidRPr="00B739B2">
        <w:rPr>
          <w:rFonts w:ascii="Arial" w:hAnsi="Arial" w:cs="Arial"/>
        </w:rPr>
        <w:t xml:space="preserve"> A tolerância quanto a eventuais descumprimentos ou infrações relativas às cláusulas e condições estipuladas no presente Contrato não será considerada como precedente, novação ou renúncia aos direitos que a lei e o presente Contrato assegurem às partes.</w:t>
      </w:r>
    </w:p>
    <w:p w14:paraId="73B0E9A4" w14:textId="6F5036BF" w:rsidR="00195567" w:rsidRPr="00B739B2" w:rsidRDefault="00195567" w:rsidP="00195567">
      <w:pPr>
        <w:spacing w:before="120" w:after="120"/>
        <w:jc w:val="both"/>
        <w:rPr>
          <w:rFonts w:ascii="Arial" w:hAnsi="Arial" w:cs="Arial"/>
        </w:rPr>
      </w:pPr>
      <w:r w:rsidRPr="00B739B2">
        <w:rPr>
          <w:rFonts w:ascii="Arial" w:hAnsi="Arial" w:cs="Arial"/>
          <w:b/>
        </w:rPr>
        <w:t>2</w:t>
      </w:r>
      <w:r w:rsidR="002A3FB4">
        <w:rPr>
          <w:rFonts w:ascii="Arial" w:hAnsi="Arial" w:cs="Arial"/>
          <w:b/>
        </w:rPr>
        <w:t>4</w:t>
      </w:r>
      <w:r w:rsidRPr="00B739B2">
        <w:rPr>
          <w:rFonts w:ascii="Arial" w:hAnsi="Arial" w:cs="Arial"/>
          <w:b/>
        </w:rPr>
        <w:t>.3.</w:t>
      </w:r>
      <w:r w:rsidRPr="00B739B2">
        <w:rPr>
          <w:rFonts w:ascii="Arial" w:hAnsi="Arial" w:cs="Arial"/>
        </w:rPr>
        <w:t xml:space="preserve"> </w:t>
      </w:r>
      <w:r w:rsidR="00595C99">
        <w:rPr>
          <w:rFonts w:ascii="Arial" w:hAnsi="Arial" w:cs="Arial"/>
        </w:rPr>
        <w:t>A</w:t>
      </w:r>
      <w:r w:rsidRPr="00B739B2">
        <w:rPr>
          <w:rFonts w:ascii="Arial" w:hAnsi="Arial" w:cs="Arial"/>
        </w:rPr>
        <w:t xml:space="preserve"> </w:t>
      </w:r>
      <w:r w:rsidR="00595C99" w:rsidRPr="00B739B2">
        <w:rPr>
          <w:rFonts w:ascii="Arial" w:hAnsi="Arial" w:cs="Arial"/>
        </w:rPr>
        <w:t>CONTRATAD</w:t>
      </w:r>
      <w:r w:rsidR="00595C99">
        <w:rPr>
          <w:rFonts w:ascii="Arial" w:hAnsi="Arial" w:cs="Arial"/>
        </w:rPr>
        <w:t>A</w:t>
      </w:r>
      <w:r w:rsidRPr="00B739B2">
        <w:rPr>
          <w:rFonts w:ascii="Arial" w:hAnsi="Arial" w:cs="Arial"/>
        </w:rPr>
        <w:t xml:space="preserve"> concordará, ao assinar o presente contrato, com a ética profissional adotada pelo CAU/RJ quanto à postura, capacitação, representação da instituição e execução dos trabalhos dos profissionais.</w:t>
      </w:r>
    </w:p>
    <w:p w14:paraId="239AC65F" w14:textId="3F4F1990" w:rsidR="00C14B00" w:rsidRDefault="00372DB3">
      <w:pPr>
        <w:autoSpaceDE w:val="0"/>
        <w:spacing w:before="120" w:after="120"/>
        <w:ind w:firstLine="567"/>
        <w:jc w:val="both"/>
        <w:rPr>
          <w:rFonts w:ascii="Arial" w:hAnsi="Arial" w:cs="Arial"/>
          <w:lang w:val="pt-PT"/>
        </w:rPr>
      </w:pPr>
      <w:r w:rsidRPr="00B739B2">
        <w:rPr>
          <w:rFonts w:ascii="Arial" w:hAnsi="Arial" w:cs="Arial"/>
          <w:lang w:val="pt-PT"/>
        </w:rPr>
        <w:lastRenderedPageBreak/>
        <w:t>E, por estarem justas e contratadas firmam o presente em 02 (duas) vias de igual teor e forma, juntamente com as testemunhas abaixo qualificadas.</w:t>
      </w:r>
    </w:p>
    <w:p w14:paraId="705D206D" w14:textId="77777777" w:rsidR="000D1575" w:rsidRPr="00B739B2" w:rsidRDefault="000D1575">
      <w:pPr>
        <w:autoSpaceDE w:val="0"/>
        <w:spacing w:before="120" w:after="120"/>
        <w:ind w:firstLine="567"/>
        <w:jc w:val="both"/>
        <w:rPr>
          <w:rFonts w:ascii="Arial" w:hAnsi="Arial" w:cs="Arial"/>
          <w:lang w:val="pt-PT"/>
        </w:rPr>
      </w:pPr>
    </w:p>
    <w:p w14:paraId="03B8DED1" w14:textId="2C2C1A56" w:rsidR="00C14B00" w:rsidRPr="00B739B2" w:rsidRDefault="00372DB3">
      <w:pPr>
        <w:autoSpaceDE w:val="0"/>
        <w:spacing w:before="120" w:after="120"/>
        <w:jc w:val="center"/>
        <w:rPr>
          <w:rFonts w:ascii="Arial" w:hAnsi="Arial" w:cs="Arial"/>
          <w:lang w:val="pt-PT"/>
        </w:rPr>
      </w:pPr>
      <w:r w:rsidRPr="00B739B2">
        <w:rPr>
          <w:rFonts w:ascii="Arial" w:hAnsi="Arial" w:cs="Arial"/>
          <w:lang w:val="pt-PT"/>
        </w:rPr>
        <w:t>Rio de Janeiro, __ de ____________ de 202</w:t>
      </w:r>
      <w:r w:rsidR="00E77390">
        <w:rPr>
          <w:rFonts w:ascii="Arial" w:hAnsi="Arial" w:cs="Arial"/>
          <w:lang w:val="pt-PT"/>
        </w:rPr>
        <w:t>2</w:t>
      </w:r>
      <w:r w:rsidRPr="00B739B2">
        <w:rPr>
          <w:rFonts w:ascii="Arial" w:hAnsi="Arial" w:cs="Arial"/>
          <w:lang w:val="pt-PT"/>
        </w:rPr>
        <w:t>.</w:t>
      </w:r>
    </w:p>
    <w:p w14:paraId="6648A328" w14:textId="6D0F9690" w:rsidR="00C14B00" w:rsidRDefault="00C14B00">
      <w:pPr>
        <w:autoSpaceDE w:val="0"/>
        <w:spacing w:before="120" w:after="120"/>
        <w:rPr>
          <w:rFonts w:ascii="Arial" w:hAnsi="Arial" w:cs="Arial"/>
          <w:b/>
          <w:bCs/>
          <w:lang w:val="pt-PT"/>
        </w:rPr>
      </w:pPr>
    </w:p>
    <w:p w14:paraId="6543EBF5" w14:textId="77777777" w:rsidR="0023079D" w:rsidRDefault="0023079D">
      <w:pPr>
        <w:autoSpaceDE w:val="0"/>
        <w:spacing w:before="120" w:after="120"/>
        <w:rPr>
          <w:rFonts w:ascii="Arial" w:hAnsi="Arial" w:cs="Arial"/>
          <w:b/>
          <w:bCs/>
          <w:lang w:val="pt-PT"/>
        </w:rPr>
      </w:pPr>
    </w:p>
    <w:p w14:paraId="79BFF53C" w14:textId="77777777" w:rsidR="0023079D" w:rsidRDefault="0023079D">
      <w:pPr>
        <w:autoSpaceDE w:val="0"/>
        <w:spacing w:before="120" w:after="120"/>
        <w:rPr>
          <w:rFonts w:ascii="Arial" w:hAnsi="Arial" w:cs="Arial"/>
          <w:b/>
          <w:bCs/>
          <w:lang w:val="pt-PT"/>
        </w:rPr>
      </w:pPr>
    </w:p>
    <w:p w14:paraId="542FF9D4" w14:textId="77777777" w:rsidR="0023079D" w:rsidRDefault="0023079D">
      <w:pPr>
        <w:autoSpaceDE w:val="0"/>
        <w:spacing w:before="120" w:after="120"/>
        <w:rPr>
          <w:rFonts w:ascii="Arial" w:hAnsi="Arial" w:cs="Arial"/>
          <w:b/>
          <w:bCs/>
          <w:lang w:val="pt-PT"/>
        </w:rPr>
      </w:pPr>
    </w:p>
    <w:p w14:paraId="4F901DBF" w14:textId="77777777" w:rsidR="0023079D" w:rsidRDefault="0023079D">
      <w:pPr>
        <w:autoSpaceDE w:val="0"/>
        <w:spacing w:before="120" w:after="120"/>
        <w:rPr>
          <w:rFonts w:ascii="Arial" w:hAnsi="Arial" w:cs="Arial"/>
          <w:b/>
          <w:bCs/>
          <w:lang w:val="pt-PT"/>
        </w:rPr>
      </w:pPr>
    </w:p>
    <w:p w14:paraId="66D1F928" w14:textId="77777777" w:rsidR="0023079D" w:rsidRDefault="0023079D">
      <w:pPr>
        <w:autoSpaceDE w:val="0"/>
        <w:spacing w:before="120" w:after="120"/>
        <w:rPr>
          <w:rFonts w:ascii="Arial" w:hAnsi="Arial" w:cs="Arial"/>
          <w:b/>
          <w:bCs/>
          <w:lang w:val="pt-PT"/>
        </w:rPr>
      </w:pPr>
    </w:p>
    <w:p w14:paraId="20506C65" w14:textId="77777777" w:rsidR="0023079D" w:rsidRDefault="0023079D">
      <w:pPr>
        <w:autoSpaceDE w:val="0"/>
        <w:spacing w:before="120" w:after="120"/>
        <w:rPr>
          <w:rFonts w:ascii="Arial" w:hAnsi="Arial" w:cs="Arial"/>
          <w:b/>
          <w:bCs/>
          <w:lang w:val="pt-PT"/>
        </w:rPr>
      </w:pPr>
    </w:p>
    <w:p w14:paraId="485B11A4" w14:textId="77777777" w:rsidR="0023079D" w:rsidRDefault="0023079D">
      <w:pPr>
        <w:autoSpaceDE w:val="0"/>
        <w:spacing w:before="120" w:after="120"/>
        <w:rPr>
          <w:rFonts w:ascii="Arial" w:hAnsi="Arial" w:cs="Arial"/>
          <w:b/>
          <w:bCs/>
          <w:lang w:val="pt-PT"/>
        </w:rPr>
      </w:pPr>
    </w:p>
    <w:p w14:paraId="37CFE973" w14:textId="77777777" w:rsidR="00E77390" w:rsidRPr="00B739B2" w:rsidRDefault="00E77390">
      <w:pPr>
        <w:autoSpaceDE w:val="0"/>
        <w:spacing w:before="120" w:after="120"/>
        <w:rPr>
          <w:rFonts w:ascii="Arial" w:hAnsi="Arial" w:cs="Arial"/>
          <w:b/>
          <w:bCs/>
          <w:lang w:val="pt-PT"/>
        </w:rPr>
      </w:pPr>
    </w:p>
    <w:p w14:paraId="0BA82E52" w14:textId="77777777" w:rsidR="00C14B00" w:rsidRPr="00B739B2" w:rsidRDefault="00372DB3">
      <w:pPr>
        <w:autoSpaceDE w:val="0"/>
        <w:jc w:val="center"/>
        <w:rPr>
          <w:rFonts w:ascii="Arial" w:hAnsi="Arial" w:cs="Arial"/>
          <w:b/>
          <w:bCs/>
          <w:lang w:val="pt-PT"/>
        </w:rPr>
      </w:pPr>
      <w:r w:rsidRPr="00B739B2">
        <w:rPr>
          <w:rFonts w:ascii="Arial" w:hAnsi="Arial" w:cs="Arial"/>
          <w:b/>
          <w:bCs/>
          <w:lang w:val="pt-PT"/>
        </w:rPr>
        <w:t>Conselho de Arquitetura e Urbanismo do Rio de Janeiro – CAU/RJ</w:t>
      </w:r>
    </w:p>
    <w:p w14:paraId="4E05ABC5" w14:textId="77777777" w:rsidR="00C14B00" w:rsidRPr="00B739B2" w:rsidRDefault="00372DB3">
      <w:pPr>
        <w:jc w:val="center"/>
        <w:rPr>
          <w:rFonts w:ascii="Arial" w:hAnsi="Arial" w:cs="Arial"/>
        </w:rPr>
      </w:pPr>
      <w:r w:rsidRPr="00B739B2">
        <w:rPr>
          <w:rFonts w:ascii="Arial" w:hAnsi="Arial" w:cs="Arial"/>
          <w:bCs/>
        </w:rPr>
        <w:t xml:space="preserve">Pablo Cesar Benetti </w:t>
      </w:r>
      <w:r w:rsidRPr="00B739B2">
        <w:rPr>
          <w:rFonts w:ascii="Arial" w:hAnsi="Arial" w:cs="Arial"/>
          <w:bCs/>
          <w:lang w:val="pt"/>
        </w:rPr>
        <w:t xml:space="preserve"> </w:t>
      </w:r>
    </w:p>
    <w:p w14:paraId="4A9B964F" w14:textId="77777777" w:rsidR="00C14B00" w:rsidRPr="00B739B2" w:rsidRDefault="00372DB3">
      <w:pPr>
        <w:jc w:val="center"/>
        <w:rPr>
          <w:rFonts w:ascii="Arial" w:hAnsi="Arial" w:cs="Arial"/>
        </w:rPr>
      </w:pPr>
      <w:r w:rsidRPr="00B739B2">
        <w:rPr>
          <w:rFonts w:ascii="Arial" w:hAnsi="Arial" w:cs="Arial"/>
        </w:rPr>
        <w:t>Presidente</w:t>
      </w:r>
    </w:p>
    <w:p w14:paraId="4DE22433" w14:textId="3E3BBD77" w:rsidR="00C14B00" w:rsidRDefault="00C14B00">
      <w:pPr>
        <w:autoSpaceDE w:val="0"/>
        <w:jc w:val="center"/>
        <w:rPr>
          <w:rFonts w:ascii="Arial" w:hAnsi="Arial" w:cs="Arial"/>
          <w:lang w:val="pt-PT"/>
        </w:rPr>
      </w:pPr>
    </w:p>
    <w:p w14:paraId="77458E86" w14:textId="77777777" w:rsidR="004A7BBA" w:rsidRDefault="004A7BBA">
      <w:pPr>
        <w:autoSpaceDE w:val="0"/>
        <w:jc w:val="center"/>
        <w:rPr>
          <w:rFonts w:ascii="Arial" w:hAnsi="Arial" w:cs="Arial"/>
          <w:lang w:val="pt-PT"/>
        </w:rPr>
      </w:pPr>
    </w:p>
    <w:p w14:paraId="68C0AE32" w14:textId="77777777" w:rsidR="0023079D" w:rsidRDefault="0023079D">
      <w:pPr>
        <w:autoSpaceDE w:val="0"/>
        <w:jc w:val="center"/>
        <w:rPr>
          <w:rFonts w:ascii="Arial" w:hAnsi="Arial" w:cs="Arial"/>
          <w:lang w:val="pt-PT"/>
        </w:rPr>
      </w:pPr>
    </w:p>
    <w:p w14:paraId="42E7AA67" w14:textId="77777777" w:rsidR="0023079D" w:rsidRDefault="0023079D">
      <w:pPr>
        <w:autoSpaceDE w:val="0"/>
        <w:jc w:val="center"/>
        <w:rPr>
          <w:rFonts w:ascii="Arial" w:hAnsi="Arial" w:cs="Arial"/>
          <w:lang w:val="pt-PT"/>
        </w:rPr>
      </w:pPr>
    </w:p>
    <w:p w14:paraId="4C80FD05" w14:textId="77777777" w:rsidR="0023079D" w:rsidRDefault="0023079D">
      <w:pPr>
        <w:autoSpaceDE w:val="0"/>
        <w:jc w:val="center"/>
        <w:rPr>
          <w:rFonts w:ascii="Arial" w:hAnsi="Arial" w:cs="Arial"/>
          <w:lang w:val="pt-PT"/>
        </w:rPr>
      </w:pPr>
    </w:p>
    <w:p w14:paraId="6CB13864" w14:textId="77777777" w:rsidR="00E77390" w:rsidRPr="00B739B2" w:rsidRDefault="00E77390">
      <w:pPr>
        <w:autoSpaceDE w:val="0"/>
        <w:jc w:val="center"/>
        <w:rPr>
          <w:rFonts w:ascii="Arial" w:hAnsi="Arial" w:cs="Arial"/>
          <w:lang w:val="pt-PT"/>
        </w:rPr>
      </w:pPr>
    </w:p>
    <w:p w14:paraId="779387A6" w14:textId="77777777" w:rsidR="00C14B00" w:rsidRPr="00B739B2" w:rsidRDefault="00C14B00">
      <w:pPr>
        <w:autoSpaceDE w:val="0"/>
        <w:jc w:val="center"/>
        <w:rPr>
          <w:rFonts w:ascii="Arial" w:hAnsi="Arial" w:cs="Arial"/>
          <w:lang w:val="pt-PT"/>
        </w:rPr>
      </w:pPr>
    </w:p>
    <w:p w14:paraId="71C7E450" w14:textId="367BE03E" w:rsidR="00C14B00" w:rsidRPr="00B739B2" w:rsidRDefault="00595C99">
      <w:pPr>
        <w:autoSpaceDE w:val="0"/>
        <w:jc w:val="center"/>
        <w:rPr>
          <w:rFonts w:ascii="Arial" w:hAnsi="Arial" w:cs="Arial"/>
        </w:rPr>
      </w:pPr>
      <w:r>
        <w:rPr>
          <w:rFonts w:ascii="Arial" w:hAnsi="Arial" w:cs="Arial"/>
          <w:b/>
        </w:rPr>
        <w:t>ALOHA CONSULTORIA E EVENTOS EIRELLI</w:t>
      </w:r>
    </w:p>
    <w:p w14:paraId="32E47D70" w14:textId="79BCB34A" w:rsidR="00873AA7" w:rsidRPr="0023079D" w:rsidRDefault="0023079D">
      <w:pPr>
        <w:autoSpaceDE w:val="0"/>
        <w:jc w:val="center"/>
        <w:rPr>
          <w:rFonts w:ascii="Arial" w:hAnsi="Arial" w:cs="Arial"/>
        </w:rPr>
      </w:pPr>
      <w:r w:rsidRPr="0023079D">
        <w:rPr>
          <w:rFonts w:ascii="Arial" w:hAnsi="Arial" w:cs="Arial"/>
          <w:bCs/>
        </w:rPr>
        <w:t xml:space="preserve">Ana Lucia Brites Pinto </w:t>
      </w:r>
      <w:r>
        <w:rPr>
          <w:rFonts w:ascii="Arial" w:hAnsi="Arial" w:cs="Arial"/>
          <w:bCs/>
        </w:rPr>
        <w:t>e</w:t>
      </w:r>
      <w:r w:rsidRPr="0023079D">
        <w:rPr>
          <w:rFonts w:ascii="Arial" w:hAnsi="Arial" w:cs="Arial"/>
          <w:bCs/>
        </w:rPr>
        <w:t xml:space="preserve"> Freitas</w:t>
      </w:r>
      <w:r w:rsidR="00E37998" w:rsidRPr="0023079D">
        <w:rPr>
          <w:rFonts w:ascii="Arial" w:hAnsi="Arial" w:cs="Arial"/>
        </w:rPr>
        <w:t xml:space="preserve"> </w:t>
      </w:r>
    </w:p>
    <w:p w14:paraId="2A449A63" w14:textId="7133A4BD" w:rsidR="00C14B00" w:rsidRPr="00873AA7" w:rsidRDefault="0023079D">
      <w:pPr>
        <w:autoSpaceDE w:val="0"/>
        <w:jc w:val="center"/>
        <w:rPr>
          <w:rFonts w:ascii="Arial" w:hAnsi="Arial" w:cs="Arial"/>
          <w:lang w:val="pt-PT"/>
        </w:rPr>
      </w:pPr>
      <w:r>
        <w:rPr>
          <w:rFonts w:ascii="Arial" w:hAnsi="Arial" w:cs="Arial"/>
          <w:lang w:val="pt-PT"/>
        </w:rPr>
        <w:t>Sócia-titular</w:t>
      </w:r>
    </w:p>
    <w:p w14:paraId="24E39B70" w14:textId="77777777" w:rsidR="00C14B00" w:rsidRPr="00B739B2" w:rsidRDefault="00C14B00">
      <w:pPr>
        <w:autoSpaceDE w:val="0"/>
        <w:jc w:val="both"/>
        <w:rPr>
          <w:rFonts w:ascii="Arial" w:hAnsi="Arial" w:cs="Arial"/>
          <w:b/>
          <w:bCs/>
          <w:lang w:val="pt-PT"/>
        </w:rPr>
      </w:pPr>
    </w:p>
    <w:p w14:paraId="4ACED880" w14:textId="77777777" w:rsidR="00C14B00" w:rsidRDefault="00C14B00">
      <w:pPr>
        <w:autoSpaceDE w:val="0"/>
        <w:jc w:val="both"/>
        <w:rPr>
          <w:rFonts w:ascii="Arial" w:hAnsi="Arial" w:cs="Arial"/>
          <w:b/>
          <w:bCs/>
          <w:lang w:val="pt-PT"/>
        </w:rPr>
      </w:pPr>
    </w:p>
    <w:p w14:paraId="0B778D39" w14:textId="77777777" w:rsidR="0023079D" w:rsidRDefault="0023079D">
      <w:pPr>
        <w:autoSpaceDE w:val="0"/>
        <w:jc w:val="both"/>
        <w:rPr>
          <w:rFonts w:ascii="Arial" w:hAnsi="Arial" w:cs="Arial"/>
          <w:b/>
          <w:bCs/>
          <w:lang w:val="pt-PT"/>
        </w:rPr>
      </w:pPr>
    </w:p>
    <w:p w14:paraId="04718679" w14:textId="77777777" w:rsidR="0023079D" w:rsidRPr="00B739B2" w:rsidRDefault="0023079D">
      <w:pPr>
        <w:autoSpaceDE w:val="0"/>
        <w:jc w:val="both"/>
        <w:rPr>
          <w:rFonts w:ascii="Arial" w:hAnsi="Arial" w:cs="Arial"/>
          <w:b/>
          <w:bCs/>
          <w:lang w:val="pt-PT"/>
        </w:rPr>
      </w:pPr>
    </w:p>
    <w:p w14:paraId="7C5484E8" w14:textId="77777777" w:rsidR="00C14B00" w:rsidRPr="00B739B2" w:rsidRDefault="00C14B00">
      <w:pPr>
        <w:autoSpaceDE w:val="0"/>
        <w:jc w:val="both"/>
        <w:rPr>
          <w:rFonts w:ascii="Arial" w:hAnsi="Arial" w:cs="Arial"/>
          <w:b/>
          <w:bCs/>
          <w:lang w:val="pt-PT"/>
        </w:rPr>
      </w:pPr>
    </w:p>
    <w:p w14:paraId="517BB363" w14:textId="77777777" w:rsidR="00C14B00" w:rsidRPr="00B739B2" w:rsidRDefault="00C14B00">
      <w:pPr>
        <w:autoSpaceDE w:val="0"/>
        <w:jc w:val="both"/>
        <w:rPr>
          <w:rFonts w:ascii="Arial" w:hAnsi="Arial" w:cs="Arial"/>
          <w:b/>
          <w:bCs/>
          <w:lang w:val="pt-PT"/>
        </w:rPr>
      </w:pPr>
    </w:p>
    <w:p w14:paraId="119DC797" w14:textId="77777777" w:rsidR="00C14B00" w:rsidRPr="00B739B2" w:rsidRDefault="00C14B00">
      <w:pPr>
        <w:autoSpaceDE w:val="0"/>
        <w:jc w:val="both"/>
        <w:rPr>
          <w:rFonts w:ascii="Arial" w:hAnsi="Arial" w:cs="Arial"/>
          <w:b/>
          <w:bCs/>
          <w:lang w:val="pt-PT"/>
        </w:rPr>
      </w:pPr>
    </w:p>
    <w:p w14:paraId="6CFEB189" w14:textId="77777777" w:rsidR="00C14B00" w:rsidRPr="00B739B2" w:rsidRDefault="00372DB3">
      <w:pPr>
        <w:autoSpaceDE w:val="0"/>
        <w:jc w:val="both"/>
        <w:rPr>
          <w:rFonts w:ascii="Arial" w:hAnsi="Arial" w:cs="Arial"/>
          <w:lang w:val="pt-PT"/>
        </w:rPr>
      </w:pPr>
      <w:r w:rsidRPr="00B739B2">
        <w:rPr>
          <w:rFonts w:ascii="Arial" w:hAnsi="Arial" w:cs="Arial"/>
          <w:lang w:val="pt-PT"/>
        </w:rPr>
        <w:t>TESTEMUNHA:                                                          TESTEMUNHA:</w:t>
      </w:r>
    </w:p>
    <w:p w14:paraId="01EDD221" w14:textId="77777777" w:rsidR="00C14B00" w:rsidRPr="00B739B2" w:rsidRDefault="00372DB3">
      <w:pPr>
        <w:autoSpaceDE w:val="0"/>
        <w:jc w:val="both"/>
        <w:rPr>
          <w:rFonts w:ascii="Arial" w:hAnsi="Arial" w:cs="Arial"/>
          <w:lang w:val="pt-PT"/>
        </w:rPr>
      </w:pPr>
      <w:r w:rsidRPr="00B739B2">
        <w:rPr>
          <w:rFonts w:ascii="Arial" w:hAnsi="Arial" w:cs="Arial"/>
          <w:lang w:val="pt-PT"/>
        </w:rPr>
        <w:t>CPF:                                                                             CPF:</w:t>
      </w:r>
    </w:p>
    <w:p w14:paraId="5A9DA42F" w14:textId="77777777" w:rsidR="00B739B2" w:rsidRPr="00B739B2" w:rsidRDefault="00B739B2">
      <w:pPr>
        <w:autoSpaceDE w:val="0"/>
        <w:jc w:val="both"/>
        <w:rPr>
          <w:rFonts w:ascii="Arial" w:hAnsi="Arial" w:cs="Arial"/>
          <w:lang w:val="pt-PT"/>
        </w:rPr>
      </w:pPr>
    </w:p>
    <w:sectPr w:rsidR="00B739B2" w:rsidRPr="00B739B2">
      <w:headerReference w:type="even" r:id="rId9"/>
      <w:headerReference w:type="default" r:id="rId10"/>
      <w:footerReference w:type="even" r:id="rId11"/>
      <w:footerReference w:type="default" r:id="rId12"/>
      <w:headerReference w:type="first" r:id="rId13"/>
      <w:footerReference w:type="first" r:id="rId14"/>
      <w:pgSz w:w="11906" w:h="16838"/>
      <w:pgMar w:top="430" w:right="1418" w:bottom="776" w:left="1418" w:header="284"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D0508" w14:textId="77777777" w:rsidR="00EA51A7" w:rsidRDefault="00EA51A7">
      <w:r>
        <w:separator/>
      </w:r>
    </w:p>
  </w:endnote>
  <w:endnote w:type="continuationSeparator" w:id="0">
    <w:p w14:paraId="0B10C792" w14:textId="77777777" w:rsidR="00EA51A7" w:rsidRDefault="00EA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A59D8" w14:textId="77777777" w:rsidR="00061C31" w:rsidRDefault="00061C3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93A6C" w14:textId="77777777" w:rsidR="00C14B00" w:rsidRDefault="00C14B00">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2C731" w14:textId="77777777" w:rsidR="00061C31" w:rsidRDefault="00061C3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0EB48" w14:textId="77777777" w:rsidR="00EA51A7" w:rsidRDefault="00EA51A7">
      <w:r>
        <w:separator/>
      </w:r>
    </w:p>
  </w:footnote>
  <w:footnote w:type="continuationSeparator" w:id="0">
    <w:p w14:paraId="4DE8568A" w14:textId="77777777" w:rsidR="00EA51A7" w:rsidRDefault="00EA5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24927" w14:textId="6B55018F" w:rsidR="00061C31" w:rsidRDefault="005732FB">
    <w:pPr>
      <w:pStyle w:val="Cabealho"/>
    </w:pPr>
    <w:r>
      <w:rPr>
        <w:noProof/>
      </w:rPr>
      <w:pict w14:anchorId="137E3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06797" o:spid="_x0000_s2050" type="#_x0000_t136" style="position:absolute;margin-left:0;margin-top:0;width:497.3pt;height:142.05pt;rotation:315;z-index:-251655168;mso-position-horizontal:center;mso-position-horizontal-relative:margin;mso-position-vertical:center;mso-position-vertical-relative:margin" o:allowincell="f" fillcolor="#5a5a5a [2109]" stroked="f">
          <v:fill opacity=".5"/>
          <v:textpath style="font-family:&quot;Times New Roman&quot;;font-size:1pt" string="MINU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5256A" w14:textId="50646A24" w:rsidR="00C14B00" w:rsidRDefault="005732FB">
    <w:pPr>
      <w:pStyle w:val="Cabealho"/>
      <w:ind w:right="-342"/>
      <w:rPr>
        <w:b/>
        <w:lang w:eastAsia="pt-BR"/>
      </w:rPr>
    </w:pPr>
    <w:r>
      <w:rPr>
        <w:noProof/>
      </w:rPr>
      <w:pict w14:anchorId="420838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06798" o:spid="_x0000_s2051" type="#_x0000_t136" style="position:absolute;margin-left:0;margin-top:0;width:497.3pt;height:142.05pt;rotation:315;z-index:-251653120;mso-position-horizontal:center;mso-position-horizontal-relative:margin;mso-position-vertical:center;mso-position-vertical-relative:margin" o:allowincell="f" fillcolor="#5a5a5a [2109]" stroked="f">
          <v:fill opacity=".5"/>
          <v:textpath style="font-family:&quot;Times New Roman&quot;;font-size:1pt" string="MINUTA"/>
          <w10:wrap anchorx="margin" anchory="margin"/>
        </v:shape>
      </w:pict>
    </w:r>
  </w:p>
  <w:p w14:paraId="3138F59B" w14:textId="77777777" w:rsidR="00C14B00" w:rsidRDefault="00372DB3">
    <w:pPr>
      <w:pStyle w:val="Cabealho"/>
      <w:ind w:right="-342" w:hanging="180"/>
      <w:rPr>
        <w:lang w:eastAsia="pt-BR"/>
      </w:rPr>
    </w:pPr>
    <w:r>
      <w:rPr>
        <w:noProof/>
        <w:lang w:eastAsia="pt-BR"/>
      </w:rPr>
      <w:drawing>
        <wp:inline distT="0" distB="0" distL="0" distR="0" wp14:anchorId="76C52E3A" wp14:editId="058B5A3D">
          <wp:extent cx="5400675" cy="88519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rcRect l="-4" t="-24" r="-4" b="-24"/>
                  <a:stretch>
                    <a:fillRect/>
                  </a:stretch>
                </pic:blipFill>
                <pic:spPr bwMode="auto">
                  <a:xfrm>
                    <a:off x="0" y="0"/>
                    <a:ext cx="5400675" cy="88519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F6C4A" w14:textId="7DA8CDC1" w:rsidR="00061C31" w:rsidRDefault="005732FB">
    <w:pPr>
      <w:pStyle w:val="Cabealho"/>
    </w:pPr>
    <w:r>
      <w:rPr>
        <w:noProof/>
      </w:rPr>
      <w:pict w14:anchorId="510310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06796" o:spid="_x0000_s2049" type="#_x0000_t136" style="position:absolute;margin-left:0;margin-top:0;width:497.3pt;height:142.05pt;rotation:315;z-index:-251657216;mso-position-horizontal:center;mso-position-horizontal-relative:margin;mso-position-vertical:center;mso-position-vertical-relative:margin" o:allowincell="f" fillcolor="#5a5a5a [2109]" stroked="f">
          <v:fill opacity=".5"/>
          <v:textpath style="font-family:&quot;Times New Roman&quot;;font-size:1pt" string="MINU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804F0"/>
    <w:multiLevelType w:val="multilevel"/>
    <w:tmpl w:val="3252F5BA"/>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nsid w:val="22363A83"/>
    <w:multiLevelType w:val="multilevel"/>
    <w:tmpl w:val="A6C8D550"/>
    <w:lvl w:ilvl="0">
      <w:start w:val="9"/>
      <w:numFmt w:val="decimal"/>
      <w:lvlText w:val="%1."/>
      <w:lvlJc w:val="left"/>
      <w:pPr>
        <w:tabs>
          <w:tab w:val="num" w:pos="0"/>
        </w:tabs>
        <w:ind w:left="360" w:hanging="360"/>
      </w:pPr>
      <w:rPr>
        <w:rFonts w:cs="Arial"/>
      </w:rPr>
    </w:lvl>
    <w:lvl w:ilvl="1">
      <w:start w:val="1"/>
      <w:numFmt w:val="decimal"/>
      <w:lvlText w:val="%1.%2."/>
      <w:lvlJc w:val="left"/>
      <w:pPr>
        <w:tabs>
          <w:tab w:val="num" w:pos="0"/>
        </w:tabs>
        <w:ind w:left="360" w:hanging="360"/>
      </w:pPr>
      <w:rPr>
        <w:rFonts w:ascii="Arial" w:hAnsi="Arial" w:cs="Arial" w:hint="default"/>
        <w:b/>
        <w:bCs/>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720" w:hanging="720"/>
      </w:pPr>
      <w:rPr>
        <w:rFonts w:cs="Arial"/>
      </w:rPr>
    </w:lvl>
    <w:lvl w:ilvl="4">
      <w:start w:val="1"/>
      <w:numFmt w:val="decimal"/>
      <w:lvlText w:val="%1.%2.%3.%4.%5."/>
      <w:lvlJc w:val="left"/>
      <w:pPr>
        <w:tabs>
          <w:tab w:val="num" w:pos="0"/>
        </w:tabs>
        <w:ind w:left="1080" w:hanging="1080"/>
      </w:pPr>
      <w:rPr>
        <w:rFonts w:cs="Arial"/>
      </w:rPr>
    </w:lvl>
    <w:lvl w:ilvl="5">
      <w:start w:val="1"/>
      <w:numFmt w:val="decimal"/>
      <w:lvlText w:val="%1.%2.%3.%4.%5.%6."/>
      <w:lvlJc w:val="left"/>
      <w:pPr>
        <w:tabs>
          <w:tab w:val="num" w:pos="0"/>
        </w:tabs>
        <w:ind w:left="1080" w:hanging="1080"/>
      </w:pPr>
      <w:rPr>
        <w:rFonts w:cs="Arial"/>
      </w:rPr>
    </w:lvl>
    <w:lvl w:ilvl="6">
      <w:start w:val="1"/>
      <w:numFmt w:val="decimal"/>
      <w:lvlText w:val="%1.%2.%3.%4.%5.%6.%7."/>
      <w:lvlJc w:val="left"/>
      <w:pPr>
        <w:tabs>
          <w:tab w:val="num" w:pos="0"/>
        </w:tabs>
        <w:ind w:left="1440" w:hanging="1440"/>
      </w:pPr>
      <w:rPr>
        <w:rFonts w:cs="Arial"/>
      </w:rPr>
    </w:lvl>
    <w:lvl w:ilvl="7">
      <w:start w:val="1"/>
      <w:numFmt w:val="decimal"/>
      <w:lvlText w:val="%1.%2.%3.%4.%5.%6.%7.%8."/>
      <w:lvlJc w:val="left"/>
      <w:pPr>
        <w:tabs>
          <w:tab w:val="num" w:pos="0"/>
        </w:tabs>
        <w:ind w:left="1440" w:hanging="1440"/>
      </w:pPr>
      <w:rPr>
        <w:rFonts w:cs="Arial"/>
      </w:rPr>
    </w:lvl>
    <w:lvl w:ilvl="8">
      <w:start w:val="1"/>
      <w:numFmt w:val="decimal"/>
      <w:lvlText w:val="%1.%2.%3.%4.%5.%6.%7.%8.%9."/>
      <w:lvlJc w:val="left"/>
      <w:pPr>
        <w:tabs>
          <w:tab w:val="num" w:pos="0"/>
        </w:tabs>
        <w:ind w:left="1800" w:hanging="1800"/>
      </w:pPr>
      <w:rPr>
        <w:rFonts w:cs="Arial"/>
      </w:rPr>
    </w:lvl>
  </w:abstractNum>
  <w:abstractNum w:abstractNumId="2">
    <w:nsid w:val="31E54EC8"/>
    <w:multiLevelType w:val="multilevel"/>
    <w:tmpl w:val="0B562094"/>
    <w:lvl w:ilvl="0">
      <w:start w:val="1"/>
      <w:numFmt w:val="decimal"/>
      <w:lvlText w:val="%1."/>
      <w:lvlJc w:val="left"/>
      <w:pPr>
        <w:ind w:left="456" w:hanging="456"/>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nsid w:val="4D5F02FC"/>
    <w:multiLevelType w:val="multilevel"/>
    <w:tmpl w:val="518E499C"/>
    <w:lvl w:ilvl="0">
      <w:start w:val="1"/>
      <w:numFmt w:val="decimal"/>
      <w:pStyle w:val="Nivel1"/>
      <w:suff w:val="space"/>
      <w:lvlText w:val="%1."/>
      <w:lvlJc w:val="left"/>
      <w:pPr>
        <w:tabs>
          <w:tab w:val="num" w:pos="0"/>
        </w:tabs>
        <w:ind w:left="0" w:firstLine="0"/>
      </w:pPr>
      <w:rPr>
        <w:b/>
        <w:i w:val="0"/>
      </w:rPr>
    </w:lvl>
    <w:lvl w:ilvl="1">
      <w:start w:val="1"/>
      <w:numFmt w:val="decimal"/>
      <w:suff w:val="space"/>
      <w:lvlText w:val="%1.%2."/>
      <w:lvlJc w:val="left"/>
      <w:pPr>
        <w:tabs>
          <w:tab w:val="num" w:pos="0"/>
        </w:tabs>
        <w:ind w:left="0" w:firstLine="0"/>
      </w:pPr>
      <w:rPr>
        <w:b w:val="0"/>
        <w:i w:val="0"/>
        <w:color w:val="000000"/>
      </w:rPr>
    </w:lvl>
    <w:lvl w:ilvl="2">
      <w:start w:val="1"/>
      <w:numFmt w:val="decimal"/>
      <w:suff w:val="space"/>
      <w:lvlText w:val="%1.%2.%3."/>
      <w:lvlJc w:val="left"/>
      <w:pPr>
        <w:tabs>
          <w:tab w:val="num" w:pos="0"/>
        </w:tabs>
        <w:ind w:left="567"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50C84A22"/>
    <w:multiLevelType w:val="multilevel"/>
    <w:tmpl w:val="AB0EE392"/>
    <w:lvl w:ilvl="0">
      <w:start w:val="5"/>
      <w:numFmt w:val="decimal"/>
      <w:lvlText w:val="%1."/>
      <w:lvlJc w:val="left"/>
      <w:pPr>
        <w:tabs>
          <w:tab w:val="num" w:pos="0"/>
        </w:tabs>
        <w:ind w:left="579" w:hanging="360"/>
      </w:pPr>
    </w:lvl>
    <w:lvl w:ilvl="1">
      <w:start w:val="1"/>
      <w:numFmt w:val="decimal"/>
      <w:lvlText w:val="%1.%2."/>
      <w:lvlJc w:val="left"/>
      <w:pPr>
        <w:tabs>
          <w:tab w:val="num" w:pos="0"/>
        </w:tabs>
        <w:ind w:left="939" w:hanging="720"/>
      </w:pPr>
      <w:rPr>
        <w:rFonts w:ascii="Arial" w:hAnsi="Arial" w:cs="Arial" w:hint="default"/>
        <w:b/>
      </w:rPr>
    </w:lvl>
    <w:lvl w:ilvl="2">
      <w:start w:val="1"/>
      <w:numFmt w:val="decimal"/>
      <w:lvlText w:val="%1.%2.%3."/>
      <w:lvlJc w:val="left"/>
      <w:pPr>
        <w:tabs>
          <w:tab w:val="num" w:pos="0"/>
        </w:tabs>
        <w:ind w:left="939" w:hanging="720"/>
      </w:pPr>
    </w:lvl>
    <w:lvl w:ilvl="3">
      <w:start w:val="1"/>
      <w:numFmt w:val="decimal"/>
      <w:lvlText w:val="%1.%2.%3.%4."/>
      <w:lvlJc w:val="left"/>
      <w:pPr>
        <w:tabs>
          <w:tab w:val="num" w:pos="0"/>
        </w:tabs>
        <w:ind w:left="1299" w:hanging="1080"/>
      </w:pPr>
    </w:lvl>
    <w:lvl w:ilvl="4">
      <w:start w:val="1"/>
      <w:numFmt w:val="decimal"/>
      <w:lvlText w:val="%1.%2.%3.%4.%5."/>
      <w:lvlJc w:val="left"/>
      <w:pPr>
        <w:tabs>
          <w:tab w:val="num" w:pos="0"/>
        </w:tabs>
        <w:ind w:left="1299" w:hanging="1080"/>
      </w:pPr>
    </w:lvl>
    <w:lvl w:ilvl="5">
      <w:start w:val="1"/>
      <w:numFmt w:val="decimal"/>
      <w:lvlText w:val="%1.%2.%3.%4.%5.%6."/>
      <w:lvlJc w:val="left"/>
      <w:pPr>
        <w:tabs>
          <w:tab w:val="num" w:pos="0"/>
        </w:tabs>
        <w:ind w:left="1659" w:hanging="1440"/>
      </w:pPr>
    </w:lvl>
    <w:lvl w:ilvl="6">
      <w:start w:val="1"/>
      <w:numFmt w:val="decimal"/>
      <w:lvlText w:val="%1.%2.%3.%4.%5.%6.%7."/>
      <w:lvlJc w:val="left"/>
      <w:pPr>
        <w:tabs>
          <w:tab w:val="num" w:pos="0"/>
        </w:tabs>
        <w:ind w:left="1659" w:hanging="1440"/>
      </w:pPr>
    </w:lvl>
    <w:lvl w:ilvl="7">
      <w:start w:val="1"/>
      <w:numFmt w:val="decimal"/>
      <w:lvlText w:val="%1.%2.%3.%4.%5.%6.%7.%8."/>
      <w:lvlJc w:val="left"/>
      <w:pPr>
        <w:tabs>
          <w:tab w:val="num" w:pos="0"/>
        </w:tabs>
        <w:ind w:left="2019" w:hanging="1800"/>
      </w:pPr>
    </w:lvl>
    <w:lvl w:ilvl="8">
      <w:start w:val="1"/>
      <w:numFmt w:val="decimal"/>
      <w:lvlText w:val="%1.%2.%3.%4.%5.%6.%7.%8.%9."/>
      <w:lvlJc w:val="left"/>
      <w:pPr>
        <w:tabs>
          <w:tab w:val="num" w:pos="0"/>
        </w:tabs>
        <w:ind w:left="2019" w:hanging="1800"/>
      </w:pPr>
    </w:lvl>
  </w:abstractNum>
  <w:abstractNum w:abstractNumId="5">
    <w:nsid w:val="549519BE"/>
    <w:multiLevelType w:val="multilevel"/>
    <w:tmpl w:val="7B04B1C6"/>
    <w:lvl w:ilvl="0">
      <w:start w:val="15"/>
      <w:numFmt w:val="decimal"/>
      <w:lvlText w:val="%1."/>
      <w:lvlJc w:val="left"/>
      <w:pPr>
        <w:tabs>
          <w:tab w:val="num" w:pos="0"/>
        </w:tabs>
        <w:ind w:left="480" w:hanging="480"/>
      </w:pPr>
      <w:rPr>
        <w:rFonts w:cs="Times New Roman"/>
      </w:rPr>
    </w:lvl>
    <w:lvl w:ilvl="1">
      <w:start w:val="1"/>
      <w:numFmt w:val="decimal"/>
      <w:lvlText w:val="%1.%2."/>
      <w:lvlJc w:val="left"/>
      <w:pPr>
        <w:tabs>
          <w:tab w:val="num" w:pos="0"/>
        </w:tabs>
        <w:ind w:left="480" w:hanging="480"/>
      </w:pPr>
      <w:rPr>
        <w:rFonts w:ascii="Arial Narrow" w:hAnsi="Arial Narrow" w:cs="Times New Roman"/>
        <w:b/>
        <w:bCs/>
        <w:szCs w:val="20"/>
      </w:rPr>
    </w:lvl>
    <w:lvl w:ilvl="2">
      <w:start w:val="1"/>
      <w:numFmt w:val="decimal"/>
      <w:lvlText w:val="%1.%2.%3."/>
      <w:lvlJc w:val="left"/>
      <w:pPr>
        <w:tabs>
          <w:tab w:val="num" w:pos="708"/>
        </w:tabs>
        <w:ind w:left="720" w:hanging="720"/>
      </w:pPr>
      <w:rPr>
        <w:rFonts w:ascii="Arial Narrow" w:hAnsi="Arial Narrow" w:cs="Times New Roman"/>
        <w:b/>
        <w:bCs/>
        <w:szCs w:val="2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nsid w:val="61DD361E"/>
    <w:multiLevelType w:val="multilevel"/>
    <w:tmpl w:val="873683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567"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4"/>
  </w:num>
  <w:num w:numId="3">
    <w:abstractNumId w:val="5"/>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B00"/>
    <w:rsid w:val="00007EAA"/>
    <w:rsid w:val="00061C31"/>
    <w:rsid w:val="00062671"/>
    <w:rsid w:val="0007101D"/>
    <w:rsid w:val="000D0606"/>
    <w:rsid w:val="000D1575"/>
    <w:rsid w:val="001131E7"/>
    <w:rsid w:val="00161E56"/>
    <w:rsid w:val="00171749"/>
    <w:rsid w:val="0019051A"/>
    <w:rsid w:val="00195567"/>
    <w:rsid w:val="00195580"/>
    <w:rsid w:val="001A0157"/>
    <w:rsid w:val="001E5218"/>
    <w:rsid w:val="001F781F"/>
    <w:rsid w:val="00204A2F"/>
    <w:rsid w:val="00224F5E"/>
    <w:rsid w:val="0023079D"/>
    <w:rsid w:val="00247111"/>
    <w:rsid w:val="00251858"/>
    <w:rsid w:val="002573D2"/>
    <w:rsid w:val="002959DA"/>
    <w:rsid w:val="00297DC9"/>
    <w:rsid w:val="002A3FB4"/>
    <w:rsid w:val="002C6BD4"/>
    <w:rsid w:val="002D2B69"/>
    <w:rsid w:val="002F5D9A"/>
    <w:rsid w:val="0030717E"/>
    <w:rsid w:val="0032027B"/>
    <w:rsid w:val="003333FC"/>
    <w:rsid w:val="0034001D"/>
    <w:rsid w:val="00345F9E"/>
    <w:rsid w:val="00354AA7"/>
    <w:rsid w:val="00372DB3"/>
    <w:rsid w:val="0038692A"/>
    <w:rsid w:val="00390FF9"/>
    <w:rsid w:val="003B1A47"/>
    <w:rsid w:val="003C07DE"/>
    <w:rsid w:val="004228C7"/>
    <w:rsid w:val="0045253F"/>
    <w:rsid w:val="004759BC"/>
    <w:rsid w:val="004A7BBA"/>
    <w:rsid w:val="004B7B94"/>
    <w:rsid w:val="004D599A"/>
    <w:rsid w:val="0050062C"/>
    <w:rsid w:val="00524C4B"/>
    <w:rsid w:val="00570262"/>
    <w:rsid w:val="005732FB"/>
    <w:rsid w:val="00595C99"/>
    <w:rsid w:val="00596EFE"/>
    <w:rsid w:val="005B0EF3"/>
    <w:rsid w:val="005D7FED"/>
    <w:rsid w:val="005E2DB0"/>
    <w:rsid w:val="00603627"/>
    <w:rsid w:val="00617E79"/>
    <w:rsid w:val="0063056F"/>
    <w:rsid w:val="006313FC"/>
    <w:rsid w:val="006670A4"/>
    <w:rsid w:val="00670F9A"/>
    <w:rsid w:val="006C7907"/>
    <w:rsid w:val="007912B9"/>
    <w:rsid w:val="007D0BCF"/>
    <w:rsid w:val="008069CE"/>
    <w:rsid w:val="0081099A"/>
    <w:rsid w:val="00814249"/>
    <w:rsid w:val="008401FA"/>
    <w:rsid w:val="00841F6C"/>
    <w:rsid w:val="00862250"/>
    <w:rsid w:val="00867F84"/>
    <w:rsid w:val="00873AA7"/>
    <w:rsid w:val="008848A7"/>
    <w:rsid w:val="00895A37"/>
    <w:rsid w:val="00896079"/>
    <w:rsid w:val="008C4BED"/>
    <w:rsid w:val="008D0D11"/>
    <w:rsid w:val="00903362"/>
    <w:rsid w:val="00915C16"/>
    <w:rsid w:val="00956AC2"/>
    <w:rsid w:val="00966275"/>
    <w:rsid w:val="00975FFB"/>
    <w:rsid w:val="009B1E61"/>
    <w:rsid w:val="009E35EE"/>
    <w:rsid w:val="009E4ACC"/>
    <w:rsid w:val="00A51B14"/>
    <w:rsid w:val="00A65F03"/>
    <w:rsid w:val="00A70DB6"/>
    <w:rsid w:val="00AA358C"/>
    <w:rsid w:val="00AD29CC"/>
    <w:rsid w:val="00AF500D"/>
    <w:rsid w:val="00B126C0"/>
    <w:rsid w:val="00B173DF"/>
    <w:rsid w:val="00B420CF"/>
    <w:rsid w:val="00B45C00"/>
    <w:rsid w:val="00B728A2"/>
    <w:rsid w:val="00B739B2"/>
    <w:rsid w:val="00BD52F0"/>
    <w:rsid w:val="00BE52DC"/>
    <w:rsid w:val="00C14B00"/>
    <w:rsid w:val="00C34C10"/>
    <w:rsid w:val="00C44ED8"/>
    <w:rsid w:val="00C50C6A"/>
    <w:rsid w:val="00C62068"/>
    <w:rsid w:val="00C77A52"/>
    <w:rsid w:val="00C94EF2"/>
    <w:rsid w:val="00CF2F61"/>
    <w:rsid w:val="00D156B1"/>
    <w:rsid w:val="00D66005"/>
    <w:rsid w:val="00D66B06"/>
    <w:rsid w:val="00DB3080"/>
    <w:rsid w:val="00DB64C1"/>
    <w:rsid w:val="00DC2742"/>
    <w:rsid w:val="00DF2C17"/>
    <w:rsid w:val="00DF310F"/>
    <w:rsid w:val="00E06E7F"/>
    <w:rsid w:val="00E27250"/>
    <w:rsid w:val="00E27C4D"/>
    <w:rsid w:val="00E306F3"/>
    <w:rsid w:val="00E36DD5"/>
    <w:rsid w:val="00E37998"/>
    <w:rsid w:val="00E42E47"/>
    <w:rsid w:val="00E466CA"/>
    <w:rsid w:val="00E77390"/>
    <w:rsid w:val="00E90B45"/>
    <w:rsid w:val="00E97814"/>
    <w:rsid w:val="00EA51A7"/>
    <w:rsid w:val="00EB22E3"/>
    <w:rsid w:val="00ED5E1D"/>
    <w:rsid w:val="00EE090D"/>
    <w:rsid w:val="00EF07E0"/>
    <w:rsid w:val="00F521D1"/>
    <w:rsid w:val="00F86F4B"/>
    <w:rsid w:val="00F9317B"/>
    <w:rsid w:val="00FD17A6"/>
    <w:rsid w:val="00FF0819"/>
    <w:rsid w:val="00FF3B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E83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Cs w:val="24"/>
        <w:lang w:val="pt-B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lang w:bidi="ar-SA"/>
    </w:rPr>
  </w:style>
  <w:style w:type="paragraph" w:styleId="Ttulo1">
    <w:name w:val="heading 1"/>
    <w:basedOn w:val="Normal"/>
    <w:next w:val="Normal"/>
    <w:uiPriority w:val="9"/>
    <w:qFormat/>
    <w:pPr>
      <w:keepNext/>
      <w:numPr>
        <w:numId w:val="1"/>
      </w:numPr>
      <w:jc w:val="both"/>
      <w:outlineLvl w:val="0"/>
    </w:pPr>
    <w:rPr>
      <w:b/>
      <w:szCs w:val="20"/>
    </w:rPr>
  </w:style>
  <w:style w:type="paragraph" w:styleId="Ttulo2">
    <w:name w:val="heading 2"/>
    <w:basedOn w:val="Normal"/>
    <w:next w:val="Normal"/>
    <w:uiPriority w:val="9"/>
    <w:semiHidden/>
    <w:unhideWhenUsed/>
    <w:qFormat/>
    <w:pPr>
      <w:keepNext/>
      <w:numPr>
        <w:ilvl w:val="1"/>
        <w:numId w:val="1"/>
      </w:numPr>
      <w:jc w:val="center"/>
      <w:outlineLvl w:val="1"/>
    </w:pPr>
    <w:rPr>
      <w:b/>
      <w:szCs w:val="20"/>
    </w:rPr>
  </w:style>
  <w:style w:type="paragraph" w:styleId="Ttulo3">
    <w:name w:val="heading 3"/>
    <w:basedOn w:val="Normal"/>
    <w:next w:val="Normal"/>
    <w:uiPriority w:val="9"/>
    <w:semiHidden/>
    <w:unhideWhenUsed/>
    <w:qFormat/>
    <w:pPr>
      <w:keepNext/>
      <w:numPr>
        <w:ilvl w:val="2"/>
        <w:numId w:val="1"/>
      </w:numPr>
      <w:spacing w:before="240" w:after="60" w:line="276" w:lineRule="auto"/>
      <w:ind w:left="720" w:hanging="720"/>
      <w:outlineLvl w:val="2"/>
    </w:pPr>
    <w:rPr>
      <w:rFonts w:ascii="Calibri Light" w:hAnsi="Calibri Light" w:cs="Calibri Light"/>
      <w:b/>
      <w:bCs/>
      <w:sz w:val="26"/>
      <w:szCs w:val="26"/>
    </w:rPr>
  </w:style>
  <w:style w:type="paragraph" w:styleId="Ttulo4">
    <w:name w:val="heading 4"/>
    <w:basedOn w:val="Normal"/>
    <w:next w:val="Normal"/>
    <w:uiPriority w:val="9"/>
    <w:semiHidden/>
    <w:unhideWhenUsed/>
    <w:qFormat/>
    <w:pPr>
      <w:keepNext/>
      <w:numPr>
        <w:ilvl w:val="3"/>
        <w:numId w:val="1"/>
      </w:numPr>
      <w:spacing w:before="240" w:after="60" w:line="276" w:lineRule="auto"/>
      <w:ind w:left="864" w:hanging="864"/>
      <w:outlineLvl w:val="3"/>
    </w:pPr>
    <w:rPr>
      <w:rFonts w:ascii="Calibri" w:hAnsi="Calibri" w:cs="Calibri"/>
      <w:b/>
      <w:bCs/>
      <w:sz w:val="28"/>
      <w:szCs w:val="28"/>
    </w:rPr>
  </w:style>
  <w:style w:type="paragraph" w:styleId="Ttulo5">
    <w:name w:val="heading 5"/>
    <w:basedOn w:val="Normal"/>
    <w:next w:val="Normal"/>
    <w:uiPriority w:val="9"/>
    <w:semiHidden/>
    <w:unhideWhenUsed/>
    <w:qFormat/>
    <w:pPr>
      <w:numPr>
        <w:ilvl w:val="4"/>
        <w:numId w:val="1"/>
      </w:numPr>
      <w:spacing w:before="240" w:after="60" w:line="276" w:lineRule="auto"/>
      <w:ind w:left="1008" w:hanging="1008"/>
      <w:outlineLvl w:val="4"/>
    </w:pPr>
    <w:rPr>
      <w:rFonts w:ascii="Calibri" w:hAnsi="Calibri" w:cs="Calibri"/>
      <w:b/>
      <w:bCs/>
      <w:i/>
      <w:iCs/>
      <w:sz w:val="26"/>
      <w:szCs w:val="26"/>
    </w:rPr>
  </w:style>
  <w:style w:type="paragraph" w:styleId="Ttulo6">
    <w:name w:val="heading 6"/>
    <w:basedOn w:val="Normal"/>
    <w:next w:val="Normal"/>
    <w:uiPriority w:val="9"/>
    <w:semiHidden/>
    <w:unhideWhenUsed/>
    <w:qFormat/>
    <w:pPr>
      <w:numPr>
        <w:ilvl w:val="5"/>
        <w:numId w:val="1"/>
      </w:numPr>
      <w:spacing w:before="240" w:after="60" w:line="276" w:lineRule="auto"/>
      <w:ind w:left="1152" w:hanging="1152"/>
      <w:outlineLvl w:val="5"/>
    </w:pPr>
    <w:rPr>
      <w:rFonts w:ascii="Calibri" w:hAnsi="Calibri" w:cs="Calibri"/>
      <w:b/>
      <w:bCs/>
      <w:sz w:val="22"/>
      <w:szCs w:val="22"/>
    </w:rPr>
  </w:style>
  <w:style w:type="paragraph" w:styleId="Ttulo7">
    <w:name w:val="heading 7"/>
    <w:basedOn w:val="Normal"/>
    <w:next w:val="Normal"/>
    <w:qFormat/>
    <w:pPr>
      <w:numPr>
        <w:ilvl w:val="6"/>
        <w:numId w:val="1"/>
      </w:numPr>
      <w:spacing w:before="240" w:after="60" w:line="276" w:lineRule="auto"/>
      <w:ind w:left="1296" w:hanging="1296"/>
      <w:outlineLvl w:val="6"/>
    </w:pPr>
    <w:rPr>
      <w:rFonts w:ascii="Calibri" w:hAnsi="Calibri" w:cs="Calibri"/>
    </w:rPr>
  </w:style>
  <w:style w:type="paragraph" w:styleId="Ttulo8">
    <w:name w:val="heading 8"/>
    <w:basedOn w:val="Normal"/>
    <w:next w:val="Normal"/>
    <w:qFormat/>
    <w:pPr>
      <w:numPr>
        <w:ilvl w:val="7"/>
        <w:numId w:val="1"/>
      </w:numPr>
      <w:spacing w:before="240" w:after="60" w:line="276" w:lineRule="auto"/>
      <w:ind w:left="1440" w:hanging="1440"/>
      <w:outlineLvl w:val="7"/>
    </w:pPr>
    <w:rPr>
      <w:rFonts w:ascii="Calibri" w:hAnsi="Calibri" w:cs="Calibri"/>
      <w:i/>
      <w:iCs/>
    </w:rPr>
  </w:style>
  <w:style w:type="paragraph" w:styleId="Ttulo9">
    <w:name w:val="heading 9"/>
    <w:basedOn w:val="Normal"/>
    <w:next w:val="Normal"/>
    <w:qFormat/>
    <w:pPr>
      <w:numPr>
        <w:ilvl w:val="8"/>
        <w:numId w:val="1"/>
      </w:numPr>
      <w:spacing w:before="240" w:after="60" w:line="276" w:lineRule="auto"/>
      <w:ind w:left="1584" w:hanging="1584"/>
      <w:outlineLvl w:val="8"/>
    </w:pPr>
    <w:rPr>
      <w:rFonts w:ascii="Calibri Light" w:hAnsi="Calibri Light" w:cs="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rPr>
      <w:rFonts w:ascii="Arial Narrow" w:hAnsi="Arial Narrow" w:cs="Arial"/>
      <w:b/>
      <w:bCs w:val="0"/>
      <w:szCs w:val="20"/>
    </w:rPr>
  </w:style>
  <w:style w:type="character" w:customStyle="1" w:styleId="WW8Num2z0">
    <w:name w:val="WW8Num2z0"/>
    <w:qFormat/>
  </w:style>
  <w:style w:type="character" w:customStyle="1" w:styleId="WW8Num2z1">
    <w:name w:val="WW8Num2z1"/>
    <w:qFormat/>
    <w:rPr>
      <w:b/>
    </w:rPr>
  </w:style>
  <w:style w:type="character" w:customStyle="1" w:styleId="WW8Num3z0">
    <w:name w:val="WW8Num3z0"/>
    <w:qFormat/>
    <w:rPr>
      <w:rFonts w:ascii="Calibri" w:eastAsia="Times New Roman"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3">
    <w:name w:val="WW8Num4z3"/>
    <w:qFormat/>
    <w:rPr>
      <w:rFonts w:ascii="Symbol" w:hAnsi="Symbol" w:cs="Symbol"/>
    </w:rPr>
  </w:style>
  <w:style w:type="character" w:customStyle="1" w:styleId="WW8Num5z0">
    <w:name w:val="WW8Num5z0"/>
    <w:qFormat/>
  </w:style>
  <w:style w:type="character" w:customStyle="1" w:styleId="WW8Num5z1">
    <w:name w:val="WW8Num5z1"/>
    <w:qFormat/>
    <w:rPr>
      <w:rFonts w:ascii="Arial Narrow" w:hAnsi="Arial Narrow" w:cs="Arial Narrow"/>
      <w:b/>
    </w:rPr>
  </w:style>
  <w:style w:type="character" w:customStyle="1" w:styleId="WW8Num6z0">
    <w:name w:val="WW8Num6z0"/>
    <w:qFormat/>
    <w:rPr>
      <w:rFonts w:ascii="Arial Narrow" w:eastAsia="Calibri" w:hAnsi="Arial Narrow" w:cs="Calibri"/>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b/>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rPr>
      <w:b/>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style>
  <w:style w:type="character" w:customStyle="1" w:styleId="WW8Num10z1">
    <w:name w:val="WW8Num10z1"/>
    <w:qFormat/>
    <w:rPr>
      <w:b/>
    </w:rPr>
  </w:style>
  <w:style w:type="character" w:customStyle="1" w:styleId="WW8Num11z0">
    <w:name w:val="WW8Num11z0"/>
    <w:qFormat/>
    <w:rPr>
      <w:rFonts w:cs="Times New Roman"/>
    </w:rPr>
  </w:style>
  <w:style w:type="character" w:customStyle="1" w:styleId="WW8Num11z1">
    <w:name w:val="WW8Num11z1"/>
    <w:qFormat/>
    <w:rPr>
      <w:rFonts w:ascii="Arial Narrow" w:hAnsi="Arial Narrow" w:cs="Times New Roman"/>
      <w:b/>
      <w:bCs/>
      <w:szCs w:val="20"/>
    </w:rPr>
  </w:style>
  <w:style w:type="character" w:customStyle="1" w:styleId="WW8Num12z0">
    <w:name w:val="WW8Num12z0"/>
    <w:qFormat/>
    <w:rPr>
      <w:b/>
    </w:rPr>
  </w:style>
  <w:style w:type="character" w:customStyle="1" w:styleId="WW8Num12z5">
    <w:name w:val="WW8Num12z5"/>
    <w:qFormat/>
    <w:rPr>
      <w:rFonts w:ascii="Times New Roman" w:eastAsia="Calibri" w:hAnsi="Times New Roman" w:cs="Times New Roman"/>
      <w:b/>
    </w:rPr>
  </w:style>
  <w:style w:type="character" w:customStyle="1" w:styleId="WW8Num13z0">
    <w:name w:val="WW8Num13z0"/>
    <w:qFormat/>
    <w:rPr>
      <w:rFonts w:cs="Arial"/>
    </w:rPr>
  </w:style>
  <w:style w:type="character" w:customStyle="1" w:styleId="WW8Num13z1">
    <w:name w:val="WW8Num13z1"/>
    <w:qFormat/>
    <w:rPr>
      <w:rFonts w:cs="Arial"/>
      <w:b/>
      <w:bCs/>
    </w:rPr>
  </w:style>
  <w:style w:type="character" w:customStyle="1" w:styleId="WW8Num14z0">
    <w:name w:val="WW8Num14z0"/>
    <w:qFormat/>
  </w:style>
  <w:style w:type="character" w:customStyle="1" w:styleId="WW8Num14z1">
    <w:name w:val="WW8Num14z1"/>
    <w:qFormat/>
    <w:rPr>
      <w:rFonts w:ascii="Calibri" w:hAnsi="Calibri" w:cs="Calibri"/>
      <w:b/>
      <w:sz w:val="24"/>
      <w:szCs w:val="24"/>
    </w:rPr>
  </w:style>
  <w:style w:type="character" w:customStyle="1" w:styleId="WW8Num14z2">
    <w:name w:val="WW8Num14z2"/>
    <w:qFormat/>
    <w:rPr>
      <w:rFonts w:ascii="Calibri" w:hAnsi="Calibri" w:cs="Calibri"/>
      <w:b/>
      <w:sz w:val="24"/>
    </w:rPr>
  </w:style>
  <w:style w:type="character" w:customStyle="1" w:styleId="WW8Num14z3">
    <w:name w:val="WW8Num14z3"/>
    <w:qFormat/>
    <w:rPr>
      <w:sz w:val="24"/>
      <w:szCs w:val="24"/>
    </w:rPr>
  </w:style>
  <w:style w:type="character" w:customStyle="1" w:styleId="WW8Num15z0">
    <w:name w:val="WW8Num15z0"/>
    <w:qFormat/>
    <w:rPr>
      <w:b/>
    </w:rPr>
  </w:style>
  <w:style w:type="character" w:customStyle="1" w:styleId="WW8Num16z0">
    <w:name w:val="WW8Num16z0"/>
    <w:qFormat/>
  </w:style>
  <w:style w:type="character" w:customStyle="1" w:styleId="WW8Num16z1">
    <w:name w:val="WW8Num16z1"/>
    <w:qFormat/>
    <w:rPr>
      <w:b/>
    </w:rPr>
  </w:style>
  <w:style w:type="character" w:customStyle="1" w:styleId="WW8Num17z0">
    <w:name w:val="WW8Num17z0"/>
    <w:qFormat/>
    <w:rPr>
      <w:b/>
      <w:i w:val="0"/>
    </w:rPr>
  </w:style>
  <w:style w:type="character" w:customStyle="1" w:styleId="WW8Num17z1">
    <w:name w:val="WW8Num17z1"/>
    <w:qFormat/>
    <w:rPr>
      <w:b w:val="0"/>
      <w:i w:val="0"/>
      <w:color w:val="000000"/>
    </w:rPr>
  </w:style>
  <w:style w:type="character" w:customStyle="1" w:styleId="WW8Num17z2">
    <w:name w:val="WW8Num17z2"/>
    <w:qFormat/>
    <w:rPr>
      <w:b w:val="0"/>
      <w:i w:val="0"/>
    </w:rPr>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b/>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style>
  <w:style w:type="character" w:customStyle="1" w:styleId="WW8Num20z1">
    <w:name w:val="WW8Num20z1"/>
    <w:qFormat/>
    <w:rPr>
      <w:b/>
    </w:rPr>
  </w:style>
  <w:style w:type="character" w:customStyle="1" w:styleId="WW8Num20z5">
    <w:name w:val="WW8Num20z5"/>
    <w:qFormat/>
    <w:rPr>
      <w:rFonts w:ascii="Times New Roman" w:eastAsia="Calibri" w:hAnsi="Times New Roman" w:cs="Times New Roman"/>
      <w:b/>
    </w:rPr>
  </w:style>
  <w:style w:type="character" w:customStyle="1" w:styleId="WW8Num21z0">
    <w:name w:val="WW8Num21z0"/>
    <w:qFormat/>
  </w:style>
  <w:style w:type="character" w:customStyle="1" w:styleId="WW8Num21z1">
    <w:name w:val="WW8Num21z1"/>
    <w:qFormat/>
    <w:rPr>
      <w:b/>
    </w:rPr>
  </w:style>
  <w:style w:type="character" w:customStyle="1" w:styleId="WW8Num22z0">
    <w:name w:val="WW8Num22z0"/>
    <w:qFormat/>
  </w:style>
  <w:style w:type="character" w:customStyle="1" w:styleId="WW8Num23z0">
    <w:name w:val="WW8Num23z0"/>
    <w:qFormat/>
    <w:rPr>
      <w:rFonts w:cs="Arial"/>
    </w:rPr>
  </w:style>
  <w:style w:type="character" w:customStyle="1" w:styleId="WW8Num23z1">
    <w:name w:val="WW8Num23z1"/>
    <w:qFormat/>
    <w:rPr>
      <w:rFonts w:ascii="Arial Narrow" w:hAnsi="Arial Narrow" w:cs="Arial"/>
      <w:b/>
      <w:bCs/>
    </w:rPr>
  </w:style>
  <w:style w:type="character" w:customStyle="1" w:styleId="WW8Num24z0">
    <w:name w:val="WW8Num24z0"/>
    <w:qFormat/>
    <w:rPr>
      <w:rFonts w:ascii="Arial Narrow" w:hAnsi="Arial Narrow" w:cs="Arial"/>
      <w:b/>
      <w:bCs w:val="0"/>
      <w:iCs/>
      <w:szCs w:val="20"/>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3">
    <w:name w:val="WW8Num25z3"/>
    <w:qFormat/>
    <w:rPr>
      <w:b/>
    </w:rPr>
  </w:style>
  <w:style w:type="character" w:customStyle="1" w:styleId="WW8Num26z0">
    <w:name w:val="WW8Num26z0"/>
    <w:qFormat/>
  </w:style>
  <w:style w:type="character" w:customStyle="1" w:styleId="WW8Num26z1">
    <w:name w:val="WW8Num26z1"/>
    <w:qFormat/>
    <w:rPr>
      <w:b/>
    </w:rPr>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rFonts w:ascii="Symbol" w:hAnsi="Symbol" w:cs="Symbol"/>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LinkdaInternet">
    <w:name w:val="Link da Internet"/>
    <w:rPr>
      <w:color w:val="0000FF"/>
      <w:u w:val="single"/>
    </w:rPr>
  </w:style>
  <w:style w:type="character" w:customStyle="1" w:styleId="apple-converted-space">
    <w:name w:val="apple-converted-space"/>
    <w:basedOn w:val="Fontepargpadro"/>
    <w:qFormat/>
  </w:style>
  <w:style w:type="character" w:customStyle="1" w:styleId="TextodebaloChar">
    <w:name w:val="Texto de balão Char"/>
    <w:qFormat/>
    <w:rPr>
      <w:rFonts w:ascii="Tahoma" w:hAnsi="Tahoma" w:cs="Tahoma"/>
      <w:sz w:val="16"/>
      <w:szCs w:val="16"/>
    </w:rPr>
  </w:style>
  <w:style w:type="character" w:customStyle="1" w:styleId="CabealhoChar">
    <w:name w:val="Cabeçalho Char"/>
    <w:qFormat/>
    <w:rPr>
      <w:sz w:val="24"/>
      <w:szCs w:val="24"/>
    </w:rPr>
  </w:style>
  <w:style w:type="character" w:customStyle="1" w:styleId="rpcu1">
    <w:name w:val="_rpc_u1"/>
    <w:qFormat/>
  </w:style>
  <w:style w:type="character" w:customStyle="1" w:styleId="Ttulo3Char">
    <w:name w:val="Título 3 Char"/>
    <w:qFormat/>
    <w:rPr>
      <w:rFonts w:ascii="Calibri Light" w:hAnsi="Calibri Light" w:cs="Calibri Light"/>
      <w:b/>
      <w:bCs/>
      <w:sz w:val="26"/>
      <w:szCs w:val="26"/>
    </w:rPr>
  </w:style>
  <w:style w:type="character" w:customStyle="1" w:styleId="Ttulo4Char">
    <w:name w:val="Título 4 Char"/>
    <w:qFormat/>
    <w:rPr>
      <w:rFonts w:ascii="Calibri" w:hAnsi="Calibri" w:cs="Calibri"/>
      <w:b/>
      <w:bCs/>
      <w:sz w:val="28"/>
      <w:szCs w:val="28"/>
    </w:rPr>
  </w:style>
  <w:style w:type="character" w:customStyle="1" w:styleId="Ttulo5Char">
    <w:name w:val="Título 5 Char"/>
    <w:qFormat/>
    <w:rPr>
      <w:rFonts w:ascii="Calibri" w:hAnsi="Calibri" w:cs="Calibri"/>
      <w:b/>
      <w:bCs/>
      <w:i/>
      <w:iCs/>
      <w:sz w:val="26"/>
      <w:szCs w:val="26"/>
    </w:rPr>
  </w:style>
  <w:style w:type="character" w:customStyle="1" w:styleId="Ttulo6Char">
    <w:name w:val="Título 6 Char"/>
    <w:qFormat/>
    <w:rPr>
      <w:rFonts w:ascii="Calibri" w:hAnsi="Calibri" w:cs="Calibri"/>
      <w:b/>
      <w:bCs/>
      <w:sz w:val="22"/>
      <w:szCs w:val="22"/>
    </w:rPr>
  </w:style>
  <w:style w:type="character" w:customStyle="1" w:styleId="Ttulo7Char">
    <w:name w:val="Título 7 Char"/>
    <w:qFormat/>
    <w:rPr>
      <w:rFonts w:ascii="Calibri" w:hAnsi="Calibri" w:cs="Calibri"/>
      <w:sz w:val="24"/>
      <w:szCs w:val="24"/>
    </w:rPr>
  </w:style>
  <w:style w:type="character" w:customStyle="1" w:styleId="Ttulo8Char">
    <w:name w:val="Título 8 Char"/>
    <w:qFormat/>
    <w:rPr>
      <w:rFonts w:ascii="Calibri" w:hAnsi="Calibri" w:cs="Calibri"/>
      <w:i/>
      <w:iCs/>
      <w:sz w:val="24"/>
      <w:szCs w:val="24"/>
    </w:rPr>
  </w:style>
  <w:style w:type="character" w:customStyle="1" w:styleId="Ttulo9Char">
    <w:name w:val="Título 9 Char"/>
    <w:qFormat/>
    <w:rPr>
      <w:rFonts w:ascii="Calibri Light" w:hAnsi="Calibri Light" w:cs="Calibri Light"/>
      <w:sz w:val="22"/>
      <w:szCs w:val="22"/>
    </w:rPr>
  </w:style>
  <w:style w:type="character" w:styleId="nfase">
    <w:name w:val="Emphasis"/>
    <w:qFormat/>
    <w:rPr>
      <w:i/>
      <w:iCs/>
    </w:rPr>
  </w:style>
  <w:style w:type="character" w:styleId="Refdecomentrio">
    <w:name w:val="annotation reference"/>
    <w:qFormat/>
    <w:rPr>
      <w:sz w:val="16"/>
      <w:szCs w:val="16"/>
    </w:rPr>
  </w:style>
  <w:style w:type="character" w:customStyle="1" w:styleId="TextodecomentrioChar">
    <w:name w:val="Texto de comentário Char"/>
    <w:qFormat/>
    <w:rPr>
      <w:rFonts w:ascii="Calibri" w:eastAsia="Calibri" w:hAnsi="Calibri" w:cs="Calibri"/>
      <w:lang w:val="pt-BR"/>
    </w:rPr>
  </w:style>
  <w:style w:type="character" w:customStyle="1" w:styleId="AssuntodocomentrioChar">
    <w:name w:val="Assunto do comentário Char"/>
    <w:qFormat/>
    <w:rPr>
      <w:rFonts w:ascii="Calibri" w:eastAsia="Calibri" w:hAnsi="Calibri" w:cs="Calibri"/>
      <w:b/>
      <w:bCs/>
      <w:lang w:val="pt-BR"/>
    </w:rPr>
  </w:style>
  <w:style w:type="character" w:customStyle="1" w:styleId="RodapChar">
    <w:name w:val="Rodapé Char"/>
    <w:qFormat/>
    <w:rPr>
      <w:sz w:val="24"/>
      <w:szCs w:val="24"/>
    </w:rPr>
  </w:style>
  <w:style w:type="character" w:customStyle="1" w:styleId="CabealhodamensagemChar">
    <w:name w:val="Cabeçalho da mensagem Char"/>
    <w:qFormat/>
    <w:rPr>
      <w:rFonts w:ascii="Arial" w:hAnsi="Arial" w:cs="Arial"/>
      <w:spacing w:val="-5"/>
    </w:rPr>
  </w:style>
  <w:style w:type="character" w:customStyle="1" w:styleId="CorpodetextoChar">
    <w:name w:val="Corpo de texto Char"/>
    <w:qFormat/>
    <w:rPr>
      <w:sz w:val="24"/>
    </w:rPr>
  </w:style>
  <w:style w:type="character" w:customStyle="1" w:styleId="Ttulo1Char">
    <w:name w:val="Título 1 Char"/>
    <w:qFormat/>
    <w:rPr>
      <w:b/>
      <w:sz w:val="24"/>
    </w:rPr>
  </w:style>
  <w:style w:type="character" w:customStyle="1" w:styleId="Ttulo2Char">
    <w:name w:val="Título 2 Char"/>
    <w:qFormat/>
    <w:rPr>
      <w:b/>
      <w:sz w:val="24"/>
    </w:rPr>
  </w:style>
  <w:style w:type="character" w:customStyle="1" w:styleId="nfaseforte">
    <w:name w:val="Ênfase forte"/>
    <w:qFormat/>
    <w:rPr>
      <w:b/>
      <w:bCs/>
    </w:rPr>
  </w:style>
  <w:style w:type="character" w:customStyle="1" w:styleId="xmsocommentreference">
    <w:name w:val="x_msocommentreference"/>
    <w:qFormat/>
  </w:style>
  <w:style w:type="character" w:customStyle="1" w:styleId="supply-link">
    <w:name w:val="supply-link"/>
    <w:qFormat/>
  </w:style>
  <w:style w:type="character" w:customStyle="1" w:styleId="Nivel1Char">
    <w:name w:val="Nivel1 Char"/>
    <w:qFormat/>
    <w:rPr>
      <w:rFonts w:ascii="Arial" w:hAnsi="Arial" w:cs="Arial"/>
      <w:b/>
    </w:rPr>
  </w:style>
  <w:style w:type="paragraph" w:styleId="Ttulo">
    <w:name w:val="Title"/>
    <w:basedOn w:val="Normal"/>
    <w:next w:val="Corpodetexto"/>
    <w:uiPriority w:val="10"/>
    <w:qFormat/>
    <w:pPr>
      <w:keepNext/>
      <w:spacing w:before="240" w:after="120"/>
    </w:pPr>
    <w:rPr>
      <w:rFonts w:ascii="Liberation Sans" w:eastAsia="Microsoft YaHei" w:hAnsi="Liberation Sans" w:cs="Arial"/>
      <w:sz w:val="28"/>
      <w:szCs w:val="28"/>
    </w:rPr>
  </w:style>
  <w:style w:type="paragraph" w:styleId="Corpodetexto">
    <w:name w:val="Body Text"/>
    <w:basedOn w:val="Normal"/>
    <w:pPr>
      <w:jc w:val="both"/>
    </w:pPr>
    <w:rPr>
      <w:szCs w:val="20"/>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NormalWeb">
    <w:name w:val="Normal (Web)"/>
    <w:basedOn w:val="Normal"/>
    <w:uiPriority w:val="99"/>
    <w:qFormat/>
    <w:pPr>
      <w:spacing w:before="280" w:after="280"/>
    </w:pPr>
  </w:style>
  <w:style w:type="paragraph" w:styleId="Recuodecorpodetexto">
    <w:name w:val="Body Text Indent"/>
    <w:basedOn w:val="Normal"/>
    <w:pPr>
      <w:spacing w:after="120"/>
      <w:ind w:left="283"/>
    </w:pPr>
  </w:style>
  <w:style w:type="paragraph" w:styleId="Textodebalo">
    <w:name w:val="Balloon Text"/>
    <w:basedOn w:val="Normal"/>
    <w:qFormat/>
    <w:rPr>
      <w:rFonts w:ascii="Tahoma" w:hAnsi="Tahoma" w:cs="Tahoma"/>
      <w:sz w:val="16"/>
      <w:szCs w:val="16"/>
    </w:rPr>
  </w:style>
  <w:style w:type="paragraph" w:customStyle="1" w:styleId="xmsonormal">
    <w:name w:val="x_msonormal"/>
    <w:basedOn w:val="Normal"/>
    <w:qFormat/>
    <w:pPr>
      <w:spacing w:before="280" w:after="280"/>
    </w:pPr>
  </w:style>
  <w:style w:type="paragraph" w:styleId="PargrafodaLista">
    <w:name w:val="List Paragraph"/>
    <w:basedOn w:val="Normal"/>
    <w:qFormat/>
    <w:pPr>
      <w:ind w:left="708"/>
    </w:pPr>
    <w:rPr>
      <w:rFonts w:ascii="Verdana" w:hAnsi="Verdana" w:cs="Verdana"/>
    </w:rPr>
  </w:style>
  <w:style w:type="paragraph" w:styleId="Textodecomentrio">
    <w:name w:val="annotation text"/>
    <w:basedOn w:val="Normal"/>
    <w:qFormat/>
    <w:pPr>
      <w:spacing w:after="200" w:line="276" w:lineRule="auto"/>
    </w:pPr>
    <w:rPr>
      <w:rFonts w:ascii="Calibri" w:eastAsia="Calibri" w:hAnsi="Calibri" w:cs="Calibri"/>
      <w:sz w:val="20"/>
      <w:szCs w:val="20"/>
    </w:rPr>
  </w:style>
  <w:style w:type="paragraph" w:styleId="Assuntodocomentrio">
    <w:name w:val="annotation subject"/>
    <w:basedOn w:val="Textodecomentrio"/>
    <w:next w:val="Textodecomentrio"/>
    <w:qFormat/>
    <w:rPr>
      <w:b/>
      <w:bCs/>
    </w:rPr>
  </w:style>
  <w:style w:type="paragraph" w:styleId="Cabealhodamensagem">
    <w:name w:val="Message Header"/>
    <w:basedOn w:val="Corpodetexto"/>
    <w:qFormat/>
    <w:pPr>
      <w:keepLines/>
      <w:spacing w:after="120" w:line="180" w:lineRule="atLeast"/>
      <w:ind w:left="1555" w:hanging="720"/>
      <w:jc w:val="left"/>
    </w:pPr>
    <w:rPr>
      <w:rFonts w:ascii="Arial" w:hAnsi="Arial" w:cs="Arial"/>
      <w:spacing w:val="-5"/>
      <w:sz w:val="20"/>
    </w:rPr>
  </w:style>
  <w:style w:type="paragraph" w:styleId="SemEspaamento">
    <w:name w:val="No Spacing"/>
    <w:uiPriority w:val="1"/>
    <w:qFormat/>
    <w:rPr>
      <w:rFonts w:ascii="Calibri" w:eastAsia="Calibri" w:hAnsi="Calibri" w:cs="Calibri"/>
      <w:sz w:val="22"/>
      <w:szCs w:val="22"/>
      <w:lang w:bidi="ar-SA"/>
    </w:rPr>
  </w:style>
  <w:style w:type="paragraph" w:customStyle="1" w:styleId="Default">
    <w:name w:val="Default"/>
    <w:qFormat/>
    <w:pPr>
      <w:autoSpaceDE w:val="0"/>
    </w:pPr>
    <w:rPr>
      <w:rFonts w:ascii="Arial" w:eastAsia="Calibri" w:hAnsi="Arial"/>
      <w:color w:val="000000"/>
      <w:sz w:val="24"/>
      <w:lang w:bidi="ar-SA"/>
    </w:rPr>
  </w:style>
  <w:style w:type="paragraph" w:customStyle="1" w:styleId="TableParagraph">
    <w:name w:val="Table Paragraph"/>
    <w:basedOn w:val="Normal"/>
    <w:qFormat/>
    <w:pPr>
      <w:widowControl w:val="0"/>
      <w:ind w:left="103"/>
    </w:pPr>
    <w:rPr>
      <w:rFonts w:ascii="Calibri" w:eastAsia="Calibri" w:hAnsi="Calibri" w:cs="Calibri"/>
      <w:sz w:val="22"/>
      <w:szCs w:val="22"/>
      <w:lang w:val="en-US"/>
    </w:rPr>
  </w:style>
  <w:style w:type="paragraph" w:customStyle="1" w:styleId="ww-recuodecorpodetexto3">
    <w:name w:val="ww-recuodecorpodetexto3"/>
    <w:basedOn w:val="Normal"/>
    <w:qFormat/>
    <w:pPr>
      <w:ind w:firstLine="709"/>
      <w:jc w:val="both"/>
    </w:pPr>
    <w:rPr>
      <w:rFonts w:ascii="Arial" w:eastAsia="Calibri" w:hAnsi="Arial" w:cs="Arial"/>
    </w:rPr>
  </w:style>
  <w:style w:type="paragraph" w:customStyle="1" w:styleId="Nivel1">
    <w:name w:val="Nivel1"/>
    <w:basedOn w:val="Ttulo1"/>
    <w:next w:val="Normal"/>
    <w:qFormat/>
    <w:pPr>
      <w:keepLines/>
      <w:numPr>
        <w:numId w:val="4"/>
      </w:numPr>
      <w:tabs>
        <w:tab w:val="left" w:pos="360"/>
      </w:tabs>
      <w:spacing w:before="480" w:after="120" w:line="276" w:lineRule="auto"/>
      <w:ind w:left="420" w:hanging="360"/>
    </w:pPr>
    <w:rPr>
      <w:rFonts w:ascii="Arial" w:hAnsi="Arial" w:cs="Arial"/>
      <w:sz w:val="20"/>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table" w:styleId="Tabelacomgrade">
    <w:name w:val="Table Grid"/>
    <w:basedOn w:val="Tabelanormal"/>
    <w:uiPriority w:val="39"/>
    <w:rsid w:val="00354AA7"/>
    <w:pPr>
      <w:suppressAutoHyphens w:val="0"/>
    </w:pPr>
    <w:rPr>
      <w:rFonts w:ascii="Arial Narrow" w:eastAsia="Arial Narrow" w:hAnsi="Arial Narrow" w:cs="Arial Narrow"/>
      <w:sz w:val="24"/>
      <w:lang w:eastAsia="pt-B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szCs w:val="24"/>
        <w:lang w:val="pt-B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lang w:bidi="ar-SA"/>
    </w:rPr>
  </w:style>
  <w:style w:type="paragraph" w:styleId="Ttulo1">
    <w:name w:val="heading 1"/>
    <w:basedOn w:val="Normal"/>
    <w:next w:val="Normal"/>
    <w:uiPriority w:val="9"/>
    <w:qFormat/>
    <w:pPr>
      <w:keepNext/>
      <w:numPr>
        <w:numId w:val="1"/>
      </w:numPr>
      <w:jc w:val="both"/>
      <w:outlineLvl w:val="0"/>
    </w:pPr>
    <w:rPr>
      <w:b/>
      <w:szCs w:val="20"/>
    </w:rPr>
  </w:style>
  <w:style w:type="paragraph" w:styleId="Ttulo2">
    <w:name w:val="heading 2"/>
    <w:basedOn w:val="Normal"/>
    <w:next w:val="Normal"/>
    <w:uiPriority w:val="9"/>
    <w:semiHidden/>
    <w:unhideWhenUsed/>
    <w:qFormat/>
    <w:pPr>
      <w:keepNext/>
      <w:numPr>
        <w:ilvl w:val="1"/>
        <w:numId w:val="1"/>
      </w:numPr>
      <w:jc w:val="center"/>
      <w:outlineLvl w:val="1"/>
    </w:pPr>
    <w:rPr>
      <w:b/>
      <w:szCs w:val="20"/>
    </w:rPr>
  </w:style>
  <w:style w:type="paragraph" w:styleId="Ttulo3">
    <w:name w:val="heading 3"/>
    <w:basedOn w:val="Normal"/>
    <w:next w:val="Normal"/>
    <w:uiPriority w:val="9"/>
    <w:semiHidden/>
    <w:unhideWhenUsed/>
    <w:qFormat/>
    <w:pPr>
      <w:keepNext/>
      <w:numPr>
        <w:ilvl w:val="2"/>
        <w:numId w:val="1"/>
      </w:numPr>
      <w:spacing w:before="240" w:after="60" w:line="276" w:lineRule="auto"/>
      <w:ind w:left="720" w:hanging="720"/>
      <w:outlineLvl w:val="2"/>
    </w:pPr>
    <w:rPr>
      <w:rFonts w:ascii="Calibri Light" w:hAnsi="Calibri Light" w:cs="Calibri Light"/>
      <w:b/>
      <w:bCs/>
      <w:sz w:val="26"/>
      <w:szCs w:val="26"/>
    </w:rPr>
  </w:style>
  <w:style w:type="paragraph" w:styleId="Ttulo4">
    <w:name w:val="heading 4"/>
    <w:basedOn w:val="Normal"/>
    <w:next w:val="Normal"/>
    <w:uiPriority w:val="9"/>
    <w:semiHidden/>
    <w:unhideWhenUsed/>
    <w:qFormat/>
    <w:pPr>
      <w:keepNext/>
      <w:numPr>
        <w:ilvl w:val="3"/>
        <w:numId w:val="1"/>
      </w:numPr>
      <w:spacing w:before="240" w:after="60" w:line="276" w:lineRule="auto"/>
      <w:ind w:left="864" w:hanging="864"/>
      <w:outlineLvl w:val="3"/>
    </w:pPr>
    <w:rPr>
      <w:rFonts w:ascii="Calibri" w:hAnsi="Calibri" w:cs="Calibri"/>
      <w:b/>
      <w:bCs/>
      <w:sz w:val="28"/>
      <w:szCs w:val="28"/>
    </w:rPr>
  </w:style>
  <w:style w:type="paragraph" w:styleId="Ttulo5">
    <w:name w:val="heading 5"/>
    <w:basedOn w:val="Normal"/>
    <w:next w:val="Normal"/>
    <w:uiPriority w:val="9"/>
    <w:semiHidden/>
    <w:unhideWhenUsed/>
    <w:qFormat/>
    <w:pPr>
      <w:numPr>
        <w:ilvl w:val="4"/>
        <w:numId w:val="1"/>
      </w:numPr>
      <w:spacing w:before="240" w:after="60" w:line="276" w:lineRule="auto"/>
      <w:ind w:left="1008" w:hanging="1008"/>
      <w:outlineLvl w:val="4"/>
    </w:pPr>
    <w:rPr>
      <w:rFonts w:ascii="Calibri" w:hAnsi="Calibri" w:cs="Calibri"/>
      <w:b/>
      <w:bCs/>
      <w:i/>
      <w:iCs/>
      <w:sz w:val="26"/>
      <w:szCs w:val="26"/>
    </w:rPr>
  </w:style>
  <w:style w:type="paragraph" w:styleId="Ttulo6">
    <w:name w:val="heading 6"/>
    <w:basedOn w:val="Normal"/>
    <w:next w:val="Normal"/>
    <w:uiPriority w:val="9"/>
    <w:semiHidden/>
    <w:unhideWhenUsed/>
    <w:qFormat/>
    <w:pPr>
      <w:numPr>
        <w:ilvl w:val="5"/>
        <w:numId w:val="1"/>
      </w:numPr>
      <w:spacing w:before="240" w:after="60" w:line="276" w:lineRule="auto"/>
      <w:ind w:left="1152" w:hanging="1152"/>
      <w:outlineLvl w:val="5"/>
    </w:pPr>
    <w:rPr>
      <w:rFonts w:ascii="Calibri" w:hAnsi="Calibri" w:cs="Calibri"/>
      <w:b/>
      <w:bCs/>
      <w:sz w:val="22"/>
      <w:szCs w:val="22"/>
    </w:rPr>
  </w:style>
  <w:style w:type="paragraph" w:styleId="Ttulo7">
    <w:name w:val="heading 7"/>
    <w:basedOn w:val="Normal"/>
    <w:next w:val="Normal"/>
    <w:qFormat/>
    <w:pPr>
      <w:numPr>
        <w:ilvl w:val="6"/>
        <w:numId w:val="1"/>
      </w:numPr>
      <w:spacing w:before="240" w:after="60" w:line="276" w:lineRule="auto"/>
      <w:ind w:left="1296" w:hanging="1296"/>
      <w:outlineLvl w:val="6"/>
    </w:pPr>
    <w:rPr>
      <w:rFonts w:ascii="Calibri" w:hAnsi="Calibri" w:cs="Calibri"/>
    </w:rPr>
  </w:style>
  <w:style w:type="paragraph" w:styleId="Ttulo8">
    <w:name w:val="heading 8"/>
    <w:basedOn w:val="Normal"/>
    <w:next w:val="Normal"/>
    <w:qFormat/>
    <w:pPr>
      <w:numPr>
        <w:ilvl w:val="7"/>
        <w:numId w:val="1"/>
      </w:numPr>
      <w:spacing w:before="240" w:after="60" w:line="276" w:lineRule="auto"/>
      <w:ind w:left="1440" w:hanging="1440"/>
      <w:outlineLvl w:val="7"/>
    </w:pPr>
    <w:rPr>
      <w:rFonts w:ascii="Calibri" w:hAnsi="Calibri" w:cs="Calibri"/>
      <w:i/>
      <w:iCs/>
    </w:rPr>
  </w:style>
  <w:style w:type="paragraph" w:styleId="Ttulo9">
    <w:name w:val="heading 9"/>
    <w:basedOn w:val="Normal"/>
    <w:next w:val="Normal"/>
    <w:qFormat/>
    <w:pPr>
      <w:numPr>
        <w:ilvl w:val="8"/>
        <w:numId w:val="1"/>
      </w:numPr>
      <w:spacing w:before="240" w:after="60" w:line="276" w:lineRule="auto"/>
      <w:ind w:left="1584" w:hanging="1584"/>
      <w:outlineLvl w:val="8"/>
    </w:pPr>
    <w:rPr>
      <w:rFonts w:ascii="Calibri Light" w:hAnsi="Calibri Light" w:cs="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rPr>
      <w:rFonts w:ascii="Arial Narrow" w:hAnsi="Arial Narrow" w:cs="Arial"/>
      <w:b/>
      <w:bCs w:val="0"/>
      <w:szCs w:val="20"/>
    </w:rPr>
  </w:style>
  <w:style w:type="character" w:customStyle="1" w:styleId="WW8Num2z0">
    <w:name w:val="WW8Num2z0"/>
    <w:qFormat/>
  </w:style>
  <w:style w:type="character" w:customStyle="1" w:styleId="WW8Num2z1">
    <w:name w:val="WW8Num2z1"/>
    <w:qFormat/>
    <w:rPr>
      <w:b/>
    </w:rPr>
  </w:style>
  <w:style w:type="character" w:customStyle="1" w:styleId="WW8Num3z0">
    <w:name w:val="WW8Num3z0"/>
    <w:qFormat/>
    <w:rPr>
      <w:rFonts w:ascii="Calibri" w:eastAsia="Times New Roman"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3">
    <w:name w:val="WW8Num4z3"/>
    <w:qFormat/>
    <w:rPr>
      <w:rFonts w:ascii="Symbol" w:hAnsi="Symbol" w:cs="Symbol"/>
    </w:rPr>
  </w:style>
  <w:style w:type="character" w:customStyle="1" w:styleId="WW8Num5z0">
    <w:name w:val="WW8Num5z0"/>
    <w:qFormat/>
  </w:style>
  <w:style w:type="character" w:customStyle="1" w:styleId="WW8Num5z1">
    <w:name w:val="WW8Num5z1"/>
    <w:qFormat/>
    <w:rPr>
      <w:rFonts w:ascii="Arial Narrow" w:hAnsi="Arial Narrow" w:cs="Arial Narrow"/>
      <w:b/>
    </w:rPr>
  </w:style>
  <w:style w:type="character" w:customStyle="1" w:styleId="WW8Num6z0">
    <w:name w:val="WW8Num6z0"/>
    <w:qFormat/>
    <w:rPr>
      <w:rFonts w:ascii="Arial Narrow" w:eastAsia="Calibri" w:hAnsi="Arial Narrow" w:cs="Calibri"/>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b/>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rPr>
      <w:b/>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style>
  <w:style w:type="character" w:customStyle="1" w:styleId="WW8Num10z1">
    <w:name w:val="WW8Num10z1"/>
    <w:qFormat/>
    <w:rPr>
      <w:b/>
    </w:rPr>
  </w:style>
  <w:style w:type="character" w:customStyle="1" w:styleId="WW8Num11z0">
    <w:name w:val="WW8Num11z0"/>
    <w:qFormat/>
    <w:rPr>
      <w:rFonts w:cs="Times New Roman"/>
    </w:rPr>
  </w:style>
  <w:style w:type="character" w:customStyle="1" w:styleId="WW8Num11z1">
    <w:name w:val="WW8Num11z1"/>
    <w:qFormat/>
    <w:rPr>
      <w:rFonts w:ascii="Arial Narrow" w:hAnsi="Arial Narrow" w:cs="Times New Roman"/>
      <w:b/>
      <w:bCs/>
      <w:szCs w:val="20"/>
    </w:rPr>
  </w:style>
  <w:style w:type="character" w:customStyle="1" w:styleId="WW8Num12z0">
    <w:name w:val="WW8Num12z0"/>
    <w:qFormat/>
    <w:rPr>
      <w:b/>
    </w:rPr>
  </w:style>
  <w:style w:type="character" w:customStyle="1" w:styleId="WW8Num12z5">
    <w:name w:val="WW8Num12z5"/>
    <w:qFormat/>
    <w:rPr>
      <w:rFonts w:ascii="Times New Roman" w:eastAsia="Calibri" w:hAnsi="Times New Roman" w:cs="Times New Roman"/>
      <w:b/>
    </w:rPr>
  </w:style>
  <w:style w:type="character" w:customStyle="1" w:styleId="WW8Num13z0">
    <w:name w:val="WW8Num13z0"/>
    <w:qFormat/>
    <w:rPr>
      <w:rFonts w:cs="Arial"/>
    </w:rPr>
  </w:style>
  <w:style w:type="character" w:customStyle="1" w:styleId="WW8Num13z1">
    <w:name w:val="WW8Num13z1"/>
    <w:qFormat/>
    <w:rPr>
      <w:rFonts w:cs="Arial"/>
      <w:b/>
      <w:bCs/>
    </w:rPr>
  </w:style>
  <w:style w:type="character" w:customStyle="1" w:styleId="WW8Num14z0">
    <w:name w:val="WW8Num14z0"/>
    <w:qFormat/>
  </w:style>
  <w:style w:type="character" w:customStyle="1" w:styleId="WW8Num14z1">
    <w:name w:val="WW8Num14z1"/>
    <w:qFormat/>
    <w:rPr>
      <w:rFonts w:ascii="Calibri" w:hAnsi="Calibri" w:cs="Calibri"/>
      <w:b/>
      <w:sz w:val="24"/>
      <w:szCs w:val="24"/>
    </w:rPr>
  </w:style>
  <w:style w:type="character" w:customStyle="1" w:styleId="WW8Num14z2">
    <w:name w:val="WW8Num14z2"/>
    <w:qFormat/>
    <w:rPr>
      <w:rFonts w:ascii="Calibri" w:hAnsi="Calibri" w:cs="Calibri"/>
      <w:b/>
      <w:sz w:val="24"/>
    </w:rPr>
  </w:style>
  <w:style w:type="character" w:customStyle="1" w:styleId="WW8Num14z3">
    <w:name w:val="WW8Num14z3"/>
    <w:qFormat/>
    <w:rPr>
      <w:sz w:val="24"/>
      <w:szCs w:val="24"/>
    </w:rPr>
  </w:style>
  <w:style w:type="character" w:customStyle="1" w:styleId="WW8Num15z0">
    <w:name w:val="WW8Num15z0"/>
    <w:qFormat/>
    <w:rPr>
      <w:b/>
    </w:rPr>
  </w:style>
  <w:style w:type="character" w:customStyle="1" w:styleId="WW8Num16z0">
    <w:name w:val="WW8Num16z0"/>
    <w:qFormat/>
  </w:style>
  <w:style w:type="character" w:customStyle="1" w:styleId="WW8Num16z1">
    <w:name w:val="WW8Num16z1"/>
    <w:qFormat/>
    <w:rPr>
      <w:b/>
    </w:rPr>
  </w:style>
  <w:style w:type="character" w:customStyle="1" w:styleId="WW8Num17z0">
    <w:name w:val="WW8Num17z0"/>
    <w:qFormat/>
    <w:rPr>
      <w:b/>
      <w:i w:val="0"/>
    </w:rPr>
  </w:style>
  <w:style w:type="character" w:customStyle="1" w:styleId="WW8Num17z1">
    <w:name w:val="WW8Num17z1"/>
    <w:qFormat/>
    <w:rPr>
      <w:b w:val="0"/>
      <w:i w:val="0"/>
      <w:color w:val="000000"/>
    </w:rPr>
  </w:style>
  <w:style w:type="character" w:customStyle="1" w:styleId="WW8Num17z2">
    <w:name w:val="WW8Num17z2"/>
    <w:qFormat/>
    <w:rPr>
      <w:b w:val="0"/>
      <w:i w:val="0"/>
    </w:rPr>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b/>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style>
  <w:style w:type="character" w:customStyle="1" w:styleId="WW8Num20z1">
    <w:name w:val="WW8Num20z1"/>
    <w:qFormat/>
    <w:rPr>
      <w:b/>
    </w:rPr>
  </w:style>
  <w:style w:type="character" w:customStyle="1" w:styleId="WW8Num20z5">
    <w:name w:val="WW8Num20z5"/>
    <w:qFormat/>
    <w:rPr>
      <w:rFonts w:ascii="Times New Roman" w:eastAsia="Calibri" w:hAnsi="Times New Roman" w:cs="Times New Roman"/>
      <w:b/>
    </w:rPr>
  </w:style>
  <w:style w:type="character" w:customStyle="1" w:styleId="WW8Num21z0">
    <w:name w:val="WW8Num21z0"/>
    <w:qFormat/>
  </w:style>
  <w:style w:type="character" w:customStyle="1" w:styleId="WW8Num21z1">
    <w:name w:val="WW8Num21z1"/>
    <w:qFormat/>
    <w:rPr>
      <w:b/>
    </w:rPr>
  </w:style>
  <w:style w:type="character" w:customStyle="1" w:styleId="WW8Num22z0">
    <w:name w:val="WW8Num22z0"/>
    <w:qFormat/>
  </w:style>
  <w:style w:type="character" w:customStyle="1" w:styleId="WW8Num23z0">
    <w:name w:val="WW8Num23z0"/>
    <w:qFormat/>
    <w:rPr>
      <w:rFonts w:cs="Arial"/>
    </w:rPr>
  </w:style>
  <w:style w:type="character" w:customStyle="1" w:styleId="WW8Num23z1">
    <w:name w:val="WW8Num23z1"/>
    <w:qFormat/>
    <w:rPr>
      <w:rFonts w:ascii="Arial Narrow" w:hAnsi="Arial Narrow" w:cs="Arial"/>
      <w:b/>
      <w:bCs/>
    </w:rPr>
  </w:style>
  <w:style w:type="character" w:customStyle="1" w:styleId="WW8Num24z0">
    <w:name w:val="WW8Num24z0"/>
    <w:qFormat/>
    <w:rPr>
      <w:rFonts w:ascii="Arial Narrow" w:hAnsi="Arial Narrow" w:cs="Arial"/>
      <w:b/>
      <w:bCs w:val="0"/>
      <w:iCs/>
      <w:szCs w:val="20"/>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3">
    <w:name w:val="WW8Num25z3"/>
    <w:qFormat/>
    <w:rPr>
      <w:b/>
    </w:rPr>
  </w:style>
  <w:style w:type="character" w:customStyle="1" w:styleId="WW8Num26z0">
    <w:name w:val="WW8Num26z0"/>
    <w:qFormat/>
  </w:style>
  <w:style w:type="character" w:customStyle="1" w:styleId="WW8Num26z1">
    <w:name w:val="WW8Num26z1"/>
    <w:qFormat/>
    <w:rPr>
      <w:b/>
    </w:rPr>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rFonts w:ascii="Symbol" w:hAnsi="Symbol" w:cs="Symbol"/>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LinkdaInternet">
    <w:name w:val="Link da Internet"/>
    <w:rPr>
      <w:color w:val="0000FF"/>
      <w:u w:val="single"/>
    </w:rPr>
  </w:style>
  <w:style w:type="character" w:customStyle="1" w:styleId="apple-converted-space">
    <w:name w:val="apple-converted-space"/>
    <w:basedOn w:val="Fontepargpadro"/>
    <w:qFormat/>
  </w:style>
  <w:style w:type="character" w:customStyle="1" w:styleId="TextodebaloChar">
    <w:name w:val="Texto de balão Char"/>
    <w:qFormat/>
    <w:rPr>
      <w:rFonts w:ascii="Tahoma" w:hAnsi="Tahoma" w:cs="Tahoma"/>
      <w:sz w:val="16"/>
      <w:szCs w:val="16"/>
    </w:rPr>
  </w:style>
  <w:style w:type="character" w:customStyle="1" w:styleId="CabealhoChar">
    <w:name w:val="Cabeçalho Char"/>
    <w:qFormat/>
    <w:rPr>
      <w:sz w:val="24"/>
      <w:szCs w:val="24"/>
    </w:rPr>
  </w:style>
  <w:style w:type="character" w:customStyle="1" w:styleId="rpcu1">
    <w:name w:val="_rpc_u1"/>
    <w:qFormat/>
  </w:style>
  <w:style w:type="character" w:customStyle="1" w:styleId="Ttulo3Char">
    <w:name w:val="Título 3 Char"/>
    <w:qFormat/>
    <w:rPr>
      <w:rFonts w:ascii="Calibri Light" w:hAnsi="Calibri Light" w:cs="Calibri Light"/>
      <w:b/>
      <w:bCs/>
      <w:sz w:val="26"/>
      <w:szCs w:val="26"/>
    </w:rPr>
  </w:style>
  <w:style w:type="character" w:customStyle="1" w:styleId="Ttulo4Char">
    <w:name w:val="Título 4 Char"/>
    <w:qFormat/>
    <w:rPr>
      <w:rFonts w:ascii="Calibri" w:hAnsi="Calibri" w:cs="Calibri"/>
      <w:b/>
      <w:bCs/>
      <w:sz w:val="28"/>
      <w:szCs w:val="28"/>
    </w:rPr>
  </w:style>
  <w:style w:type="character" w:customStyle="1" w:styleId="Ttulo5Char">
    <w:name w:val="Título 5 Char"/>
    <w:qFormat/>
    <w:rPr>
      <w:rFonts w:ascii="Calibri" w:hAnsi="Calibri" w:cs="Calibri"/>
      <w:b/>
      <w:bCs/>
      <w:i/>
      <w:iCs/>
      <w:sz w:val="26"/>
      <w:szCs w:val="26"/>
    </w:rPr>
  </w:style>
  <w:style w:type="character" w:customStyle="1" w:styleId="Ttulo6Char">
    <w:name w:val="Título 6 Char"/>
    <w:qFormat/>
    <w:rPr>
      <w:rFonts w:ascii="Calibri" w:hAnsi="Calibri" w:cs="Calibri"/>
      <w:b/>
      <w:bCs/>
      <w:sz w:val="22"/>
      <w:szCs w:val="22"/>
    </w:rPr>
  </w:style>
  <w:style w:type="character" w:customStyle="1" w:styleId="Ttulo7Char">
    <w:name w:val="Título 7 Char"/>
    <w:qFormat/>
    <w:rPr>
      <w:rFonts w:ascii="Calibri" w:hAnsi="Calibri" w:cs="Calibri"/>
      <w:sz w:val="24"/>
      <w:szCs w:val="24"/>
    </w:rPr>
  </w:style>
  <w:style w:type="character" w:customStyle="1" w:styleId="Ttulo8Char">
    <w:name w:val="Título 8 Char"/>
    <w:qFormat/>
    <w:rPr>
      <w:rFonts w:ascii="Calibri" w:hAnsi="Calibri" w:cs="Calibri"/>
      <w:i/>
      <w:iCs/>
      <w:sz w:val="24"/>
      <w:szCs w:val="24"/>
    </w:rPr>
  </w:style>
  <w:style w:type="character" w:customStyle="1" w:styleId="Ttulo9Char">
    <w:name w:val="Título 9 Char"/>
    <w:qFormat/>
    <w:rPr>
      <w:rFonts w:ascii="Calibri Light" w:hAnsi="Calibri Light" w:cs="Calibri Light"/>
      <w:sz w:val="22"/>
      <w:szCs w:val="22"/>
    </w:rPr>
  </w:style>
  <w:style w:type="character" w:styleId="nfase">
    <w:name w:val="Emphasis"/>
    <w:qFormat/>
    <w:rPr>
      <w:i/>
      <w:iCs/>
    </w:rPr>
  </w:style>
  <w:style w:type="character" w:styleId="Refdecomentrio">
    <w:name w:val="annotation reference"/>
    <w:qFormat/>
    <w:rPr>
      <w:sz w:val="16"/>
      <w:szCs w:val="16"/>
    </w:rPr>
  </w:style>
  <w:style w:type="character" w:customStyle="1" w:styleId="TextodecomentrioChar">
    <w:name w:val="Texto de comentário Char"/>
    <w:qFormat/>
    <w:rPr>
      <w:rFonts w:ascii="Calibri" w:eastAsia="Calibri" w:hAnsi="Calibri" w:cs="Calibri"/>
      <w:lang w:val="pt-BR"/>
    </w:rPr>
  </w:style>
  <w:style w:type="character" w:customStyle="1" w:styleId="AssuntodocomentrioChar">
    <w:name w:val="Assunto do comentário Char"/>
    <w:qFormat/>
    <w:rPr>
      <w:rFonts w:ascii="Calibri" w:eastAsia="Calibri" w:hAnsi="Calibri" w:cs="Calibri"/>
      <w:b/>
      <w:bCs/>
      <w:lang w:val="pt-BR"/>
    </w:rPr>
  </w:style>
  <w:style w:type="character" w:customStyle="1" w:styleId="RodapChar">
    <w:name w:val="Rodapé Char"/>
    <w:qFormat/>
    <w:rPr>
      <w:sz w:val="24"/>
      <w:szCs w:val="24"/>
    </w:rPr>
  </w:style>
  <w:style w:type="character" w:customStyle="1" w:styleId="CabealhodamensagemChar">
    <w:name w:val="Cabeçalho da mensagem Char"/>
    <w:qFormat/>
    <w:rPr>
      <w:rFonts w:ascii="Arial" w:hAnsi="Arial" w:cs="Arial"/>
      <w:spacing w:val="-5"/>
    </w:rPr>
  </w:style>
  <w:style w:type="character" w:customStyle="1" w:styleId="CorpodetextoChar">
    <w:name w:val="Corpo de texto Char"/>
    <w:qFormat/>
    <w:rPr>
      <w:sz w:val="24"/>
    </w:rPr>
  </w:style>
  <w:style w:type="character" w:customStyle="1" w:styleId="Ttulo1Char">
    <w:name w:val="Título 1 Char"/>
    <w:qFormat/>
    <w:rPr>
      <w:b/>
      <w:sz w:val="24"/>
    </w:rPr>
  </w:style>
  <w:style w:type="character" w:customStyle="1" w:styleId="Ttulo2Char">
    <w:name w:val="Título 2 Char"/>
    <w:qFormat/>
    <w:rPr>
      <w:b/>
      <w:sz w:val="24"/>
    </w:rPr>
  </w:style>
  <w:style w:type="character" w:customStyle="1" w:styleId="nfaseforte">
    <w:name w:val="Ênfase forte"/>
    <w:qFormat/>
    <w:rPr>
      <w:b/>
      <w:bCs/>
    </w:rPr>
  </w:style>
  <w:style w:type="character" w:customStyle="1" w:styleId="xmsocommentreference">
    <w:name w:val="x_msocommentreference"/>
    <w:qFormat/>
  </w:style>
  <w:style w:type="character" w:customStyle="1" w:styleId="supply-link">
    <w:name w:val="supply-link"/>
    <w:qFormat/>
  </w:style>
  <w:style w:type="character" w:customStyle="1" w:styleId="Nivel1Char">
    <w:name w:val="Nivel1 Char"/>
    <w:qFormat/>
    <w:rPr>
      <w:rFonts w:ascii="Arial" w:hAnsi="Arial" w:cs="Arial"/>
      <w:b/>
    </w:rPr>
  </w:style>
  <w:style w:type="paragraph" w:styleId="Ttulo">
    <w:name w:val="Title"/>
    <w:basedOn w:val="Normal"/>
    <w:next w:val="Corpodetexto"/>
    <w:uiPriority w:val="10"/>
    <w:qFormat/>
    <w:pPr>
      <w:keepNext/>
      <w:spacing w:before="240" w:after="120"/>
    </w:pPr>
    <w:rPr>
      <w:rFonts w:ascii="Liberation Sans" w:eastAsia="Microsoft YaHei" w:hAnsi="Liberation Sans" w:cs="Arial"/>
      <w:sz w:val="28"/>
      <w:szCs w:val="28"/>
    </w:rPr>
  </w:style>
  <w:style w:type="paragraph" w:styleId="Corpodetexto">
    <w:name w:val="Body Text"/>
    <w:basedOn w:val="Normal"/>
    <w:pPr>
      <w:jc w:val="both"/>
    </w:pPr>
    <w:rPr>
      <w:szCs w:val="20"/>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NormalWeb">
    <w:name w:val="Normal (Web)"/>
    <w:basedOn w:val="Normal"/>
    <w:uiPriority w:val="99"/>
    <w:qFormat/>
    <w:pPr>
      <w:spacing w:before="280" w:after="280"/>
    </w:pPr>
  </w:style>
  <w:style w:type="paragraph" w:styleId="Recuodecorpodetexto">
    <w:name w:val="Body Text Indent"/>
    <w:basedOn w:val="Normal"/>
    <w:pPr>
      <w:spacing w:after="120"/>
      <w:ind w:left="283"/>
    </w:pPr>
  </w:style>
  <w:style w:type="paragraph" w:styleId="Textodebalo">
    <w:name w:val="Balloon Text"/>
    <w:basedOn w:val="Normal"/>
    <w:qFormat/>
    <w:rPr>
      <w:rFonts w:ascii="Tahoma" w:hAnsi="Tahoma" w:cs="Tahoma"/>
      <w:sz w:val="16"/>
      <w:szCs w:val="16"/>
    </w:rPr>
  </w:style>
  <w:style w:type="paragraph" w:customStyle="1" w:styleId="xmsonormal">
    <w:name w:val="x_msonormal"/>
    <w:basedOn w:val="Normal"/>
    <w:qFormat/>
    <w:pPr>
      <w:spacing w:before="280" w:after="280"/>
    </w:pPr>
  </w:style>
  <w:style w:type="paragraph" w:styleId="PargrafodaLista">
    <w:name w:val="List Paragraph"/>
    <w:basedOn w:val="Normal"/>
    <w:qFormat/>
    <w:pPr>
      <w:ind w:left="708"/>
    </w:pPr>
    <w:rPr>
      <w:rFonts w:ascii="Verdana" w:hAnsi="Verdana" w:cs="Verdana"/>
    </w:rPr>
  </w:style>
  <w:style w:type="paragraph" w:styleId="Textodecomentrio">
    <w:name w:val="annotation text"/>
    <w:basedOn w:val="Normal"/>
    <w:qFormat/>
    <w:pPr>
      <w:spacing w:after="200" w:line="276" w:lineRule="auto"/>
    </w:pPr>
    <w:rPr>
      <w:rFonts w:ascii="Calibri" w:eastAsia="Calibri" w:hAnsi="Calibri" w:cs="Calibri"/>
      <w:sz w:val="20"/>
      <w:szCs w:val="20"/>
    </w:rPr>
  </w:style>
  <w:style w:type="paragraph" w:styleId="Assuntodocomentrio">
    <w:name w:val="annotation subject"/>
    <w:basedOn w:val="Textodecomentrio"/>
    <w:next w:val="Textodecomentrio"/>
    <w:qFormat/>
    <w:rPr>
      <w:b/>
      <w:bCs/>
    </w:rPr>
  </w:style>
  <w:style w:type="paragraph" w:styleId="Cabealhodamensagem">
    <w:name w:val="Message Header"/>
    <w:basedOn w:val="Corpodetexto"/>
    <w:qFormat/>
    <w:pPr>
      <w:keepLines/>
      <w:spacing w:after="120" w:line="180" w:lineRule="atLeast"/>
      <w:ind w:left="1555" w:hanging="720"/>
      <w:jc w:val="left"/>
    </w:pPr>
    <w:rPr>
      <w:rFonts w:ascii="Arial" w:hAnsi="Arial" w:cs="Arial"/>
      <w:spacing w:val="-5"/>
      <w:sz w:val="20"/>
    </w:rPr>
  </w:style>
  <w:style w:type="paragraph" w:styleId="SemEspaamento">
    <w:name w:val="No Spacing"/>
    <w:uiPriority w:val="1"/>
    <w:qFormat/>
    <w:rPr>
      <w:rFonts w:ascii="Calibri" w:eastAsia="Calibri" w:hAnsi="Calibri" w:cs="Calibri"/>
      <w:sz w:val="22"/>
      <w:szCs w:val="22"/>
      <w:lang w:bidi="ar-SA"/>
    </w:rPr>
  </w:style>
  <w:style w:type="paragraph" w:customStyle="1" w:styleId="Default">
    <w:name w:val="Default"/>
    <w:qFormat/>
    <w:pPr>
      <w:autoSpaceDE w:val="0"/>
    </w:pPr>
    <w:rPr>
      <w:rFonts w:ascii="Arial" w:eastAsia="Calibri" w:hAnsi="Arial"/>
      <w:color w:val="000000"/>
      <w:sz w:val="24"/>
      <w:lang w:bidi="ar-SA"/>
    </w:rPr>
  </w:style>
  <w:style w:type="paragraph" w:customStyle="1" w:styleId="TableParagraph">
    <w:name w:val="Table Paragraph"/>
    <w:basedOn w:val="Normal"/>
    <w:qFormat/>
    <w:pPr>
      <w:widowControl w:val="0"/>
      <w:ind w:left="103"/>
    </w:pPr>
    <w:rPr>
      <w:rFonts w:ascii="Calibri" w:eastAsia="Calibri" w:hAnsi="Calibri" w:cs="Calibri"/>
      <w:sz w:val="22"/>
      <w:szCs w:val="22"/>
      <w:lang w:val="en-US"/>
    </w:rPr>
  </w:style>
  <w:style w:type="paragraph" w:customStyle="1" w:styleId="ww-recuodecorpodetexto3">
    <w:name w:val="ww-recuodecorpodetexto3"/>
    <w:basedOn w:val="Normal"/>
    <w:qFormat/>
    <w:pPr>
      <w:ind w:firstLine="709"/>
      <w:jc w:val="both"/>
    </w:pPr>
    <w:rPr>
      <w:rFonts w:ascii="Arial" w:eastAsia="Calibri" w:hAnsi="Arial" w:cs="Arial"/>
    </w:rPr>
  </w:style>
  <w:style w:type="paragraph" w:customStyle="1" w:styleId="Nivel1">
    <w:name w:val="Nivel1"/>
    <w:basedOn w:val="Ttulo1"/>
    <w:next w:val="Normal"/>
    <w:qFormat/>
    <w:pPr>
      <w:keepLines/>
      <w:numPr>
        <w:numId w:val="4"/>
      </w:numPr>
      <w:tabs>
        <w:tab w:val="left" w:pos="360"/>
      </w:tabs>
      <w:spacing w:before="480" w:after="120" w:line="276" w:lineRule="auto"/>
      <w:ind w:left="420" w:hanging="360"/>
    </w:pPr>
    <w:rPr>
      <w:rFonts w:ascii="Arial" w:hAnsi="Arial" w:cs="Arial"/>
      <w:sz w:val="20"/>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table" w:styleId="Tabelacomgrade">
    <w:name w:val="Table Grid"/>
    <w:basedOn w:val="Tabelanormal"/>
    <w:uiPriority w:val="39"/>
    <w:rsid w:val="00354AA7"/>
    <w:pPr>
      <w:suppressAutoHyphens w:val="0"/>
    </w:pPr>
    <w:rPr>
      <w:rFonts w:ascii="Arial Narrow" w:eastAsia="Arial Narrow" w:hAnsi="Arial Narrow" w:cs="Arial Narrow"/>
      <w:sz w:val="24"/>
      <w:lang w:eastAsia="pt-B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627304">
      <w:bodyDiv w:val="1"/>
      <w:marLeft w:val="0"/>
      <w:marRight w:val="0"/>
      <w:marTop w:val="0"/>
      <w:marBottom w:val="0"/>
      <w:divBdr>
        <w:top w:val="none" w:sz="0" w:space="0" w:color="auto"/>
        <w:left w:val="none" w:sz="0" w:space="0" w:color="auto"/>
        <w:bottom w:val="none" w:sz="0" w:space="0" w:color="auto"/>
        <w:right w:val="none" w:sz="0" w:space="0" w:color="auto"/>
      </w:divBdr>
    </w:div>
    <w:div w:id="437144091">
      <w:bodyDiv w:val="1"/>
      <w:marLeft w:val="0"/>
      <w:marRight w:val="0"/>
      <w:marTop w:val="0"/>
      <w:marBottom w:val="0"/>
      <w:divBdr>
        <w:top w:val="none" w:sz="0" w:space="0" w:color="auto"/>
        <w:left w:val="none" w:sz="0" w:space="0" w:color="auto"/>
        <w:bottom w:val="none" w:sz="0" w:space="0" w:color="auto"/>
        <w:right w:val="none" w:sz="0" w:space="0" w:color="auto"/>
      </w:divBdr>
    </w:div>
    <w:div w:id="467406763">
      <w:bodyDiv w:val="1"/>
      <w:marLeft w:val="0"/>
      <w:marRight w:val="0"/>
      <w:marTop w:val="0"/>
      <w:marBottom w:val="0"/>
      <w:divBdr>
        <w:top w:val="none" w:sz="0" w:space="0" w:color="auto"/>
        <w:left w:val="none" w:sz="0" w:space="0" w:color="auto"/>
        <w:bottom w:val="none" w:sz="0" w:space="0" w:color="auto"/>
        <w:right w:val="none" w:sz="0" w:space="0" w:color="auto"/>
      </w:divBdr>
    </w:div>
    <w:div w:id="638269719">
      <w:bodyDiv w:val="1"/>
      <w:marLeft w:val="0"/>
      <w:marRight w:val="0"/>
      <w:marTop w:val="0"/>
      <w:marBottom w:val="0"/>
      <w:divBdr>
        <w:top w:val="none" w:sz="0" w:space="0" w:color="auto"/>
        <w:left w:val="none" w:sz="0" w:space="0" w:color="auto"/>
        <w:bottom w:val="none" w:sz="0" w:space="0" w:color="auto"/>
        <w:right w:val="none" w:sz="0" w:space="0" w:color="auto"/>
      </w:divBdr>
    </w:div>
    <w:div w:id="664212570">
      <w:bodyDiv w:val="1"/>
      <w:marLeft w:val="0"/>
      <w:marRight w:val="0"/>
      <w:marTop w:val="0"/>
      <w:marBottom w:val="0"/>
      <w:divBdr>
        <w:top w:val="none" w:sz="0" w:space="0" w:color="auto"/>
        <w:left w:val="none" w:sz="0" w:space="0" w:color="auto"/>
        <w:bottom w:val="none" w:sz="0" w:space="0" w:color="auto"/>
        <w:right w:val="none" w:sz="0" w:space="0" w:color="auto"/>
      </w:divBdr>
    </w:div>
    <w:div w:id="893660290">
      <w:bodyDiv w:val="1"/>
      <w:marLeft w:val="0"/>
      <w:marRight w:val="0"/>
      <w:marTop w:val="0"/>
      <w:marBottom w:val="0"/>
      <w:divBdr>
        <w:top w:val="none" w:sz="0" w:space="0" w:color="auto"/>
        <w:left w:val="none" w:sz="0" w:space="0" w:color="auto"/>
        <w:bottom w:val="none" w:sz="0" w:space="0" w:color="auto"/>
        <w:right w:val="none" w:sz="0" w:space="0" w:color="auto"/>
      </w:divBdr>
    </w:div>
    <w:div w:id="1061557352">
      <w:bodyDiv w:val="1"/>
      <w:marLeft w:val="0"/>
      <w:marRight w:val="0"/>
      <w:marTop w:val="0"/>
      <w:marBottom w:val="0"/>
      <w:divBdr>
        <w:top w:val="none" w:sz="0" w:space="0" w:color="auto"/>
        <w:left w:val="none" w:sz="0" w:space="0" w:color="auto"/>
        <w:bottom w:val="none" w:sz="0" w:space="0" w:color="auto"/>
        <w:right w:val="none" w:sz="0" w:space="0" w:color="auto"/>
      </w:divBdr>
    </w:div>
    <w:div w:id="1988434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DDF88-92BC-45E4-8AB5-F2FEBF21B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13</Pages>
  <Words>4908</Words>
  <Characters>26507</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PORTARIA Nº 02/2012 - PRES - CAU/RJ, DE 12 DE JANEIRO DE 2012</vt:lpstr>
    </vt:vector>
  </TitlesOfParts>
  <Company/>
  <LinksUpToDate>false</LinksUpToDate>
  <CharactersWithSpaces>31353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Nº 02/2012 - PRES - CAU/RJ, DE 12 DE JANEIRO DE 2012</dc:title>
  <dc:creator>Marcia Tavares</dc:creator>
  <cp:lastModifiedBy>Vitor Cardoso</cp:lastModifiedBy>
  <cp:revision>21</cp:revision>
  <cp:lastPrinted>2022-05-11T17:11:00Z</cp:lastPrinted>
  <dcterms:created xsi:type="dcterms:W3CDTF">2022-12-12T15:27:00Z</dcterms:created>
  <dcterms:modified xsi:type="dcterms:W3CDTF">2022-12-12T17:13:00Z</dcterms:modified>
  <dc:language>pt-BR</dc:language>
</cp:coreProperties>
</file>