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8"/>
        <w:ind w:left="2950" w:firstLine="0"/>
        <w:jc w:val="left"/>
      </w:pPr>
      <w:r>
        <w:rPr>
          <w:w w:val="120"/>
        </w:rPr>
        <w:t>TERMO</w:t>
      </w:r>
      <w:r>
        <w:rPr>
          <w:spacing w:val="14"/>
          <w:w w:val="120"/>
        </w:rPr>
        <w:t> </w:t>
      </w:r>
      <w:r>
        <w:rPr>
          <w:w w:val="120"/>
        </w:rPr>
        <w:t>DE</w:t>
      </w:r>
      <w:r>
        <w:rPr>
          <w:spacing w:val="14"/>
          <w:w w:val="120"/>
        </w:rPr>
        <w:t> </w:t>
      </w:r>
      <w:r>
        <w:rPr>
          <w:w w:val="120"/>
        </w:rPr>
        <w:t>REFERÊNCIA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85" w:after="0"/>
        <w:ind w:left="826" w:right="0" w:hanging="709"/>
        <w:jc w:val="left"/>
        <w:rPr>
          <w:b/>
          <w:sz w:val="22"/>
        </w:rPr>
      </w:pPr>
      <w:r>
        <w:rPr>
          <w:b/>
          <w:w w:val="115"/>
          <w:sz w:val="22"/>
        </w:rPr>
        <w:t>DO</w:t>
      </w:r>
      <w:r>
        <w:rPr>
          <w:b/>
          <w:spacing w:val="7"/>
          <w:w w:val="115"/>
          <w:sz w:val="22"/>
        </w:rPr>
        <w:t> </w:t>
      </w:r>
      <w:r>
        <w:rPr>
          <w:b/>
          <w:w w:val="115"/>
          <w:sz w:val="22"/>
        </w:rPr>
        <w:t>OBJETO</w:t>
      </w:r>
    </w:p>
    <w:p>
      <w:pPr>
        <w:pStyle w:val="ListParagraph"/>
        <w:numPr>
          <w:ilvl w:val="1"/>
          <w:numId w:val="1"/>
        </w:numPr>
        <w:tabs>
          <w:tab w:pos="674" w:val="left" w:leader="none"/>
        </w:tabs>
        <w:spacing w:line="206" w:lineRule="auto" w:before="113" w:after="0"/>
        <w:ind w:left="118" w:right="105" w:firstLine="0"/>
        <w:jc w:val="both"/>
        <w:rPr>
          <w:sz w:val="22"/>
        </w:rPr>
      </w:pPr>
      <w:r>
        <w:rPr>
          <w:w w:val="110"/>
          <w:sz w:val="22"/>
        </w:rPr>
        <w:t>Contratação de Empresa para fornecimento de serviço de plano odontológico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 os empregados e dependentes do CAU/RJ, tendo como quantitativo estimado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75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(setenta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cinco)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pessoas.</w:t>
      </w: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92" w:after="0"/>
        <w:ind w:left="826" w:right="0" w:hanging="709"/>
        <w:jc w:val="both"/>
      </w:pPr>
      <w:r>
        <w:rPr>
          <w:spacing w:val="-1"/>
          <w:w w:val="129"/>
        </w:rPr>
        <w:t>D</w:t>
      </w:r>
      <w:r>
        <w:rPr>
          <w:w w:val="122"/>
        </w:rPr>
        <w:t>A</w:t>
      </w:r>
      <w:r>
        <w:rPr>
          <w:spacing w:val="3"/>
        </w:rPr>
        <w:t> </w:t>
      </w:r>
      <w:r>
        <w:rPr>
          <w:spacing w:val="-1"/>
          <w:w w:val="69"/>
        </w:rPr>
        <w:t>J</w:t>
      </w:r>
      <w:r>
        <w:rPr>
          <w:spacing w:val="-1"/>
          <w:w w:val="119"/>
        </w:rPr>
        <w:t>U</w:t>
      </w:r>
      <w:r>
        <w:rPr>
          <w:w w:val="140"/>
        </w:rPr>
        <w:t>S</w:t>
      </w:r>
      <w:r>
        <w:rPr>
          <w:spacing w:val="-1"/>
          <w:w w:val="111"/>
        </w:rPr>
        <w:t>T</w:t>
      </w:r>
      <w:r>
        <w:rPr>
          <w:spacing w:val="-1"/>
          <w:w w:val="133"/>
        </w:rPr>
        <w:t>I</w:t>
      </w:r>
      <w:r>
        <w:rPr>
          <w:spacing w:val="-1"/>
          <w:w w:val="117"/>
        </w:rPr>
        <w:t>F</w:t>
      </w:r>
      <w:r>
        <w:rPr>
          <w:spacing w:val="-1"/>
          <w:w w:val="133"/>
        </w:rPr>
        <w:t>I</w:t>
      </w:r>
      <w:r>
        <w:rPr>
          <w:spacing w:val="-1"/>
          <w:w w:val="119"/>
        </w:rPr>
        <w:t>C</w:t>
      </w:r>
      <w:r>
        <w:rPr>
          <w:spacing w:val="-18"/>
          <w:w w:val="122"/>
        </w:rPr>
        <w:t>A</w:t>
      </w:r>
      <w:r>
        <w:rPr>
          <w:spacing w:val="-1"/>
          <w:w w:val="111"/>
        </w:rPr>
        <w:t>T</w:t>
      </w:r>
      <w:r>
        <w:rPr>
          <w:spacing w:val="-1"/>
          <w:w w:val="133"/>
        </w:rPr>
        <w:t>I</w:t>
      </w:r>
      <w:r>
        <w:rPr>
          <w:spacing w:val="-15"/>
          <w:w w:val="124"/>
        </w:rPr>
        <w:t>V</w:t>
      </w:r>
      <w:r>
        <w:rPr>
          <w:w w:val="122"/>
        </w:rPr>
        <w:t>A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06" w:lineRule="auto" w:before="114" w:after="0"/>
        <w:ind w:left="118" w:right="105" w:firstLine="0"/>
        <w:jc w:val="both"/>
        <w:rPr>
          <w:sz w:val="22"/>
        </w:rPr>
      </w:pPr>
      <w:r>
        <w:rPr>
          <w:w w:val="110"/>
          <w:sz w:val="22"/>
        </w:rPr>
        <w:t>Visando garantir o bem-estar dos funcionários do CAU/RJ, a gestão decidiu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buscar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plano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odontológico,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custeado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100%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funcionários.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206" w:lineRule="auto" w:before="121" w:after="0"/>
        <w:ind w:left="118" w:right="105" w:firstLine="0"/>
        <w:jc w:val="both"/>
        <w:rPr>
          <w:sz w:val="22"/>
        </w:rPr>
      </w:pP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pretendida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justiﬁca-se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proporcionar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segurança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tranquilidade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aos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colaboradores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CAU/RJ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seus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dependentes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diretos,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campo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saúde,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tendo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vista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acesso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à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assistência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médica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odontológica,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ainda</w:t>
      </w:r>
      <w:r>
        <w:rPr>
          <w:spacing w:val="-7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garantido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constitucionalmente,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satisfaz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necessidades  existentes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daqueles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precisam,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presente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conjuntura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nacional.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06" w:lineRule="auto" w:before="121" w:after="0"/>
        <w:ind w:left="118" w:right="105" w:firstLine="0"/>
        <w:jc w:val="both"/>
        <w:rPr>
          <w:sz w:val="22"/>
        </w:rPr>
      </w:pPr>
      <w:r>
        <w:rPr>
          <w:w w:val="115"/>
          <w:sz w:val="22"/>
        </w:rPr>
        <w:t>A contratação de Operadora de Planos ou Seguros Privados de Assistência à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Saúde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Suplementar,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para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prestação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serviços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assistência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médica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odontológica para os empregados e respectivos dependentes do CAU/RJ, visa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assegurar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saúde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destes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empregados,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certamente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reﬂete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no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desenvolvimento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das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atividades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laborais.</w:t>
      </w:r>
    </w:p>
    <w:p>
      <w:pPr>
        <w:pStyle w:val="ListParagraph"/>
        <w:numPr>
          <w:ilvl w:val="1"/>
          <w:numId w:val="1"/>
        </w:numPr>
        <w:tabs>
          <w:tab w:pos="707" w:val="left" w:leader="none"/>
        </w:tabs>
        <w:spacing w:line="206" w:lineRule="auto" w:before="122" w:after="0"/>
        <w:ind w:left="118" w:right="105" w:firstLine="0"/>
        <w:jc w:val="both"/>
        <w:rPr>
          <w:sz w:val="22"/>
        </w:rPr>
      </w:pPr>
      <w:r>
        <w:rPr>
          <w:w w:val="110"/>
          <w:sz w:val="22"/>
        </w:rPr>
        <w:t>As ausências ao trabalho diminuem, pois o empregado geralmente recebe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atendimento com mais rapidez em comparação ao sistema público de saúde, além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 fato de o credenciamento ao plano odontológico de viabilizar a prática 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chamada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‘medicina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preventiva’,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isto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é,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consultas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médicas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consequentemente, os diagnósticos, são realizados de modo a evitar e prevenir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doenças,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não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exclusivamente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combatê-las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após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seu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surgimento.</w:t>
      </w:r>
    </w:p>
    <w:p>
      <w:pPr>
        <w:pStyle w:val="Heading1"/>
        <w:numPr>
          <w:ilvl w:val="0"/>
          <w:numId w:val="1"/>
        </w:numPr>
        <w:tabs>
          <w:tab w:pos="839" w:val="left" w:leader="none"/>
        </w:tabs>
        <w:spacing w:line="240" w:lineRule="auto" w:before="93" w:after="0"/>
        <w:ind w:left="839" w:right="0" w:hanging="361"/>
        <w:jc w:val="left"/>
      </w:pPr>
      <w:r>
        <w:rPr>
          <w:w w:val="125"/>
        </w:rPr>
        <w:t>DA</w:t>
      </w:r>
      <w:r>
        <w:rPr>
          <w:spacing w:val="-3"/>
          <w:w w:val="125"/>
        </w:rPr>
        <w:t> </w:t>
      </w:r>
      <w:r>
        <w:rPr>
          <w:w w:val="125"/>
        </w:rPr>
        <w:t>DESCRIÇÃO</w:t>
      </w:r>
      <w:r>
        <w:rPr>
          <w:spacing w:val="-3"/>
          <w:w w:val="125"/>
        </w:rPr>
        <w:t> </w:t>
      </w:r>
      <w:r>
        <w:rPr>
          <w:w w:val="125"/>
        </w:rPr>
        <w:t>DOS</w:t>
      </w:r>
      <w:r>
        <w:rPr>
          <w:spacing w:val="-3"/>
          <w:w w:val="125"/>
        </w:rPr>
        <w:t> </w:t>
      </w:r>
      <w:r>
        <w:rPr>
          <w:w w:val="125"/>
        </w:rPr>
        <w:t>SERVIÇOS</w:t>
      </w:r>
      <w:r>
        <w:rPr>
          <w:spacing w:val="-3"/>
          <w:w w:val="125"/>
        </w:rPr>
        <w:t> </w:t>
      </w:r>
      <w:r>
        <w:rPr>
          <w:w w:val="125"/>
        </w:rPr>
        <w:t>A</w:t>
      </w:r>
      <w:r>
        <w:rPr>
          <w:spacing w:val="-3"/>
          <w:w w:val="125"/>
        </w:rPr>
        <w:t> </w:t>
      </w:r>
      <w:r>
        <w:rPr>
          <w:w w:val="125"/>
        </w:rPr>
        <w:t>SEREM</w:t>
      </w:r>
      <w:r>
        <w:rPr>
          <w:spacing w:val="-3"/>
          <w:w w:val="125"/>
        </w:rPr>
        <w:t> </w:t>
      </w:r>
      <w:r>
        <w:rPr>
          <w:w w:val="125"/>
        </w:rPr>
        <w:t>PRESTADOS</w:t>
      </w:r>
    </w:p>
    <w:p>
      <w:pPr>
        <w:pStyle w:val="BodyText"/>
        <w:spacing w:before="84"/>
        <w:ind w:left="1198" w:firstLine="0"/>
      </w:pPr>
      <w:r>
        <w:rPr>
          <w:rFonts w:ascii="Courier New" w:hAnsi="Courier New"/>
          <w:w w:val="115"/>
          <w:position w:val="1"/>
        </w:rPr>
        <w:t>o</w:t>
      </w:r>
      <w:r>
        <w:rPr>
          <w:rFonts w:ascii="Courier New" w:hAnsi="Courier New"/>
          <w:spacing w:val="42"/>
          <w:w w:val="115"/>
          <w:position w:val="1"/>
        </w:rPr>
        <w:t> </w:t>
      </w:r>
      <w:r>
        <w:rPr>
          <w:w w:val="115"/>
        </w:rPr>
        <w:t>Adequação</w:t>
      </w:r>
      <w:r>
        <w:rPr>
          <w:spacing w:val="-16"/>
          <w:w w:val="115"/>
        </w:rPr>
        <w:t> </w:t>
      </w:r>
      <w:r>
        <w:rPr>
          <w:w w:val="115"/>
        </w:rPr>
        <w:t>do</w:t>
      </w:r>
      <w:r>
        <w:rPr>
          <w:spacing w:val="-17"/>
          <w:w w:val="115"/>
        </w:rPr>
        <w:t> </w:t>
      </w:r>
      <w:r>
        <w:rPr>
          <w:w w:val="115"/>
        </w:rPr>
        <w:t>meio</w:t>
      </w:r>
      <w:r>
        <w:rPr>
          <w:spacing w:val="-17"/>
          <w:w w:val="115"/>
        </w:rPr>
        <w:t> </w:t>
      </w:r>
      <w:r>
        <w:rPr>
          <w:w w:val="115"/>
        </w:rPr>
        <w:t>bucal</w:t>
      </w:r>
    </w:p>
    <w:p>
      <w:pPr>
        <w:pStyle w:val="ListParagraph"/>
        <w:numPr>
          <w:ilvl w:val="0"/>
          <w:numId w:val="2"/>
        </w:numPr>
        <w:tabs>
          <w:tab w:pos="1629" w:val="left" w:leader="none"/>
        </w:tabs>
        <w:spacing w:line="240" w:lineRule="auto" w:before="78" w:after="0"/>
        <w:ind w:left="1628" w:right="0" w:hanging="431"/>
        <w:jc w:val="left"/>
        <w:rPr>
          <w:sz w:val="22"/>
        </w:rPr>
      </w:pPr>
      <w:r>
        <w:rPr>
          <w:w w:val="110"/>
          <w:sz w:val="22"/>
        </w:rPr>
        <w:t>Ajuste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oclusal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acréscimo</w:t>
      </w:r>
    </w:p>
    <w:p>
      <w:pPr>
        <w:pStyle w:val="ListParagraph"/>
        <w:numPr>
          <w:ilvl w:val="0"/>
          <w:numId w:val="2"/>
        </w:numPr>
        <w:tabs>
          <w:tab w:pos="1629" w:val="left" w:leader="none"/>
        </w:tabs>
        <w:spacing w:line="240" w:lineRule="auto" w:before="77" w:after="0"/>
        <w:ind w:left="1628" w:right="0" w:hanging="431"/>
        <w:jc w:val="left"/>
        <w:rPr>
          <w:sz w:val="22"/>
        </w:rPr>
      </w:pPr>
      <w:r>
        <w:rPr>
          <w:w w:val="110"/>
          <w:sz w:val="22"/>
        </w:rPr>
        <w:t>Ajuste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oclusal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desgaste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seletivo</w:t>
      </w:r>
    </w:p>
    <w:p>
      <w:pPr>
        <w:pStyle w:val="ListParagraph"/>
        <w:numPr>
          <w:ilvl w:val="0"/>
          <w:numId w:val="2"/>
        </w:numPr>
        <w:tabs>
          <w:tab w:pos="1629" w:val="left" w:leader="none"/>
        </w:tabs>
        <w:spacing w:line="240" w:lineRule="auto" w:before="78" w:after="0"/>
        <w:ind w:left="1628" w:right="0" w:hanging="431"/>
        <w:jc w:val="left"/>
        <w:rPr>
          <w:sz w:val="22"/>
        </w:rPr>
      </w:pPr>
      <w:r>
        <w:rPr>
          <w:w w:val="110"/>
          <w:sz w:val="22"/>
        </w:rPr>
        <w:t>Alveoloplastia</w:t>
      </w:r>
    </w:p>
    <w:p>
      <w:pPr>
        <w:pStyle w:val="ListParagraph"/>
        <w:numPr>
          <w:ilvl w:val="0"/>
          <w:numId w:val="2"/>
        </w:numPr>
        <w:tabs>
          <w:tab w:pos="1629" w:val="left" w:leader="none"/>
        </w:tabs>
        <w:spacing w:line="240" w:lineRule="auto" w:before="77" w:after="0"/>
        <w:ind w:left="1628" w:right="0" w:hanging="431"/>
        <w:jc w:val="left"/>
        <w:rPr>
          <w:sz w:val="22"/>
        </w:rPr>
      </w:pPr>
      <w:r>
        <w:rPr>
          <w:w w:val="110"/>
          <w:sz w:val="22"/>
        </w:rPr>
        <w:t>Amputação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radicular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obturação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retrógrada</w:t>
      </w:r>
    </w:p>
    <w:p>
      <w:pPr>
        <w:pStyle w:val="ListParagraph"/>
        <w:numPr>
          <w:ilvl w:val="0"/>
          <w:numId w:val="2"/>
        </w:numPr>
        <w:tabs>
          <w:tab w:pos="1629" w:val="left" w:leader="none"/>
        </w:tabs>
        <w:spacing w:line="240" w:lineRule="auto" w:before="77" w:after="0"/>
        <w:ind w:left="1628" w:right="0" w:hanging="431"/>
        <w:jc w:val="left"/>
        <w:rPr>
          <w:sz w:val="22"/>
        </w:rPr>
      </w:pPr>
      <w:r>
        <w:rPr>
          <w:w w:val="110"/>
          <w:sz w:val="22"/>
        </w:rPr>
        <w:t>Amputação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radicular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sem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obturação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retrógrada</w:t>
      </w:r>
    </w:p>
    <w:p>
      <w:pPr>
        <w:pStyle w:val="ListParagraph"/>
        <w:numPr>
          <w:ilvl w:val="0"/>
          <w:numId w:val="2"/>
        </w:numPr>
        <w:tabs>
          <w:tab w:pos="1629" w:val="left" w:leader="none"/>
        </w:tabs>
        <w:spacing w:line="240" w:lineRule="auto" w:before="78" w:after="0"/>
        <w:ind w:left="1628" w:right="0" w:hanging="431"/>
        <w:jc w:val="left"/>
        <w:rPr>
          <w:sz w:val="22"/>
        </w:rPr>
      </w:pPr>
      <w:r>
        <w:rPr>
          <w:w w:val="110"/>
          <w:sz w:val="22"/>
        </w:rPr>
        <w:t>Apicetomia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birradicular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obturação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retrógrada</w:t>
      </w:r>
    </w:p>
    <w:p>
      <w:pPr>
        <w:pStyle w:val="ListParagraph"/>
        <w:numPr>
          <w:ilvl w:val="0"/>
          <w:numId w:val="2"/>
        </w:numPr>
        <w:tabs>
          <w:tab w:pos="1629" w:val="left" w:leader="none"/>
        </w:tabs>
        <w:spacing w:line="240" w:lineRule="auto" w:before="77" w:after="0"/>
        <w:ind w:left="1628" w:right="0" w:hanging="431"/>
        <w:jc w:val="left"/>
        <w:rPr>
          <w:sz w:val="22"/>
        </w:rPr>
      </w:pPr>
      <w:r>
        <w:rPr>
          <w:w w:val="110"/>
          <w:sz w:val="22"/>
        </w:rPr>
        <w:t>Apicetomia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birradicular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sem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obturação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retrógrada</w:t>
      </w:r>
    </w:p>
    <w:p>
      <w:pPr>
        <w:pStyle w:val="ListParagraph"/>
        <w:numPr>
          <w:ilvl w:val="0"/>
          <w:numId w:val="2"/>
        </w:numPr>
        <w:tabs>
          <w:tab w:pos="1629" w:val="left" w:leader="none"/>
        </w:tabs>
        <w:spacing w:line="240" w:lineRule="auto" w:before="77" w:after="0"/>
        <w:ind w:left="1628" w:right="0" w:hanging="431"/>
        <w:jc w:val="left"/>
        <w:rPr>
          <w:sz w:val="22"/>
        </w:rPr>
      </w:pPr>
      <w:r>
        <w:rPr>
          <w:w w:val="110"/>
          <w:sz w:val="22"/>
        </w:rPr>
        <w:t>Apicetomia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multirradicular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obturação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retrógrada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Apicetomia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multirradicular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sem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obturação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retrógrada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Apicetomia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unirradicular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obturação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retrógrada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Apicetomia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unirradicular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sem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obturação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retrógrada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Aplicação de cariostático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spacing w:val="-1"/>
          <w:w w:val="115"/>
          <w:sz w:val="22"/>
        </w:rPr>
        <w:t>Aplicação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de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selante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–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técnica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invasiva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5"/>
          <w:sz w:val="22"/>
        </w:rPr>
        <w:t>Aplicação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selante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fóssulas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ﬁssuras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Aplicação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tópica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ﬂúor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Aplicação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tópica de verniz ﬂuoretado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Aprofundamento/aumento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vestíbulo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Arco lingual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Atividade  educativa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  odontologia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  pais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e/ou  cuidadores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1900" w:h="16840"/>
          <w:pgMar w:header="142" w:top="1600" w:bottom="280" w:left="1440" w:right="1020"/>
          <w:pgNumType w:start="1"/>
        </w:sectPr>
      </w:pPr>
    </w:p>
    <w:p>
      <w:pPr>
        <w:pStyle w:val="BodyText"/>
        <w:spacing w:before="89"/>
        <w:ind w:left="1558" w:firstLine="0"/>
      </w:pPr>
      <w:r>
        <w:rPr>
          <w:spacing w:val="-1"/>
          <w:w w:val="115"/>
        </w:rPr>
        <w:t>pacientes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com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necessidades</w:t>
      </w:r>
      <w:r>
        <w:rPr>
          <w:spacing w:val="-18"/>
          <w:w w:val="115"/>
        </w:rPr>
        <w:t> </w:t>
      </w:r>
      <w:r>
        <w:rPr>
          <w:w w:val="115"/>
        </w:rPr>
        <w:t>especiais.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85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Atividade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educativa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saúde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bucal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Atividade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educativa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pais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e/ou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cuidadores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Aumento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coroa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clínica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spacing w:val="-1"/>
          <w:w w:val="115"/>
          <w:sz w:val="22"/>
        </w:rPr>
        <w:t>Avaliação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condição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saúde</w:t>
      </w:r>
    </w:p>
    <w:p>
      <w:pPr>
        <w:pStyle w:val="ListParagraph"/>
        <w:numPr>
          <w:ilvl w:val="0"/>
          <w:numId w:val="2"/>
        </w:numPr>
        <w:tabs>
          <w:tab w:pos="1629" w:val="left" w:leader="none"/>
        </w:tabs>
        <w:spacing w:line="240" w:lineRule="auto" w:before="77" w:after="0"/>
        <w:ind w:left="1628" w:right="0" w:hanging="431"/>
        <w:jc w:val="left"/>
        <w:rPr>
          <w:sz w:val="22"/>
        </w:rPr>
      </w:pPr>
      <w:r>
        <w:rPr>
          <w:w w:val="110"/>
          <w:sz w:val="22"/>
        </w:rPr>
        <w:t>Avaliação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periodontal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controle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Barra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transpalatina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ﬁxa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(instalação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rede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credenciada)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5"/>
          <w:sz w:val="22"/>
        </w:rPr>
        <w:t>Biópsia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boca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Biópsia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glândula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salivar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Biópsia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lábio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Biópsia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língua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Biópsia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mandíbula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Biópsia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maxila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Botão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nance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(instalação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rede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credenciada)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Bridectomia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Bridotomia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Capeamento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pulpar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direto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Cirurgia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odontológica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retalho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Cirurgia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odontológica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aplicação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aloenxertos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Cirurgia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exostose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maxilar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Cirurgia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torus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mandibular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bilateral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Cirurgia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torus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mandibular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unilateral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Cirurgia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torus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palatino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Cirurgia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periodontal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retalho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Cirurgia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periodontal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elemento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Clareamento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dente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desvitalizado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spacing w:val="-1"/>
          <w:w w:val="115"/>
          <w:sz w:val="22"/>
        </w:rPr>
        <w:t>Colagem</w:t>
      </w:r>
      <w:r>
        <w:rPr>
          <w:spacing w:val="-16"/>
          <w:w w:val="115"/>
          <w:sz w:val="22"/>
        </w:rPr>
        <w:t> </w:t>
      </w:r>
      <w:r>
        <w:rPr>
          <w:spacing w:val="-1"/>
          <w:w w:val="115"/>
          <w:sz w:val="22"/>
        </w:rPr>
        <w:t>de</w:t>
      </w:r>
      <w:r>
        <w:rPr>
          <w:spacing w:val="-16"/>
          <w:w w:val="115"/>
          <w:sz w:val="22"/>
        </w:rPr>
        <w:t> </w:t>
      </w:r>
      <w:r>
        <w:rPr>
          <w:spacing w:val="-1"/>
          <w:w w:val="115"/>
          <w:sz w:val="22"/>
        </w:rPr>
        <w:t>fragmentos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dentários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  <w:tab w:pos="2467" w:val="left" w:leader="none"/>
          <w:tab w:pos="2946" w:val="left" w:leader="none"/>
          <w:tab w:pos="4037" w:val="left" w:leader="none"/>
          <w:tab w:pos="4591" w:val="left" w:leader="none"/>
          <w:tab w:pos="5490" w:val="left" w:leader="none"/>
          <w:tab w:pos="5968" w:val="left" w:leader="none"/>
          <w:tab w:pos="6744" w:val="left" w:leader="none"/>
          <w:tab w:pos="8162" w:val="left" w:leader="none"/>
          <w:tab w:pos="8641" w:val="left" w:leader="none"/>
        </w:tabs>
        <w:spacing w:line="201" w:lineRule="auto" w:before="109" w:after="0"/>
        <w:ind w:left="1558" w:right="105" w:hanging="360"/>
        <w:jc w:val="left"/>
        <w:rPr>
          <w:sz w:val="22"/>
        </w:rPr>
      </w:pPr>
      <w:r>
        <w:rPr>
          <w:w w:val="110"/>
          <w:sz w:val="22"/>
        </w:rPr>
        <w:t>Coleta</w:t>
        <w:tab/>
        <w:t>de</w:t>
        <w:tab/>
        <w:t>raspado</w:t>
        <w:tab/>
        <w:t>em</w:t>
        <w:tab/>
        <w:t>lesões</w:t>
        <w:tab/>
        <w:t>ou</w:t>
        <w:tab/>
        <w:t>sítios</w:t>
        <w:tab/>
        <w:t>especíﬁcos</w:t>
        <w:tab/>
        <w:t>da</w:t>
        <w:tab/>
        <w:t>região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bucomaxilofacial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92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Condicionamento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odontologia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01" w:lineRule="auto" w:before="109" w:after="0"/>
        <w:ind w:left="1558" w:right="105" w:hanging="360"/>
        <w:jc w:val="left"/>
        <w:rPr>
          <w:sz w:val="22"/>
        </w:rPr>
      </w:pPr>
      <w:r>
        <w:rPr>
          <w:w w:val="115"/>
          <w:sz w:val="22"/>
        </w:rPr>
        <w:t>Condicionamento</w:t>
      </w:r>
      <w:r>
        <w:rPr>
          <w:spacing w:val="17"/>
          <w:w w:val="115"/>
          <w:sz w:val="22"/>
        </w:rPr>
        <w:t> </w:t>
      </w:r>
      <w:r>
        <w:rPr>
          <w:w w:val="115"/>
          <w:sz w:val="22"/>
        </w:rPr>
        <w:t>em</w:t>
      </w:r>
      <w:r>
        <w:rPr>
          <w:spacing w:val="17"/>
          <w:w w:val="115"/>
          <w:sz w:val="22"/>
        </w:rPr>
        <w:t> </w:t>
      </w:r>
      <w:r>
        <w:rPr>
          <w:w w:val="115"/>
          <w:sz w:val="22"/>
        </w:rPr>
        <w:t>odontologia</w:t>
      </w:r>
      <w:r>
        <w:rPr>
          <w:spacing w:val="17"/>
          <w:w w:val="115"/>
          <w:sz w:val="22"/>
        </w:rPr>
        <w:t> </w:t>
      </w:r>
      <w:r>
        <w:rPr>
          <w:w w:val="115"/>
          <w:sz w:val="22"/>
        </w:rPr>
        <w:t>para</w:t>
      </w:r>
      <w:r>
        <w:rPr>
          <w:spacing w:val="17"/>
          <w:w w:val="115"/>
          <w:sz w:val="22"/>
        </w:rPr>
        <w:t> </w:t>
      </w:r>
      <w:r>
        <w:rPr>
          <w:w w:val="115"/>
          <w:sz w:val="22"/>
        </w:rPr>
        <w:t>pacientes</w:t>
      </w:r>
      <w:r>
        <w:rPr>
          <w:spacing w:val="18"/>
          <w:w w:val="115"/>
          <w:sz w:val="22"/>
        </w:rPr>
        <w:t> </w:t>
      </w:r>
      <w:r>
        <w:rPr>
          <w:w w:val="115"/>
          <w:sz w:val="22"/>
        </w:rPr>
        <w:t>com</w:t>
      </w:r>
      <w:r>
        <w:rPr>
          <w:spacing w:val="17"/>
          <w:w w:val="115"/>
          <w:sz w:val="22"/>
        </w:rPr>
        <w:t> </w:t>
      </w:r>
      <w:r>
        <w:rPr>
          <w:w w:val="115"/>
          <w:sz w:val="22"/>
        </w:rPr>
        <w:t>necessidades</w:t>
      </w:r>
      <w:r>
        <w:rPr>
          <w:spacing w:val="-73"/>
          <w:w w:val="115"/>
          <w:sz w:val="22"/>
        </w:rPr>
        <w:t> </w:t>
      </w:r>
      <w:r>
        <w:rPr>
          <w:w w:val="115"/>
          <w:sz w:val="22"/>
        </w:rPr>
        <w:t>especiais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  <w:tab w:pos="2828" w:val="left" w:leader="none"/>
          <w:tab w:pos="3385" w:val="left" w:leader="none"/>
          <w:tab w:pos="4497" w:val="left" w:leader="none"/>
          <w:tab w:pos="5516" w:val="left" w:leader="none"/>
          <w:tab w:pos="6885" w:val="left" w:leader="none"/>
          <w:tab w:pos="8982" w:val="left" w:leader="none"/>
        </w:tabs>
        <w:spacing w:line="201" w:lineRule="auto" w:before="124" w:after="0"/>
        <w:ind w:left="1558" w:right="105" w:hanging="360"/>
        <w:jc w:val="left"/>
        <w:rPr>
          <w:sz w:val="22"/>
        </w:rPr>
      </w:pPr>
      <w:r>
        <w:rPr>
          <w:w w:val="110"/>
          <w:sz w:val="22"/>
        </w:rPr>
        <w:t>Conserto</w:t>
        <w:tab/>
        <w:t>de</w:t>
        <w:tab/>
        <w:t>prótese</w:t>
        <w:tab/>
        <w:t>parcial</w:t>
        <w:tab/>
        <w:t>removível</w:t>
        <w:tab/>
        <w:t>(exclusivamente</w:t>
        <w:tab/>
        <w:t>em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consultório)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91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Conserto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prótese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total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(exclusivamente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consultório)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spacing w:val="-1"/>
          <w:w w:val="115"/>
          <w:sz w:val="22"/>
        </w:rPr>
        <w:t>Consulta</w:t>
      </w:r>
      <w:r>
        <w:rPr>
          <w:spacing w:val="-18"/>
          <w:w w:val="115"/>
          <w:sz w:val="22"/>
        </w:rPr>
        <w:t> </w:t>
      </w:r>
      <w:r>
        <w:rPr>
          <w:spacing w:val="-1"/>
          <w:w w:val="115"/>
          <w:sz w:val="22"/>
        </w:rPr>
        <w:t>em</w:t>
      </w:r>
      <w:r>
        <w:rPr>
          <w:spacing w:val="-18"/>
          <w:w w:val="115"/>
          <w:sz w:val="22"/>
        </w:rPr>
        <w:t> </w:t>
      </w:r>
      <w:r>
        <w:rPr>
          <w:spacing w:val="-1"/>
          <w:w w:val="115"/>
          <w:sz w:val="22"/>
        </w:rPr>
        <w:t>ambiente</w:t>
      </w:r>
      <w:r>
        <w:rPr>
          <w:spacing w:val="-18"/>
          <w:w w:val="115"/>
          <w:sz w:val="22"/>
        </w:rPr>
        <w:t> </w:t>
      </w:r>
      <w:r>
        <w:rPr>
          <w:spacing w:val="-1"/>
          <w:w w:val="115"/>
          <w:sz w:val="22"/>
        </w:rPr>
        <w:t>hospitalar</w:t>
      </w:r>
      <w:r>
        <w:rPr>
          <w:spacing w:val="-18"/>
          <w:w w:val="115"/>
          <w:sz w:val="22"/>
        </w:rPr>
        <w:t> </w:t>
      </w:r>
      <w:r>
        <w:rPr>
          <w:spacing w:val="-1"/>
          <w:w w:val="115"/>
          <w:sz w:val="22"/>
        </w:rPr>
        <w:t>ou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home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care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Consulta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odontológica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5"/>
          <w:sz w:val="22"/>
        </w:rPr>
        <w:t>Consulta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odontológica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urgência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24h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simples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Consulta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odontológica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urgência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spacing w:val="-1"/>
          <w:w w:val="115"/>
          <w:sz w:val="22"/>
        </w:rPr>
        <w:t>Consulta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odontológica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urgência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24h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Consulta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odontológica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urgência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horário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comercial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142" w:footer="0" w:top="1600" w:bottom="280" w:left="1440" w:right="1020"/>
        </w:sectPr>
      </w:pP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8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Consulta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técnica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clareamento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dentário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caseiro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5"/>
          <w:sz w:val="22"/>
        </w:rPr>
        <w:t>Contenção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ﬁxa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por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arcada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Controle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bioﬁlme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(placa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bacteriana)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01" w:lineRule="auto" w:before="110" w:after="0"/>
        <w:ind w:left="1558" w:right="105" w:hanging="360"/>
        <w:jc w:val="left"/>
        <w:rPr>
          <w:sz w:val="22"/>
        </w:rPr>
      </w:pPr>
      <w:r>
        <w:rPr>
          <w:w w:val="110"/>
          <w:sz w:val="22"/>
        </w:rPr>
        <w:t>Controle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hemorragia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aplicação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agente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hemostático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região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bucomaxilofacial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01" w:lineRule="auto" w:before="123" w:after="0"/>
        <w:ind w:left="1558" w:right="105" w:hanging="360"/>
        <w:jc w:val="left"/>
        <w:rPr>
          <w:sz w:val="22"/>
        </w:rPr>
      </w:pPr>
      <w:r>
        <w:rPr>
          <w:w w:val="110"/>
          <w:sz w:val="22"/>
        </w:rPr>
        <w:t>Controle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hemorragia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sem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aplicação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agente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hemostático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região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bucomaxilofacial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92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Coroa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3/4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Coroa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acetato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dente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decíduo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5"/>
          <w:sz w:val="22"/>
        </w:rPr>
        <w:t>Coroa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aço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em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dente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decíduo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Coroa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policarbonato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dente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decíduo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Coroa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provisória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pino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spacing w:val="-1"/>
          <w:w w:val="115"/>
          <w:sz w:val="22"/>
        </w:rPr>
        <w:t>Coroa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provisória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sem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pino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Coroa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total acrílica prensada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Coroa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total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cerômero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(dentes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anteriores)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Coroa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total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metálica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spacing w:val="-2"/>
          <w:w w:val="115"/>
          <w:sz w:val="22"/>
        </w:rPr>
        <w:t>Cunha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proximal</w:t>
      </w:r>
    </w:p>
    <w:p>
      <w:pPr>
        <w:pStyle w:val="ListParagraph"/>
        <w:numPr>
          <w:ilvl w:val="0"/>
          <w:numId w:val="2"/>
        </w:numPr>
        <w:tabs>
          <w:tab w:pos="1629" w:val="left" w:leader="none"/>
        </w:tabs>
        <w:spacing w:line="240" w:lineRule="auto" w:before="78" w:after="0"/>
        <w:ind w:left="1628" w:right="0" w:hanging="431"/>
        <w:jc w:val="left"/>
        <w:rPr>
          <w:sz w:val="22"/>
        </w:rPr>
      </w:pPr>
      <w:r>
        <w:rPr>
          <w:w w:val="110"/>
          <w:sz w:val="22"/>
        </w:rPr>
        <w:t>Curetagem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bolsa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periodontal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Dessensibilização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dentária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spacing w:val="-1"/>
          <w:w w:val="115"/>
          <w:sz w:val="22"/>
        </w:rPr>
        <w:t>Determinação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CPOS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ampliado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01" w:lineRule="auto" w:before="110" w:after="0"/>
        <w:ind w:left="1558" w:right="105" w:hanging="360"/>
        <w:jc w:val="left"/>
        <w:rPr>
          <w:sz w:val="22"/>
        </w:rPr>
      </w:pPr>
      <w:r>
        <w:rPr>
          <w:w w:val="110"/>
          <w:sz w:val="22"/>
        </w:rPr>
        <w:t>Diagnóstico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anatomopatológico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citologia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esfoliativa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região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bucomaxilofacial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01" w:lineRule="auto" w:before="123" w:after="0"/>
        <w:ind w:left="1558" w:right="105" w:hanging="360"/>
        <w:jc w:val="left"/>
        <w:rPr>
          <w:sz w:val="22"/>
        </w:rPr>
      </w:pPr>
      <w:r>
        <w:rPr>
          <w:w w:val="110"/>
          <w:sz w:val="22"/>
        </w:rPr>
        <w:t>Diagnóstico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anatomopatológico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material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biópsia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região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bucomaxilofacial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  <w:tab w:pos="3113" w:val="left" w:leader="none"/>
          <w:tab w:pos="5496" w:val="left" w:leader="none"/>
          <w:tab w:pos="6104" w:val="left" w:leader="none"/>
          <w:tab w:pos="6894" w:val="left" w:leader="none"/>
          <w:tab w:pos="8107" w:val="left" w:leader="none"/>
          <w:tab w:pos="8641" w:val="left" w:leader="none"/>
        </w:tabs>
        <w:spacing w:line="201" w:lineRule="auto" w:before="124" w:after="0"/>
        <w:ind w:left="1558" w:right="105" w:hanging="360"/>
        <w:jc w:val="left"/>
        <w:rPr>
          <w:sz w:val="22"/>
        </w:rPr>
      </w:pPr>
      <w:r>
        <w:rPr>
          <w:w w:val="110"/>
          <w:sz w:val="22"/>
        </w:rPr>
        <w:t>Diagnóstico</w:t>
        <w:tab/>
        <w:t>anatomopatológico</w:t>
        <w:tab/>
        <w:t>em</w:t>
        <w:tab/>
        <w:t>peça</w:t>
        <w:tab/>
        <w:t>cirúrgica</w:t>
        <w:tab/>
        <w:t>na</w:t>
        <w:tab/>
        <w:t>região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bucomaxilofacial</w:t>
      </w:r>
    </w:p>
    <w:p>
      <w:pPr>
        <w:pStyle w:val="BodyText"/>
        <w:tabs>
          <w:tab w:pos="3300" w:val="left" w:leader="none"/>
          <w:tab w:pos="5870" w:val="left" w:leader="none"/>
          <w:tab w:pos="6666" w:val="left" w:leader="none"/>
          <w:tab w:pos="7920" w:val="left" w:leader="none"/>
          <w:tab w:pos="8641" w:val="left" w:leader="none"/>
        </w:tabs>
        <w:spacing w:line="201" w:lineRule="auto" w:before="124"/>
        <w:ind w:left="1558" w:right="105" w:hanging="360"/>
      </w:pPr>
      <w:r>
        <w:rPr>
          <w:rFonts w:ascii="Courier New" w:hAnsi="Courier New"/>
          <w:w w:val="110"/>
          <w:position w:val="1"/>
        </w:rPr>
        <w:t>o</w:t>
      </w:r>
      <w:r>
        <w:rPr>
          <w:rFonts w:ascii="Courier New" w:hAnsi="Courier New"/>
          <w:spacing w:val="107"/>
          <w:w w:val="110"/>
          <w:position w:val="1"/>
        </w:rPr>
        <w:t> </w:t>
      </w:r>
      <w:r>
        <w:rPr>
          <w:w w:val="110"/>
        </w:rPr>
        <w:t>Diagnóstico</w:t>
        <w:tab/>
        <w:t>anatomopatológico</w:t>
        <w:tab/>
        <w:t>em</w:t>
        <w:tab/>
        <w:t>punção</w:t>
        <w:tab/>
        <w:t>na</w:t>
        <w:tab/>
        <w:t>região</w:t>
      </w:r>
      <w:r>
        <w:rPr>
          <w:spacing w:val="-70"/>
          <w:w w:val="110"/>
        </w:rPr>
        <w:t> </w:t>
      </w:r>
      <w:r>
        <w:rPr>
          <w:w w:val="110"/>
        </w:rPr>
        <w:t>bucomaxilofacial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91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Diagnóstico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tratamento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estomatite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herpética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Diagnóstico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tratamento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estomatite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candidose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Diagnóstico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tratamento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halitose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Diagnóstico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tratamento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xerostomia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Diagnóstico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meio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enceramento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Documentação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ortodôntica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básica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Enxerto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conjuntivo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subepitelial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Enxerto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gengival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livre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Enxerto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pediculado</w:t>
      </w:r>
    </w:p>
    <w:p>
      <w:pPr>
        <w:pStyle w:val="BodyText"/>
        <w:spacing w:before="78"/>
        <w:ind w:left="1198" w:firstLine="0"/>
      </w:pPr>
      <w:r>
        <w:rPr>
          <w:rFonts w:ascii="Courier New" w:hAnsi="Courier New"/>
          <w:w w:val="110"/>
          <w:position w:val="1"/>
        </w:rPr>
        <w:t>o</w:t>
      </w:r>
      <w:r>
        <w:rPr>
          <w:rFonts w:ascii="Courier New" w:hAnsi="Courier New"/>
          <w:spacing w:val="89"/>
          <w:w w:val="110"/>
          <w:position w:val="1"/>
        </w:rPr>
        <w:t> </w:t>
      </w:r>
      <w:r>
        <w:rPr>
          <w:w w:val="110"/>
        </w:rPr>
        <w:t>Estabilização</w:t>
      </w:r>
      <w:r>
        <w:rPr>
          <w:spacing w:val="-1"/>
          <w:w w:val="110"/>
        </w:rPr>
        <w:t> </w:t>
      </w:r>
      <w:r>
        <w:rPr>
          <w:w w:val="110"/>
        </w:rPr>
        <w:t>de</w:t>
      </w:r>
      <w:r>
        <w:rPr>
          <w:spacing w:val="-1"/>
          <w:w w:val="110"/>
        </w:rPr>
        <w:t> </w:t>
      </w:r>
      <w:r>
        <w:rPr>
          <w:w w:val="110"/>
        </w:rPr>
        <w:t>paciente</w:t>
      </w:r>
      <w:r>
        <w:rPr>
          <w:spacing w:val="-1"/>
          <w:w w:val="110"/>
        </w:rPr>
        <w:t> </w:t>
      </w:r>
      <w:r>
        <w:rPr>
          <w:w w:val="110"/>
        </w:rPr>
        <w:t>por</w:t>
      </w:r>
      <w:r>
        <w:rPr>
          <w:spacing w:val="-1"/>
          <w:w w:val="110"/>
        </w:rPr>
        <w:t> </w:t>
      </w:r>
      <w:r>
        <w:rPr>
          <w:w w:val="110"/>
        </w:rPr>
        <w:t>meio</w:t>
      </w:r>
      <w:r>
        <w:rPr>
          <w:spacing w:val="-1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contenção</w:t>
      </w:r>
      <w:r>
        <w:rPr>
          <w:spacing w:val="-1"/>
          <w:w w:val="110"/>
        </w:rPr>
        <w:t> </w:t>
      </w:r>
      <w:r>
        <w:rPr>
          <w:w w:val="110"/>
        </w:rPr>
        <w:t>física</w:t>
      </w:r>
      <w:r>
        <w:rPr>
          <w:spacing w:val="-1"/>
          <w:w w:val="110"/>
        </w:rPr>
        <w:t> </w:t>
      </w:r>
      <w:r>
        <w:rPr>
          <w:w w:val="110"/>
        </w:rPr>
        <w:t>e/ou</w:t>
      </w:r>
      <w:r>
        <w:rPr>
          <w:spacing w:val="-1"/>
          <w:w w:val="110"/>
        </w:rPr>
        <w:t> </w:t>
      </w:r>
      <w:r>
        <w:rPr>
          <w:w w:val="110"/>
        </w:rPr>
        <w:t>mecânica</w:t>
      </w:r>
    </w:p>
    <w:p>
      <w:pPr>
        <w:pStyle w:val="BodyText"/>
        <w:spacing w:line="201" w:lineRule="auto" w:before="109"/>
        <w:ind w:left="1558" w:hanging="360"/>
      </w:pPr>
      <w:r>
        <w:rPr>
          <w:rFonts w:ascii="Courier New" w:hAnsi="Courier New"/>
          <w:w w:val="110"/>
          <w:position w:val="1"/>
        </w:rPr>
        <w:t>o</w:t>
      </w:r>
      <w:r>
        <w:rPr>
          <w:rFonts w:ascii="Courier New" w:hAnsi="Courier New"/>
          <w:spacing w:val="86"/>
          <w:w w:val="110"/>
          <w:position w:val="1"/>
        </w:rPr>
        <w:t> </w:t>
      </w:r>
      <w:r>
        <w:rPr>
          <w:w w:val="110"/>
        </w:rPr>
        <w:t>Estabilização</w:t>
      </w:r>
      <w:r>
        <w:rPr>
          <w:spacing w:val="52"/>
          <w:w w:val="110"/>
        </w:rPr>
        <w:t> </w:t>
      </w:r>
      <w:r>
        <w:rPr>
          <w:w w:val="110"/>
        </w:rPr>
        <w:t>por</w:t>
      </w:r>
      <w:r>
        <w:rPr>
          <w:spacing w:val="52"/>
          <w:w w:val="110"/>
        </w:rPr>
        <w:t> </w:t>
      </w:r>
      <w:r>
        <w:rPr>
          <w:w w:val="110"/>
        </w:rPr>
        <w:t>meio</w:t>
      </w:r>
      <w:r>
        <w:rPr>
          <w:spacing w:val="52"/>
          <w:w w:val="110"/>
        </w:rPr>
        <w:t> </w:t>
      </w:r>
      <w:r>
        <w:rPr>
          <w:w w:val="110"/>
        </w:rPr>
        <w:t>de</w:t>
      </w:r>
      <w:r>
        <w:rPr>
          <w:spacing w:val="52"/>
          <w:w w:val="110"/>
        </w:rPr>
        <w:t> </w:t>
      </w:r>
      <w:r>
        <w:rPr>
          <w:w w:val="110"/>
        </w:rPr>
        <w:t>contenção</w:t>
      </w:r>
      <w:r>
        <w:rPr>
          <w:spacing w:val="52"/>
          <w:w w:val="110"/>
        </w:rPr>
        <w:t> </w:t>
      </w:r>
      <w:r>
        <w:rPr>
          <w:w w:val="110"/>
        </w:rPr>
        <w:t>física</w:t>
      </w:r>
      <w:r>
        <w:rPr>
          <w:spacing w:val="52"/>
          <w:w w:val="110"/>
        </w:rPr>
        <w:t> </w:t>
      </w:r>
      <w:r>
        <w:rPr>
          <w:w w:val="110"/>
        </w:rPr>
        <w:t>e/ou</w:t>
      </w:r>
      <w:r>
        <w:rPr>
          <w:spacing w:val="52"/>
          <w:w w:val="110"/>
        </w:rPr>
        <w:t> </w:t>
      </w:r>
      <w:r>
        <w:rPr>
          <w:w w:val="110"/>
        </w:rPr>
        <w:t>mecânica</w:t>
      </w:r>
      <w:r>
        <w:rPr>
          <w:spacing w:val="52"/>
          <w:w w:val="110"/>
        </w:rPr>
        <w:t> </w:t>
      </w:r>
      <w:r>
        <w:rPr>
          <w:w w:val="110"/>
        </w:rPr>
        <w:t>em</w:t>
      </w:r>
      <w:r>
        <w:rPr>
          <w:spacing w:val="-70"/>
          <w:w w:val="110"/>
        </w:rPr>
        <w:t> </w:t>
      </w:r>
      <w:r>
        <w:rPr>
          <w:w w:val="110"/>
        </w:rPr>
        <w:t>pacientes</w:t>
      </w:r>
      <w:r>
        <w:rPr>
          <w:spacing w:val="1"/>
          <w:w w:val="110"/>
        </w:rPr>
        <w:t> </w:t>
      </w:r>
      <w:r>
        <w:rPr>
          <w:w w:val="110"/>
        </w:rPr>
        <w:t>com</w:t>
      </w:r>
      <w:r>
        <w:rPr>
          <w:spacing w:val="2"/>
          <w:w w:val="110"/>
        </w:rPr>
        <w:t> </w:t>
      </w:r>
      <w:r>
        <w:rPr>
          <w:w w:val="110"/>
        </w:rPr>
        <w:t>necessidades</w:t>
      </w:r>
      <w:r>
        <w:rPr>
          <w:spacing w:val="2"/>
          <w:w w:val="110"/>
        </w:rPr>
        <w:t> </w:t>
      </w:r>
      <w:r>
        <w:rPr>
          <w:w w:val="110"/>
        </w:rPr>
        <w:t>especiais</w:t>
      </w:r>
      <w:r>
        <w:rPr>
          <w:spacing w:val="2"/>
          <w:w w:val="110"/>
        </w:rPr>
        <w:t> </w:t>
      </w:r>
      <w:r>
        <w:rPr>
          <w:w w:val="110"/>
        </w:rPr>
        <w:t>em</w:t>
      </w:r>
      <w:r>
        <w:rPr>
          <w:spacing w:val="2"/>
          <w:w w:val="110"/>
        </w:rPr>
        <w:t> </w:t>
      </w:r>
      <w:r>
        <w:rPr>
          <w:w w:val="110"/>
        </w:rPr>
        <w:t>odontologia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92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Evidenciação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placa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spacing w:val="-1"/>
          <w:w w:val="115"/>
          <w:sz w:val="22"/>
        </w:rPr>
        <w:t>Exérese</w:t>
      </w:r>
      <w:r>
        <w:rPr>
          <w:spacing w:val="-18"/>
          <w:w w:val="115"/>
          <w:sz w:val="22"/>
        </w:rPr>
        <w:t> </w:t>
      </w:r>
      <w:r>
        <w:rPr>
          <w:spacing w:val="-1"/>
          <w:w w:val="115"/>
          <w:sz w:val="22"/>
        </w:rPr>
        <w:t>ou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excisão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de</w:t>
      </w:r>
      <w:r>
        <w:rPr>
          <w:spacing w:val="-18"/>
          <w:w w:val="115"/>
          <w:sz w:val="22"/>
        </w:rPr>
        <w:t> </w:t>
      </w:r>
      <w:r>
        <w:rPr>
          <w:spacing w:val="-1"/>
          <w:w w:val="115"/>
          <w:sz w:val="22"/>
        </w:rPr>
        <w:t>cálculo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salivar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142" w:footer="0" w:top="1600" w:bottom="280" w:left="1440" w:right="1020"/>
        </w:sectPr>
      </w:pP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89" w:after="0"/>
        <w:ind w:left="1559" w:right="0" w:hanging="361"/>
        <w:jc w:val="left"/>
        <w:rPr>
          <w:sz w:val="22"/>
        </w:rPr>
      </w:pPr>
      <w:r>
        <w:rPr>
          <w:spacing w:val="-1"/>
          <w:w w:val="115"/>
          <w:sz w:val="22"/>
        </w:rPr>
        <w:t>Exérese</w:t>
      </w:r>
      <w:r>
        <w:rPr>
          <w:spacing w:val="-18"/>
          <w:w w:val="115"/>
          <w:sz w:val="22"/>
        </w:rPr>
        <w:t> </w:t>
      </w:r>
      <w:r>
        <w:rPr>
          <w:spacing w:val="-1"/>
          <w:w w:val="115"/>
          <w:sz w:val="22"/>
        </w:rPr>
        <w:t>ou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excisão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cistos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odontológicos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spacing w:val="-1"/>
          <w:w w:val="115"/>
          <w:sz w:val="22"/>
        </w:rPr>
        <w:t>Exérese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excisão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mucocele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5"/>
          <w:sz w:val="22"/>
        </w:rPr>
        <w:t>Exérese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excisão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rânula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Exodontia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retalho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spacing w:val="-1"/>
          <w:w w:val="117"/>
          <w:sz w:val="22"/>
        </w:rPr>
        <w:t>E</w:t>
      </w:r>
      <w:r>
        <w:rPr>
          <w:spacing w:val="-7"/>
          <w:w w:val="118"/>
          <w:sz w:val="22"/>
        </w:rPr>
        <w:t>x</w:t>
      </w:r>
      <w:r>
        <w:rPr>
          <w:spacing w:val="-1"/>
          <w:w w:val="114"/>
          <w:sz w:val="22"/>
        </w:rPr>
        <w:t>o</w:t>
      </w:r>
      <w:r>
        <w:rPr>
          <w:spacing w:val="-1"/>
          <w:w w:val="113"/>
          <w:sz w:val="22"/>
        </w:rPr>
        <w:t>d</w:t>
      </w:r>
      <w:r>
        <w:rPr>
          <w:spacing w:val="-1"/>
          <w:w w:val="114"/>
          <w:sz w:val="22"/>
        </w:rPr>
        <w:t>o</w:t>
      </w:r>
      <w:r>
        <w:rPr>
          <w:spacing w:val="-1"/>
          <w:w w:val="115"/>
          <w:sz w:val="22"/>
        </w:rPr>
        <w:t>n</w:t>
      </w:r>
      <w:r>
        <w:rPr>
          <w:w w:val="98"/>
          <w:sz w:val="22"/>
        </w:rPr>
        <w:t>t</w:t>
      </w:r>
      <w:r>
        <w:rPr>
          <w:spacing w:val="-1"/>
          <w:w w:val="97"/>
          <w:sz w:val="22"/>
        </w:rPr>
        <w:t>i</w:t>
      </w:r>
      <w:r>
        <w:rPr>
          <w:w w:val="116"/>
          <w:sz w:val="22"/>
        </w:rPr>
        <w:t>a</w:t>
      </w:r>
      <w:r>
        <w:rPr>
          <w:spacing w:val="3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w w:val="112"/>
          <w:sz w:val="22"/>
        </w:rPr>
        <w:t>e</w:t>
      </w:r>
      <w:r>
        <w:rPr>
          <w:spacing w:val="3"/>
          <w:sz w:val="22"/>
        </w:rPr>
        <w:t> </w:t>
      </w:r>
      <w:r>
        <w:rPr>
          <w:spacing w:val="-1"/>
          <w:w w:val="97"/>
          <w:sz w:val="22"/>
        </w:rPr>
        <w:t>i</w:t>
      </w:r>
      <w:r>
        <w:rPr>
          <w:spacing w:val="-1"/>
          <w:w w:val="115"/>
          <w:sz w:val="22"/>
        </w:rPr>
        <w:t>n</w:t>
      </w:r>
      <w:r>
        <w:rPr>
          <w:spacing w:val="-1"/>
          <w:w w:val="111"/>
          <w:sz w:val="22"/>
        </w:rPr>
        <w:t>c</w:t>
      </w:r>
      <w:r>
        <w:rPr>
          <w:spacing w:val="-1"/>
          <w:w w:val="94"/>
          <w:sz w:val="22"/>
        </w:rPr>
        <w:t>l</w:t>
      </w:r>
      <w:r>
        <w:rPr>
          <w:spacing w:val="-1"/>
          <w:w w:val="115"/>
          <w:sz w:val="22"/>
        </w:rPr>
        <w:t>u</w:t>
      </w:r>
      <w:r>
        <w:rPr>
          <w:spacing w:val="-1"/>
          <w:w w:val="128"/>
          <w:sz w:val="22"/>
        </w:rPr>
        <w:t>s</w:t>
      </w:r>
      <w:r>
        <w:rPr>
          <w:spacing w:val="-1"/>
          <w:w w:val="114"/>
          <w:sz w:val="22"/>
        </w:rPr>
        <w:t>o</w:t>
      </w:r>
      <w:r>
        <w:rPr>
          <w:spacing w:val="-1"/>
          <w:w w:val="128"/>
          <w:sz w:val="22"/>
        </w:rPr>
        <w:t>s</w:t>
      </w:r>
      <w:r>
        <w:rPr>
          <w:spacing w:val="-1"/>
          <w:w w:val="64"/>
          <w:sz w:val="22"/>
        </w:rPr>
        <w:t>/</w:t>
      </w:r>
      <w:r>
        <w:rPr>
          <w:spacing w:val="-1"/>
          <w:w w:val="97"/>
          <w:sz w:val="22"/>
        </w:rPr>
        <w:t>i</w:t>
      </w:r>
      <w:r>
        <w:rPr>
          <w:spacing w:val="-1"/>
          <w:w w:val="117"/>
          <w:sz w:val="22"/>
        </w:rPr>
        <w:t>m</w:t>
      </w:r>
      <w:r>
        <w:rPr>
          <w:spacing w:val="-1"/>
          <w:w w:val="113"/>
          <w:sz w:val="22"/>
        </w:rPr>
        <w:t>p</w:t>
      </w:r>
      <w:r>
        <w:rPr>
          <w:spacing w:val="-1"/>
          <w:w w:val="116"/>
          <w:sz w:val="22"/>
        </w:rPr>
        <w:t>a</w:t>
      </w:r>
      <w:r>
        <w:rPr>
          <w:spacing w:val="-1"/>
          <w:w w:val="111"/>
          <w:sz w:val="22"/>
        </w:rPr>
        <w:t>c</w:t>
      </w:r>
      <w:r>
        <w:rPr>
          <w:w w:val="98"/>
          <w:sz w:val="22"/>
        </w:rPr>
        <w:t>t</w:t>
      </w:r>
      <w:r>
        <w:rPr>
          <w:spacing w:val="-1"/>
          <w:w w:val="116"/>
          <w:sz w:val="22"/>
        </w:rPr>
        <w:t>a</w:t>
      </w:r>
      <w:r>
        <w:rPr>
          <w:spacing w:val="-1"/>
          <w:w w:val="113"/>
          <w:sz w:val="22"/>
        </w:rPr>
        <w:t>d</w:t>
      </w:r>
      <w:r>
        <w:rPr>
          <w:spacing w:val="-1"/>
          <w:w w:val="114"/>
          <w:sz w:val="22"/>
        </w:rPr>
        <w:t>o</w:t>
      </w:r>
      <w:r>
        <w:rPr>
          <w:spacing w:val="-1"/>
          <w:w w:val="128"/>
          <w:sz w:val="22"/>
        </w:rPr>
        <w:t>s</w:t>
      </w:r>
      <w:r>
        <w:rPr>
          <w:spacing w:val="-1"/>
          <w:w w:val="64"/>
          <w:sz w:val="22"/>
        </w:rPr>
        <w:t>/</w:t>
      </w:r>
      <w:r>
        <w:rPr>
          <w:spacing w:val="-1"/>
          <w:w w:val="128"/>
          <w:sz w:val="22"/>
        </w:rPr>
        <w:t>s</w:t>
      </w:r>
      <w:r>
        <w:rPr>
          <w:spacing w:val="-1"/>
          <w:w w:val="115"/>
          <w:sz w:val="22"/>
        </w:rPr>
        <w:t>u</w:t>
      </w:r>
      <w:r>
        <w:rPr>
          <w:spacing w:val="-1"/>
          <w:w w:val="113"/>
          <w:sz w:val="22"/>
        </w:rPr>
        <w:t>p</w:t>
      </w:r>
      <w:r>
        <w:rPr>
          <w:spacing w:val="-1"/>
          <w:w w:val="105"/>
          <w:sz w:val="22"/>
        </w:rPr>
        <w:t>r</w:t>
      </w:r>
      <w:r>
        <w:rPr>
          <w:spacing w:val="-1"/>
          <w:w w:val="116"/>
          <w:sz w:val="22"/>
        </w:rPr>
        <w:t>a</w:t>
      </w:r>
      <w:r>
        <w:rPr>
          <w:spacing w:val="-1"/>
          <w:w w:val="115"/>
          <w:sz w:val="22"/>
        </w:rPr>
        <w:t>nu</w:t>
      </w:r>
      <w:r>
        <w:rPr>
          <w:spacing w:val="-1"/>
          <w:w w:val="117"/>
          <w:sz w:val="22"/>
        </w:rPr>
        <w:t>m</w:t>
      </w:r>
      <w:r>
        <w:rPr>
          <w:spacing w:val="-1"/>
          <w:w w:val="112"/>
          <w:sz w:val="22"/>
        </w:rPr>
        <w:t>e</w:t>
      </w:r>
      <w:r>
        <w:rPr>
          <w:spacing w:val="-1"/>
          <w:w w:val="105"/>
          <w:sz w:val="22"/>
        </w:rPr>
        <w:t>r</w:t>
      </w:r>
      <w:r>
        <w:rPr>
          <w:spacing w:val="-1"/>
          <w:w w:val="116"/>
          <w:sz w:val="22"/>
        </w:rPr>
        <w:t>á</w:t>
      </w:r>
      <w:r>
        <w:rPr>
          <w:spacing w:val="-1"/>
          <w:w w:val="105"/>
          <w:sz w:val="22"/>
        </w:rPr>
        <w:t>r</w:t>
      </w:r>
      <w:r>
        <w:rPr>
          <w:spacing w:val="-1"/>
          <w:w w:val="97"/>
          <w:sz w:val="22"/>
        </w:rPr>
        <w:t>i</w:t>
      </w:r>
      <w:r>
        <w:rPr>
          <w:spacing w:val="-1"/>
          <w:w w:val="114"/>
          <w:sz w:val="22"/>
        </w:rPr>
        <w:t>o</w:t>
      </w:r>
      <w:r>
        <w:rPr>
          <w:w w:val="128"/>
          <w:sz w:val="22"/>
        </w:rPr>
        <w:t>s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Exodontia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permanente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indicação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ortodôntica/protética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Exodontia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raiz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residual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spacing w:val="-1"/>
          <w:w w:val="117"/>
          <w:sz w:val="22"/>
        </w:rPr>
        <w:t>E</w:t>
      </w:r>
      <w:r>
        <w:rPr>
          <w:spacing w:val="-7"/>
          <w:w w:val="118"/>
          <w:sz w:val="22"/>
        </w:rPr>
        <w:t>x</w:t>
      </w:r>
      <w:r>
        <w:rPr>
          <w:spacing w:val="-1"/>
          <w:w w:val="114"/>
          <w:sz w:val="22"/>
        </w:rPr>
        <w:t>o</w:t>
      </w:r>
      <w:r>
        <w:rPr>
          <w:spacing w:val="-1"/>
          <w:w w:val="113"/>
          <w:sz w:val="22"/>
        </w:rPr>
        <w:t>d</w:t>
      </w:r>
      <w:r>
        <w:rPr>
          <w:spacing w:val="-1"/>
          <w:w w:val="114"/>
          <w:sz w:val="22"/>
        </w:rPr>
        <w:t>o</w:t>
      </w:r>
      <w:r>
        <w:rPr>
          <w:spacing w:val="-1"/>
          <w:w w:val="115"/>
          <w:sz w:val="22"/>
        </w:rPr>
        <w:t>n</w:t>
      </w:r>
      <w:r>
        <w:rPr>
          <w:w w:val="98"/>
          <w:sz w:val="22"/>
        </w:rPr>
        <w:t>t</w:t>
      </w:r>
      <w:r>
        <w:rPr>
          <w:spacing w:val="-1"/>
          <w:w w:val="97"/>
          <w:sz w:val="22"/>
        </w:rPr>
        <w:t>i</w:t>
      </w:r>
      <w:r>
        <w:rPr>
          <w:w w:val="116"/>
          <w:sz w:val="22"/>
        </w:rPr>
        <w:t>a</w:t>
      </w:r>
      <w:r>
        <w:rPr>
          <w:spacing w:val="3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w w:val="112"/>
          <w:sz w:val="22"/>
        </w:rPr>
        <w:t>e</w:t>
      </w:r>
      <w:r>
        <w:rPr>
          <w:spacing w:val="3"/>
          <w:sz w:val="22"/>
        </w:rPr>
        <w:t> </w:t>
      </w:r>
      <w:r>
        <w:rPr>
          <w:spacing w:val="-1"/>
          <w:w w:val="128"/>
          <w:sz w:val="22"/>
        </w:rPr>
        <w:t>s</w:t>
      </w:r>
      <w:r>
        <w:rPr>
          <w:spacing w:val="-1"/>
          <w:w w:val="112"/>
          <w:sz w:val="22"/>
        </w:rPr>
        <w:t>e</w:t>
      </w:r>
      <w:r>
        <w:rPr>
          <w:spacing w:val="-1"/>
          <w:w w:val="117"/>
          <w:sz w:val="22"/>
        </w:rPr>
        <w:t>m</w:t>
      </w:r>
      <w:r>
        <w:rPr>
          <w:spacing w:val="-1"/>
          <w:w w:val="97"/>
          <w:sz w:val="22"/>
        </w:rPr>
        <w:t>i</w:t>
      </w:r>
      <w:r>
        <w:rPr>
          <w:w w:val="98"/>
          <w:sz w:val="22"/>
        </w:rPr>
        <w:t>-</w:t>
      </w:r>
      <w:r>
        <w:rPr>
          <w:spacing w:val="-1"/>
          <w:w w:val="97"/>
          <w:sz w:val="22"/>
        </w:rPr>
        <w:t>i</w:t>
      </w:r>
      <w:r>
        <w:rPr>
          <w:spacing w:val="-1"/>
          <w:w w:val="115"/>
          <w:sz w:val="22"/>
        </w:rPr>
        <w:t>n</w:t>
      </w:r>
      <w:r>
        <w:rPr>
          <w:spacing w:val="-1"/>
          <w:w w:val="111"/>
          <w:sz w:val="22"/>
        </w:rPr>
        <w:t>c</w:t>
      </w:r>
      <w:r>
        <w:rPr>
          <w:spacing w:val="-1"/>
          <w:w w:val="94"/>
          <w:sz w:val="22"/>
        </w:rPr>
        <w:t>l</w:t>
      </w:r>
      <w:r>
        <w:rPr>
          <w:spacing w:val="-1"/>
          <w:w w:val="115"/>
          <w:sz w:val="22"/>
        </w:rPr>
        <w:t>u</w:t>
      </w:r>
      <w:r>
        <w:rPr>
          <w:spacing w:val="-1"/>
          <w:w w:val="128"/>
          <w:sz w:val="22"/>
        </w:rPr>
        <w:t>s</w:t>
      </w:r>
      <w:r>
        <w:rPr>
          <w:spacing w:val="-1"/>
          <w:w w:val="114"/>
          <w:sz w:val="22"/>
        </w:rPr>
        <w:t>o</w:t>
      </w:r>
      <w:r>
        <w:rPr>
          <w:spacing w:val="-1"/>
          <w:w w:val="128"/>
          <w:sz w:val="22"/>
        </w:rPr>
        <w:t>s</w:t>
      </w:r>
      <w:r>
        <w:rPr>
          <w:spacing w:val="-1"/>
          <w:w w:val="64"/>
          <w:sz w:val="22"/>
        </w:rPr>
        <w:t>/</w:t>
      </w:r>
      <w:r>
        <w:rPr>
          <w:spacing w:val="-1"/>
          <w:w w:val="97"/>
          <w:sz w:val="22"/>
        </w:rPr>
        <w:t>i</w:t>
      </w:r>
      <w:r>
        <w:rPr>
          <w:spacing w:val="-1"/>
          <w:w w:val="117"/>
          <w:sz w:val="22"/>
        </w:rPr>
        <w:t>m</w:t>
      </w:r>
      <w:r>
        <w:rPr>
          <w:spacing w:val="-1"/>
          <w:w w:val="113"/>
          <w:sz w:val="22"/>
        </w:rPr>
        <w:t>p</w:t>
      </w:r>
      <w:r>
        <w:rPr>
          <w:spacing w:val="-1"/>
          <w:w w:val="116"/>
          <w:sz w:val="22"/>
        </w:rPr>
        <w:t>a</w:t>
      </w:r>
      <w:r>
        <w:rPr>
          <w:spacing w:val="-1"/>
          <w:w w:val="111"/>
          <w:sz w:val="22"/>
        </w:rPr>
        <w:t>c</w:t>
      </w:r>
      <w:r>
        <w:rPr>
          <w:w w:val="98"/>
          <w:sz w:val="22"/>
        </w:rPr>
        <w:t>t</w:t>
      </w:r>
      <w:r>
        <w:rPr>
          <w:spacing w:val="-1"/>
          <w:w w:val="116"/>
          <w:sz w:val="22"/>
        </w:rPr>
        <w:t>a</w:t>
      </w:r>
      <w:r>
        <w:rPr>
          <w:spacing w:val="-1"/>
          <w:w w:val="113"/>
          <w:sz w:val="22"/>
        </w:rPr>
        <w:t>d</w:t>
      </w:r>
      <w:r>
        <w:rPr>
          <w:spacing w:val="-1"/>
          <w:w w:val="114"/>
          <w:sz w:val="22"/>
        </w:rPr>
        <w:t>o</w:t>
      </w:r>
      <w:r>
        <w:rPr>
          <w:w w:val="128"/>
          <w:sz w:val="22"/>
        </w:rPr>
        <w:t>s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spacing w:val="-1"/>
          <w:w w:val="117"/>
          <w:sz w:val="22"/>
        </w:rPr>
        <w:t>E</w:t>
      </w:r>
      <w:r>
        <w:rPr>
          <w:spacing w:val="-7"/>
          <w:w w:val="118"/>
          <w:sz w:val="22"/>
        </w:rPr>
        <w:t>x</w:t>
      </w:r>
      <w:r>
        <w:rPr>
          <w:spacing w:val="-1"/>
          <w:w w:val="114"/>
          <w:sz w:val="22"/>
        </w:rPr>
        <w:t>o</w:t>
      </w:r>
      <w:r>
        <w:rPr>
          <w:spacing w:val="-1"/>
          <w:w w:val="113"/>
          <w:sz w:val="22"/>
        </w:rPr>
        <w:t>d</w:t>
      </w:r>
      <w:r>
        <w:rPr>
          <w:spacing w:val="-1"/>
          <w:w w:val="114"/>
          <w:sz w:val="22"/>
        </w:rPr>
        <w:t>o</w:t>
      </w:r>
      <w:r>
        <w:rPr>
          <w:spacing w:val="-1"/>
          <w:w w:val="115"/>
          <w:sz w:val="22"/>
        </w:rPr>
        <w:t>n</w:t>
      </w:r>
      <w:r>
        <w:rPr>
          <w:w w:val="98"/>
          <w:sz w:val="22"/>
        </w:rPr>
        <w:t>t</w:t>
      </w:r>
      <w:r>
        <w:rPr>
          <w:spacing w:val="-1"/>
          <w:w w:val="97"/>
          <w:sz w:val="22"/>
        </w:rPr>
        <w:t>i</w:t>
      </w:r>
      <w:r>
        <w:rPr>
          <w:w w:val="116"/>
          <w:sz w:val="22"/>
        </w:rPr>
        <w:t>a</w:t>
      </w:r>
      <w:r>
        <w:rPr>
          <w:spacing w:val="3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w w:val="112"/>
          <w:sz w:val="22"/>
        </w:rPr>
        <w:t>e</w:t>
      </w:r>
      <w:r>
        <w:rPr>
          <w:spacing w:val="3"/>
          <w:sz w:val="22"/>
        </w:rPr>
        <w:t> </w:t>
      </w:r>
      <w:r>
        <w:rPr>
          <w:spacing w:val="-1"/>
          <w:w w:val="128"/>
          <w:sz w:val="22"/>
        </w:rPr>
        <w:t>s</w:t>
      </w:r>
      <w:r>
        <w:rPr>
          <w:spacing w:val="-1"/>
          <w:w w:val="112"/>
          <w:sz w:val="22"/>
        </w:rPr>
        <w:t>e</w:t>
      </w:r>
      <w:r>
        <w:rPr>
          <w:spacing w:val="-1"/>
          <w:w w:val="117"/>
          <w:sz w:val="22"/>
        </w:rPr>
        <w:t>m</w:t>
      </w:r>
      <w:r>
        <w:rPr>
          <w:spacing w:val="-1"/>
          <w:w w:val="97"/>
          <w:sz w:val="22"/>
        </w:rPr>
        <w:t>i</w:t>
      </w:r>
      <w:r>
        <w:rPr>
          <w:w w:val="98"/>
          <w:sz w:val="22"/>
        </w:rPr>
        <w:t>-</w:t>
      </w:r>
      <w:r>
        <w:rPr>
          <w:spacing w:val="-1"/>
          <w:w w:val="97"/>
          <w:sz w:val="22"/>
        </w:rPr>
        <w:t>i</w:t>
      </w:r>
      <w:r>
        <w:rPr>
          <w:spacing w:val="-1"/>
          <w:w w:val="115"/>
          <w:sz w:val="22"/>
        </w:rPr>
        <w:t>n</w:t>
      </w:r>
      <w:r>
        <w:rPr>
          <w:spacing w:val="-1"/>
          <w:w w:val="111"/>
          <w:sz w:val="22"/>
        </w:rPr>
        <w:t>c</w:t>
      </w:r>
      <w:r>
        <w:rPr>
          <w:spacing w:val="-1"/>
          <w:w w:val="94"/>
          <w:sz w:val="22"/>
        </w:rPr>
        <w:t>l</w:t>
      </w:r>
      <w:r>
        <w:rPr>
          <w:spacing w:val="-1"/>
          <w:w w:val="115"/>
          <w:sz w:val="22"/>
        </w:rPr>
        <w:t>u</w:t>
      </w:r>
      <w:r>
        <w:rPr>
          <w:spacing w:val="-1"/>
          <w:w w:val="128"/>
          <w:sz w:val="22"/>
        </w:rPr>
        <w:t>s</w:t>
      </w:r>
      <w:r>
        <w:rPr>
          <w:spacing w:val="-1"/>
          <w:w w:val="114"/>
          <w:sz w:val="22"/>
        </w:rPr>
        <w:t>o</w:t>
      </w:r>
      <w:r>
        <w:rPr>
          <w:spacing w:val="-1"/>
          <w:w w:val="128"/>
          <w:sz w:val="22"/>
        </w:rPr>
        <w:t>s</w:t>
      </w:r>
      <w:r>
        <w:rPr>
          <w:spacing w:val="-1"/>
          <w:w w:val="64"/>
          <w:sz w:val="22"/>
        </w:rPr>
        <w:t>/</w:t>
      </w:r>
      <w:r>
        <w:rPr>
          <w:spacing w:val="-1"/>
          <w:w w:val="97"/>
          <w:sz w:val="22"/>
        </w:rPr>
        <w:t>i</w:t>
      </w:r>
      <w:r>
        <w:rPr>
          <w:spacing w:val="-1"/>
          <w:w w:val="117"/>
          <w:sz w:val="22"/>
        </w:rPr>
        <w:t>m</w:t>
      </w:r>
      <w:r>
        <w:rPr>
          <w:spacing w:val="-1"/>
          <w:w w:val="113"/>
          <w:sz w:val="22"/>
        </w:rPr>
        <w:t>p</w:t>
      </w:r>
      <w:r>
        <w:rPr>
          <w:spacing w:val="-1"/>
          <w:w w:val="116"/>
          <w:sz w:val="22"/>
        </w:rPr>
        <w:t>a</w:t>
      </w:r>
      <w:r>
        <w:rPr>
          <w:spacing w:val="-1"/>
          <w:w w:val="111"/>
          <w:sz w:val="22"/>
        </w:rPr>
        <w:t>c</w:t>
      </w:r>
      <w:r>
        <w:rPr>
          <w:w w:val="98"/>
          <w:sz w:val="22"/>
        </w:rPr>
        <w:t>t</w:t>
      </w:r>
      <w:r>
        <w:rPr>
          <w:spacing w:val="-1"/>
          <w:w w:val="116"/>
          <w:sz w:val="22"/>
        </w:rPr>
        <w:t>a</w:t>
      </w:r>
      <w:r>
        <w:rPr>
          <w:spacing w:val="-1"/>
          <w:w w:val="113"/>
          <w:sz w:val="22"/>
        </w:rPr>
        <w:t>d</w:t>
      </w:r>
      <w:r>
        <w:rPr>
          <w:spacing w:val="-1"/>
          <w:w w:val="114"/>
          <w:sz w:val="22"/>
        </w:rPr>
        <w:t>o</w:t>
      </w:r>
      <w:r>
        <w:rPr>
          <w:spacing w:val="-1"/>
          <w:w w:val="128"/>
          <w:sz w:val="22"/>
        </w:rPr>
        <w:t>s</w:t>
      </w:r>
      <w:r>
        <w:rPr>
          <w:spacing w:val="-1"/>
          <w:w w:val="64"/>
          <w:sz w:val="22"/>
        </w:rPr>
        <w:t>/</w:t>
      </w:r>
      <w:r>
        <w:rPr>
          <w:spacing w:val="-1"/>
          <w:w w:val="128"/>
          <w:sz w:val="22"/>
        </w:rPr>
        <w:t>s</w:t>
      </w:r>
      <w:r>
        <w:rPr>
          <w:spacing w:val="-1"/>
          <w:w w:val="115"/>
          <w:sz w:val="22"/>
        </w:rPr>
        <w:t>u</w:t>
      </w:r>
      <w:r>
        <w:rPr>
          <w:spacing w:val="-1"/>
          <w:w w:val="113"/>
          <w:sz w:val="22"/>
        </w:rPr>
        <w:t>p</w:t>
      </w:r>
      <w:r>
        <w:rPr>
          <w:spacing w:val="-1"/>
          <w:w w:val="105"/>
          <w:sz w:val="22"/>
        </w:rPr>
        <w:t>r</w:t>
      </w:r>
      <w:r>
        <w:rPr>
          <w:spacing w:val="-1"/>
          <w:w w:val="116"/>
          <w:sz w:val="22"/>
        </w:rPr>
        <w:t>a</w:t>
      </w:r>
      <w:r>
        <w:rPr>
          <w:spacing w:val="-1"/>
          <w:w w:val="115"/>
          <w:sz w:val="22"/>
        </w:rPr>
        <w:t>nu</w:t>
      </w:r>
      <w:r>
        <w:rPr>
          <w:spacing w:val="-1"/>
          <w:w w:val="117"/>
          <w:sz w:val="22"/>
        </w:rPr>
        <w:t>m</w:t>
      </w:r>
      <w:r>
        <w:rPr>
          <w:spacing w:val="-1"/>
          <w:w w:val="112"/>
          <w:sz w:val="22"/>
        </w:rPr>
        <w:t>e</w:t>
      </w:r>
      <w:r>
        <w:rPr>
          <w:spacing w:val="-1"/>
          <w:w w:val="105"/>
          <w:sz w:val="22"/>
        </w:rPr>
        <w:t>r</w:t>
      </w:r>
      <w:r>
        <w:rPr>
          <w:spacing w:val="-1"/>
          <w:w w:val="116"/>
          <w:sz w:val="22"/>
        </w:rPr>
        <w:t>á</w:t>
      </w:r>
      <w:r>
        <w:rPr>
          <w:spacing w:val="-1"/>
          <w:w w:val="105"/>
          <w:sz w:val="22"/>
        </w:rPr>
        <w:t>r</w:t>
      </w:r>
      <w:r>
        <w:rPr>
          <w:spacing w:val="-1"/>
          <w:w w:val="97"/>
          <w:sz w:val="22"/>
        </w:rPr>
        <w:t>i</w:t>
      </w:r>
      <w:r>
        <w:rPr>
          <w:spacing w:val="-1"/>
          <w:w w:val="114"/>
          <w:sz w:val="22"/>
        </w:rPr>
        <w:t>o</w:t>
      </w:r>
      <w:r>
        <w:rPr>
          <w:w w:val="128"/>
          <w:sz w:val="22"/>
        </w:rPr>
        <w:t>s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Exodontia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simples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decíduo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spacing w:val="-2"/>
          <w:w w:val="115"/>
          <w:sz w:val="22"/>
        </w:rPr>
        <w:t>Exodontia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simples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de</w:t>
      </w:r>
      <w:r>
        <w:rPr>
          <w:spacing w:val="-16"/>
          <w:w w:val="115"/>
          <w:sz w:val="22"/>
        </w:rPr>
        <w:t> </w:t>
      </w:r>
      <w:r>
        <w:rPr>
          <w:spacing w:val="-1"/>
          <w:w w:val="115"/>
          <w:sz w:val="22"/>
        </w:rPr>
        <w:t>permanente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Faceta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direta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resina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fotopolimerizável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(dentes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anteriores)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05"/>
          <w:sz w:val="22"/>
        </w:rPr>
        <w:t>Frenulectomia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labial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Frenulectomia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lingual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05"/>
          <w:sz w:val="22"/>
        </w:rPr>
        <w:t>Frenulotomia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labial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Frenulotomia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lingual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Gengivectomia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Gengivectomia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elemento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Gengivoplastia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Grade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palatina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ﬁxa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Grade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palatina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removível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Imobilização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dentária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dentes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decíduos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Imobilização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dentária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dentes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permanentes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01" w:lineRule="auto" w:before="109" w:after="0"/>
        <w:ind w:left="1558" w:right="105" w:hanging="360"/>
        <w:jc w:val="left"/>
        <w:rPr>
          <w:sz w:val="22"/>
        </w:rPr>
      </w:pPr>
      <w:r>
        <w:rPr>
          <w:w w:val="110"/>
          <w:sz w:val="22"/>
        </w:rPr>
        <w:t>Incisão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48"/>
          <w:w w:val="110"/>
          <w:sz w:val="22"/>
        </w:rPr>
        <w:t> </w:t>
      </w:r>
      <w:r>
        <w:rPr>
          <w:w w:val="110"/>
          <w:sz w:val="22"/>
        </w:rPr>
        <w:t>drenagem</w:t>
      </w:r>
      <w:r>
        <w:rPr>
          <w:spacing w:val="48"/>
          <w:w w:val="110"/>
          <w:sz w:val="22"/>
        </w:rPr>
        <w:t> </w:t>
      </w:r>
      <w:r>
        <w:rPr>
          <w:w w:val="110"/>
          <w:sz w:val="22"/>
        </w:rPr>
        <w:t>extraoral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48"/>
          <w:w w:val="110"/>
          <w:sz w:val="22"/>
        </w:rPr>
        <w:t> </w:t>
      </w:r>
      <w:r>
        <w:rPr>
          <w:w w:val="110"/>
          <w:sz w:val="22"/>
        </w:rPr>
        <w:t>abscesso,</w:t>
      </w:r>
      <w:r>
        <w:rPr>
          <w:spacing w:val="48"/>
          <w:w w:val="110"/>
          <w:sz w:val="22"/>
        </w:rPr>
        <w:t> </w:t>
      </w:r>
      <w:r>
        <w:rPr>
          <w:w w:val="110"/>
          <w:sz w:val="22"/>
        </w:rPr>
        <w:t>hematoma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e/ou</w:t>
      </w:r>
      <w:r>
        <w:rPr>
          <w:spacing w:val="48"/>
          <w:w w:val="110"/>
          <w:sz w:val="22"/>
        </w:rPr>
        <w:t> </w:t>
      </w:r>
      <w:r>
        <w:rPr>
          <w:w w:val="110"/>
          <w:sz w:val="22"/>
        </w:rPr>
        <w:t>ﬂegmão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região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bucomaxilofacial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01" w:lineRule="auto" w:before="124" w:after="0"/>
        <w:ind w:left="1558" w:right="105" w:hanging="360"/>
        <w:jc w:val="left"/>
        <w:rPr>
          <w:sz w:val="22"/>
        </w:rPr>
      </w:pPr>
      <w:r>
        <w:rPr>
          <w:w w:val="110"/>
          <w:sz w:val="22"/>
        </w:rPr>
        <w:t>Incisão</w:t>
      </w:r>
      <w:r>
        <w:rPr>
          <w:spacing w:val="54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55"/>
          <w:w w:val="110"/>
          <w:sz w:val="22"/>
        </w:rPr>
        <w:t> </w:t>
      </w:r>
      <w:r>
        <w:rPr>
          <w:w w:val="110"/>
          <w:sz w:val="22"/>
        </w:rPr>
        <w:t>drenagem</w:t>
      </w:r>
      <w:r>
        <w:rPr>
          <w:spacing w:val="54"/>
          <w:w w:val="110"/>
          <w:sz w:val="22"/>
        </w:rPr>
        <w:t> </w:t>
      </w:r>
      <w:r>
        <w:rPr>
          <w:w w:val="110"/>
          <w:sz w:val="22"/>
        </w:rPr>
        <w:t>intraoral</w:t>
      </w:r>
      <w:r>
        <w:rPr>
          <w:spacing w:val="5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55"/>
          <w:w w:val="110"/>
          <w:sz w:val="22"/>
        </w:rPr>
        <w:t> </w:t>
      </w:r>
      <w:r>
        <w:rPr>
          <w:w w:val="110"/>
          <w:sz w:val="22"/>
        </w:rPr>
        <w:t>abscesso,</w:t>
      </w:r>
      <w:r>
        <w:rPr>
          <w:spacing w:val="54"/>
          <w:w w:val="110"/>
          <w:sz w:val="22"/>
        </w:rPr>
        <w:t> </w:t>
      </w:r>
      <w:r>
        <w:rPr>
          <w:w w:val="110"/>
          <w:sz w:val="22"/>
        </w:rPr>
        <w:t>hematoma</w:t>
      </w:r>
      <w:r>
        <w:rPr>
          <w:spacing w:val="55"/>
          <w:w w:val="110"/>
          <w:sz w:val="22"/>
        </w:rPr>
        <w:t> </w:t>
      </w:r>
      <w:r>
        <w:rPr>
          <w:w w:val="110"/>
          <w:sz w:val="22"/>
        </w:rPr>
        <w:t>e/ou</w:t>
      </w:r>
      <w:r>
        <w:rPr>
          <w:spacing w:val="54"/>
          <w:w w:val="110"/>
          <w:sz w:val="22"/>
        </w:rPr>
        <w:t> </w:t>
      </w:r>
      <w:r>
        <w:rPr>
          <w:w w:val="110"/>
          <w:sz w:val="22"/>
        </w:rPr>
        <w:t>ﬂegmão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região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bucomaxilofacial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91" w:after="0"/>
        <w:ind w:left="1559" w:right="0" w:hanging="361"/>
        <w:jc w:val="left"/>
        <w:rPr>
          <w:sz w:val="22"/>
        </w:rPr>
      </w:pPr>
      <w:r>
        <w:rPr>
          <w:spacing w:val="-2"/>
          <w:w w:val="115"/>
          <w:sz w:val="22"/>
        </w:rPr>
        <w:t>Instalação</w:t>
      </w:r>
      <w:r>
        <w:rPr>
          <w:spacing w:val="-17"/>
          <w:w w:val="115"/>
          <w:sz w:val="22"/>
        </w:rPr>
        <w:t> </w:t>
      </w:r>
      <w:r>
        <w:rPr>
          <w:spacing w:val="-2"/>
          <w:w w:val="115"/>
          <w:sz w:val="22"/>
        </w:rPr>
        <w:t>de</w:t>
      </w:r>
      <w:r>
        <w:rPr>
          <w:spacing w:val="-16"/>
          <w:w w:val="115"/>
          <w:sz w:val="22"/>
        </w:rPr>
        <w:t> </w:t>
      </w:r>
      <w:r>
        <w:rPr>
          <w:spacing w:val="-2"/>
          <w:w w:val="115"/>
          <w:sz w:val="22"/>
        </w:rPr>
        <w:t>aparelho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–</w:t>
      </w:r>
      <w:r>
        <w:rPr>
          <w:spacing w:val="-16"/>
          <w:w w:val="115"/>
          <w:sz w:val="22"/>
        </w:rPr>
        <w:t> </w:t>
      </w:r>
      <w:r>
        <w:rPr>
          <w:spacing w:val="-1"/>
          <w:w w:val="115"/>
          <w:sz w:val="22"/>
        </w:rPr>
        <w:t>rede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credenciada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Levantamento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radiográﬁco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(exame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radiodôntico)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5"/>
          <w:sz w:val="22"/>
        </w:rPr>
        <w:t>Mantenedor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espaço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ﬁxo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spacing w:val="-1"/>
          <w:w w:val="115"/>
          <w:sz w:val="22"/>
        </w:rPr>
        <w:t>Mantenedor</w:t>
      </w:r>
      <w:r>
        <w:rPr>
          <w:spacing w:val="-18"/>
          <w:w w:val="115"/>
          <w:sz w:val="22"/>
        </w:rPr>
        <w:t> </w:t>
      </w:r>
      <w:r>
        <w:rPr>
          <w:spacing w:val="-1"/>
          <w:w w:val="115"/>
          <w:sz w:val="22"/>
        </w:rPr>
        <w:t>de</w:t>
      </w:r>
      <w:r>
        <w:rPr>
          <w:spacing w:val="-18"/>
          <w:w w:val="115"/>
          <w:sz w:val="22"/>
        </w:rPr>
        <w:t> </w:t>
      </w:r>
      <w:r>
        <w:rPr>
          <w:spacing w:val="-1"/>
          <w:w w:val="115"/>
          <w:sz w:val="22"/>
        </w:rPr>
        <w:t>espaço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removível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Mumiﬁcação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pulpar</w:t>
      </w:r>
    </w:p>
    <w:p>
      <w:pPr>
        <w:pStyle w:val="BodyText"/>
        <w:ind w:left="1198" w:firstLine="0"/>
      </w:pPr>
      <w:r>
        <w:rPr>
          <w:rFonts w:ascii="Courier New" w:hAnsi="Courier New"/>
          <w:w w:val="110"/>
          <w:position w:val="1"/>
        </w:rPr>
        <w:t>o</w:t>
      </w:r>
      <w:r>
        <w:rPr>
          <w:rFonts w:ascii="Courier New" w:hAnsi="Courier New"/>
          <w:spacing w:val="106"/>
          <w:w w:val="110"/>
          <w:position w:val="1"/>
        </w:rPr>
        <w:t> </w:t>
      </w:r>
      <w:r>
        <w:rPr>
          <w:w w:val="110"/>
        </w:rPr>
        <w:t>Núcleo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ﬁbra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vidro</w:t>
      </w:r>
      <w:r>
        <w:rPr>
          <w:spacing w:val="4"/>
          <w:w w:val="110"/>
        </w:rPr>
        <w:t> </w:t>
      </w:r>
      <w:r>
        <w:rPr>
          <w:w w:val="110"/>
        </w:rPr>
        <w:t>ou</w:t>
      </w:r>
      <w:r>
        <w:rPr>
          <w:spacing w:val="3"/>
          <w:w w:val="110"/>
        </w:rPr>
        <w:t> </w:t>
      </w:r>
      <w:r>
        <w:rPr>
          <w:w w:val="110"/>
        </w:rPr>
        <w:t>ﬁbra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carbono</w:t>
      </w:r>
      <w:r>
        <w:rPr>
          <w:spacing w:val="4"/>
          <w:w w:val="110"/>
        </w:rPr>
        <w:t> </w:t>
      </w:r>
      <w:r>
        <w:rPr>
          <w:w w:val="110"/>
        </w:rPr>
        <w:t>mais</w:t>
      </w:r>
      <w:r>
        <w:rPr>
          <w:spacing w:val="4"/>
          <w:w w:val="110"/>
        </w:rPr>
        <w:t> </w:t>
      </w:r>
      <w:r>
        <w:rPr>
          <w:w w:val="110"/>
        </w:rPr>
        <w:t>preenchimento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Núcleo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preenchimento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Núcleo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metálico fundido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5"/>
          <w:sz w:val="22"/>
        </w:rPr>
        <w:t>Odontossecção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spacing w:val="-2"/>
          <w:w w:val="115"/>
          <w:sz w:val="22"/>
        </w:rPr>
        <w:t>Periodontia</w:t>
      </w:r>
      <w:r>
        <w:rPr>
          <w:spacing w:val="-13"/>
          <w:w w:val="115"/>
          <w:sz w:val="22"/>
        </w:rPr>
        <w:t> </w:t>
      </w:r>
      <w:r>
        <w:rPr>
          <w:spacing w:val="-1"/>
          <w:w w:val="115"/>
          <w:sz w:val="22"/>
        </w:rPr>
        <w:t>2**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5"/>
          <w:sz w:val="22"/>
        </w:rPr>
        <w:t>Periodontia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3***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Placa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contenção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Placa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hawley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142" w:footer="0" w:top="1600" w:bottom="280" w:left="1440" w:right="1020"/>
        </w:sectPr>
      </w:pP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87" w:after="0"/>
        <w:ind w:left="1559" w:right="0" w:hanging="361"/>
        <w:jc w:val="left"/>
        <w:rPr>
          <w:sz w:val="22"/>
        </w:rPr>
      </w:pPr>
      <w:r>
        <w:rPr>
          <w:w w:val="115"/>
          <w:sz w:val="22"/>
        </w:rPr>
        <w:t>Placa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hawley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com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torno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expansor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Placa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labioativa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Placa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oclusal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resiliente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(instalação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credenciada)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5"/>
          <w:sz w:val="22"/>
        </w:rPr>
        <w:t>Prevenção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1*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Proﬁlaxia: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polimento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coronário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Pulpotomia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Pulpotomia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dente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decíduo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Punção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aspirativa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região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bucomaxilofacial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Punção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aspirativa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orientada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imagem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região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bucomaxilofacial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Quadri-hélice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Radiograﬁa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anteroposterior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spacing w:val="-1"/>
          <w:w w:val="115"/>
          <w:sz w:val="22"/>
        </w:rPr>
        <w:t>Radiograﬁa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ATM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5"/>
          <w:sz w:val="22"/>
        </w:rPr>
        <w:t>Radiograﬁa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mão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punho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carpal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Radiograﬁa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interproximal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–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bite-wing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Radiograﬁa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interproximal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–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bite-wing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clínica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radiológica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Radiograﬁa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lateral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corpo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mandíbula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Radiograﬁa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oclusal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Radiograﬁa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oclusal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clínica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radiológica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Radiograﬁa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panorâmica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mandíbula/maxila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(ortopantomograﬁa)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01" w:lineRule="auto" w:before="109" w:after="0"/>
        <w:ind w:left="1558" w:right="105" w:hanging="360"/>
        <w:jc w:val="left"/>
        <w:rPr>
          <w:sz w:val="22"/>
        </w:rPr>
      </w:pPr>
      <w:r>
        <w:rPr>
          <w:w w:val="110"/>
          <w:sz w:val="22"/>
        </w:rPr>
        <w:t>Radiograﬁa</w:t>
      </w:r>
      <w:r>
        <w:rPr>
          <w:spacing w:val="60"/>
          <w:w w:val="110"/>
          <w:sz w:val="22"/>
        </w:rPr>
        <w:t> </w:t>
      </w:r>
      <w:r>
        <w:rPr>
          <w:w w:val="110"/>
          <w:sz w:val="22"/>
        </w:rPr>
        <w:t>panorâmica</w:t>
      </w:r>
      <w:r>
        <w:rPr>
          <w:spacing w:val="6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0"/>
          <w:w w:val="110"/>
          <w:sz w:val="22"/>
        </w:rPr>
        <w:t> </w:t>
      </w:r>
      <w:r>
        <w:rPr>
          <w:w w:val="110"/>
          <w:sz w:val="22"/>
        </w:rPr>
        <w:t>mandíbula/maxila</w:t>
      </w:r>
      <w:r>
        <w:rPr>
          <w:spacing w:val="60"/>
          <w:w w:val="110"/>
          <w:sz w:val="22"/>
        </w:rPr>
        <w:t> </w:t>
      </w:r>
      <w:r>
        <w:rPr>
          <w:w w:val="110"/>
          <w:sz w:val="22"/>
        </w:rPr>
        <w:t>(ortopantomograﬁa)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traçado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cefalométrico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92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Radiograﬁa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periapical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Radiograﬁa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periapical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clínica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radiológica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Radiograﬁa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posteroanterior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spacing w:val="-5"/>
          <w:w w:val="119"/>
          <w:sz w:val="22"/>
        </w:rPr>
        <w:t>R</w:t>
      </w:r>
      <w:r>
        <w:rPr>
          <w:spacing w:val="-1"/>
          <w:w w:val="116"/>
          <w:sz w:val="22"/>
        </w:rPr>
        <w:t>a</w:t>
      </w:r>
      <w:r>
        <w:rPr>
          <w:spacing w:val="-1"/>
          <w:w w:val="128"/>
          <w:sz w:val="22"/>
        </w:rPr>
        <w:t>s</w:t>
      </w:r>
      <w:r>
        <w:rPr>
          <w:spacing w:val="-1"/>
          <w:w w:val="113"/>
          <w:sz w:val="22"/>
        </w:rPr>
        <w:t>p</w:t>
      </w:r>
      <w:r>
        <w:rPr>
          <w:spacing w:val="-1"/>
          <w:w w:val="116"/>
          <w:sz w:val="22"/>
        </w:rPr>
        <w:t>a</w:t>
      </w:r>
      <w:r>
        <w:rPr>
          <w:spacing w:val="-1"/>
          <w:w w:val="126"/>
          <w:sz w:val="22"/>
        </w:rPr>
        <w:t>g</w:t>
      </w:r>
      <w:r>
        <w:rPr>
          <w:spacing w:val="-1"/>
          <w:w w:val="112"/>
          <w:sz w:val="22"/>
        </w:rPr>
        <w:t>e</w:t>
      </w:r>
      <w:r>
        <w:rPr>
          <w:w w:val="117"/>
          <w:sz w:val="22"/>
        </w:rPr>
        <w:t>m</w:t>
      </w:r>
      <w:r>
        <w:rPr>
          <w:spacing w:val="3"/>
          <w:sz w:val="22"/>
        </w:rPr>
        <w:t> </w:t>
      </w:r>
      <w:r>
        <w:rPr>
          <w:spacing w:val="-1"/>
          <w:w w:val="128"/>
          <w:sz w:val="22"/>
        </w:rPr>
        <w:t>s</w:t>
      </w:r>
      <w:r>
        <w:rPr>
          <w:spacing w:val="-1"/>
          <w:w w:val="115"/>
          <w:sz w:val="22"/>
        </w:rPr>
        <w:t>u</w:t>
      </w:r>
      <w:r>
        <w:rPr>
          <w:spacing w:val="-1"/>
          <w:w w:val="113"/>
          <w:sz w:val="22"/>
        </w:rPr>
        <w:t>b</w:t>
      </w:r>
      <w:r>
        <w:rPr>
          <w:spacing w:val="-1"/>
          <w:w w:val="126"/>
          <w:sz w:val="22"/>
        </w:rPr>
        <w:t>g</w:t>
      </w:r>
      <w:r>
        <w:rPr>
          <w:spacing w:val="-1"/>
          <w:w w:val="112"/>
          <w:sz w:val="22"/>
        </w:rPr>
        <w:t>e</w:t>
      </w:r>
      <w:r>
        <w:rPr>
          <w:spacing w:val="-1"/>
          <w:w w:val="115"/>
          <w:sz w:val="22"/>
        </w:rPr>
        <w:t>n</w:t>
      </w:r>
      <w:r>
        <w:rPr>
          <w:spacing w:val="-1"/>
          <w:w w:val="126"/>
          <w:sz w:val="22"/>
        </w:rPr>
        <w:t>g</w:t>
      </w:r>
      <w:r>
        <w:rPr>
          <w:spacing w:val="-1"/>
          <w:w w:val="97"/>
          <w:sz w:val="22"/>
        </w:rPr>
        <w:t>i</w:t>
      </w:r>
      <w:r>
        <w:rPr>
          <w:spacing w:val="-1"/>
          <w:w w:val="120"/>
          <w:sz w:val="22"/>
        </w:rPr>
        <w:t>v</w:t>
      </w:r>
      <w:r>
        <w:rPr>
          <w:spacing w:val="-1"/>
          <w:w w:val="116"/>
          <w:sz w:val="22"/>
        </w:rPr>
        <w:t>a</w:t>
      </w:r>
      <w:r>
        <w:rPr>
          <w:spacing w:val="-1"/>
          <w:w w:val="94"/>
          <w:sz w:val="22"/>
        </w:rPr>
        <w:t>l</w:t>
      </w:r>
      <w:r>
        <w:rPr>
          <w:spacing w:val="-1"/>
          <w:w w:val="64"/>
          <w:sz w:val="22"/>
        </w:rPr>
        <w:t>/</w:t>
      </w:r>
      <w:r>
        <w:rPr>
          <w:spacing w:val="-1"/>
          <w:w w:val="116"/>
          <w:sz w:val="22"/>
        </w:rPr>
        <w:t>a</w:t>
      </w:r>
      <w:r>
        <w:rPr>
          <w:spacing w:val="-1"/>
          <w:w w:val="94"/>
          <w:sz w:val="22"/>
        </w:rPr>
        <w:t>l</w:t>
      </w:r>
      <w:r>
        <w:rPr>
          <w:spacing w:val="-1"/>
          <w:w w:val="97"/>
          <w:sz w:val="22"/>
        </w:rPr>
        <w:t>i</w:t>
      </w:r>
      <w:r>
        <w:rPr>
          <w:spacing w:val="-1"/>
          <w:w w:val="128"/>
          <w:sz w:val="22"/>
        </w:rPr>
        <w:t>s</w:t>
      </w:r>
      <w:r>
        <w:rPr>
          <w:spacing w:val="-1"/>
          <w:w w:val="116"/>
          <w:sz w:val="22"/>
        </w:rPr>
        <w:t>a</w:t>
      </w:r>
      <w:r>
        <w:rPr>
          <w:spacing w:val="-1"/>
          <w:w w:val="117"/>
          <w:sz w:val="22"/>
        </w:rPr>
        <w:t>m</w:t>
      </w:r>
      <w:r>
        <w:rPr>
          <w:spacing w:val="-1"/>
          <w:w w:val="112"/>
          <w:sz w:val="22"/>
        </w:rPr>
        <w:t>e</w:t>
      </w:r>
      <w:r>
        <w:rPr>
          <w:spacing w:val="-1"/>
          <w:w w:val="115"/>
          <w:sz w:val="22"/>
        </w:rPr>
        <w:t>n</w:t>
      </w:r>
      <w:r>
        <w:rPr>
          <w:w w:val="98"/>
          <w:sz w:val="22"/>
        </w:rPr>
        <w:t>t</w:t>
      </w:r>
      <w:r>
        <w:rPr>
          <w:w w:val="114"/>
          <w:sz w:val="22"/>
        </w:rPr>
        <w:t>o</w:t>
      </w:r>
      <w:r>
        <w:rPr>
          <w:spacing w:val="3"/>
          <w:sz w:val="22"/>
        </w:rPr>
        <w:t> </w:t>
      </w:r>
      <w:r>
        <w:rPr>
          <w:spacing w:val="-1"/>
          <w:w w:val="105"/>
          <w:sz w:val="22"/>
        </w:rPr>
        <w:t>r</w:t>
      </w:r>
      <w:r>
        <w:rPr>
          <w:spacing w:val="-1"/>
          <w:w w:val="116"/>
          <w:sz w:val="22"/>
        </w:rPr>
        <w:t>a</w:t>
      </w:r>
      <w:r>
        <w:rPr>
          <w:spacing w:val="-1"/>
          <w:w w:val="113"/>
          <w:sz w:val="22"/>
        </w:rPr>
        <w:t>d</w:t>
      </w:r>
      <w:r>
        <w:rPr>
          <w:spacing w:val="-1"/>
          <w:w w:val="97"/>
          <w:sz w:val="22"/>
        </w:rPr>
        <w:t>i</w:t>
      </w:r>
      <w:r>
        <w:rPr>
          <w:spacing w:val="-1"/>
          <w:w w:val="111"/>
          <w:sz w:val="22"/>
        </w:rPr>
        <w:t>c</w:t>
      </w:r>
      <w:r>
        <w:rPr>
          <w:spacing w:val="-1"/>
          <w:w w:val="115"/>
          <w:sz w:val="22"/>
        </w:rPr>
        <w:t>u</w:t>
      </w:r>
      <w:r>
        <w:rPr>
          <w:spacing w:val="-1"/>
          <w:w w:val="94"/>
          <w:sz w:val="22"/>
        </w:rPr>
        <w:t>l</w:t>
      </w:r>
      <w:r>
        <w:rPr>
          <w:spacing w:val="-1"/>
          <w:w w:val="116"/>
          <w:sz w:val="22"/>
        </w:rPr>
        <w:t>a</w:t>
      </w:r>
      <w:r>
        <w:rPr>
          <w:w w:val="105"/>
          <w:sz w:val="22"/>
        </w:rPr>
        <w:t>r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5"/>
          <w:sz w:val="22"/>
        </w:rPr>
        <w:t>Raspagem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supragengival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spacing w:val="-1"/>
          <w:w w:val="115"/>
          <w:sz w:val="22"/>
        </w:rPr>
        <w:t>Reconstrução</w:t>
      </w:r>
      <w:r>
        <w:rPr>
          <w:spacing w:val="-18"/>
          <w:w w:val="115"/>
          <w:sz w:val="22"/>
        </w:rPr>
        <w:t> </w:t>
      </w:r>
      <w:r>
        <w:rPr>
          <w:spacing w:val="-1"/>
          <w:w w:val="115"/>
          <w:sz w:val="22"/>
        </w:rPr>
        <w:t>de</w:t>
      </w:r>
      <w:r>
        <w:rPr>
          <w:spacing w:val="-18"/>
          <w:w w:val="115"/>
          <w:sz w:val="22"/>
        </w:rPr>
        <w:t> </w:t>
      </w:r>
      <w:r>
        <w:rPr>
          <w:spacing w:val="-1"/>
          <w:w w:val="115"/>
          <w:sz w:val="22"/>
        </w:rPr>
        <w:t>sulco</w:t>
      </w:r>
      <w:r>
        <w:rPr>
          <w:spacing w:val="-18"/>
          <w:w w:val="115"/>
          <w:sz w:val="22"/>
        </w:rPr>
        <w:t> </w:t>
      </w:r>
      <w:r>
        <w:rPr>
          <w:spacing w:val="-1"/>
          <w:w w:val="115"/>
          <w:sz w:val="22"/>
        </w:rPr>
        <w:t>gengivolabial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Redução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cruenta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fratura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alveolodentária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Redução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incruenta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fratura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alveolodentária</w:t>
      </w:r>
    </w:p>
    <w:p>
      <w:pPr>
        <w:pStyle w:val="BodyText"/>
        <w:spacing w:before="78"/>
        <w:ind w:left="1198" w:firstLine="0"/>
      </w:pPr>
      <w:r>
        <w:rPr>
          <w:rFonts w:ascii="Courier New" w:hAnsi="Courier New"/>
          <w:w w:val="110"/>
          <w:position w:val="1"/>
        </w:rPr>
        <w:t>o</w:t>
      </w:r>
      <w:r>
        <w:rPr>
          <w:rFonts w:ascii="Courier New" w:hAnsi="Courier New"/>
          <w:spacing w:val="110"/>
          <w:w w:val="110"/>
          <w:position w:val="1"/>
        </w:rPr>
        <w:t> </w:t>
      </w:r>
      <w:r>
        <w:rPr>
          <w:w w:val="110"/>
        </w:rPr>
        <w:t>Redução</w:t>
      </w:r>
      <w:r>
        <w:rPr>
          <w:spacing w:val="5"/>
          <w:w w:val="110"/>
        </w:rPr>
        <w:t> </w:t>
      </w:r>
      <w:r>
        <w:rPr>
          <w:w w:val="110"/>
        </w:rPr>
        <w:t>simples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spacing w:val="6"/>
          <w:w w:val="110"/>
        </w:rPr>
        <w:t> </w:t>
      </w:r>
      <w:r>
        <w:rPr>
          <w:w w:val="110"/>
        </w:rPr>
        <w:t>luxação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spacing w:val="5"/>
          <w:w w:val="110"/>
        </w:rPr>
        <w:t> </w:t>
      </w:r>
      <w:r>
        <w:rPr>
          <w:w w:val="110"/>
        </w:rPr>
        <w:t>articulação</w:t>
      </w:r>
      <w:r>
        <w:rPr>
          <w:spacing w:val="5"/>
          <w:w w:val="110"/>
        </w:rPr>
        <w:t> </w:t>
      </w:r>
      <w:r>
        <w:rPr>
          <w:w w:val="110"/>
        </w:rPr>
        <w:t>temporomandibular</w:t>
      </w:r>
      <w:r>
        <w:rPr>
          <w:spacing w:val="5"/>
          <w:w w:val="110"/>
        </w:rPr>
        <w:t> </w:t>
      </w:r>
      <w:r>
        <w:rPr>
          <w:w w:val="110"/>
        </w:rPr>
        <w:t>(ATM)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  <w:tab w:pos="3642" w:val="left" w:leader="none"/>
          <w:tab w:pos="4139" w:val="left" w:leader="none"/>
          <w:tab w:pos="5192" w:val="left" w:leader="none"/>
          <w:tab w:pos="5918" w:val="left" w:leader="none"/>
          <w:tab w:pos="6414" w:val="left" w:leader="none"/>
          <w:tab w:pos="7374" w:val="left" w:leader="none"/>
          <w:tab w:pos="7707" w:val="left" w:leader="none"/>
          <w:tab w:pos="8896" w:val="left" w:leader="none"/>
        </w:tabs>
        <w:spacing w:line="201" w:lineRule="auto" w:before="109" w:after="0"/>
        <w:ind w:left="1558" w:right="105" w:hanging="360"/>
        <w:jc w:val="left"/>
        <w:rPr>
          <w:sz w:val="22"/>
        </w:rPr>
      </w:pPr>
      <w:r>
        <w:rPr>
          <w:w w:val="115"/>
          <w:sz w:val="22"/>
        </w:rPr>
        <w:t>Reembasamento</w:t>
        <w:tab/>
        <w:t>de</w:t>
        <w:tab/>
        <w:t>prótese</w:t>
        <w:tab/>
        <w:t>total</w:t>
        <w:tab/>
        <w:t>ou</w:t>
        <w:tab/>
        <w:t>parcial</w:t>
        <w:tab/>
        <w:t>–</w:t>
        <w:tab/>
        <w:t>imediato</w:t>
        <w:tab/>
      </w:r>
      <w:r>
        <w:rPr>
          <w:spacing w:val="-3"/>
          <w:w w:val="115"/>
          <w:sz w:val="22"/>
        </w:rPr>
        <w:t>(em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consultório)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92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Reimplante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dentário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contenção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Remineralização</w:t>
      </w:r>
    </w:p>
    <w:p>
      <w:pPr>
        <w:pStyle w:val="BodyText"/>
        <w:spacing w:before="78"/>
        <w:ind w:left="1198" w:firstLine="0"/>
      </w:pPr>
      <w:r>
        <w:rPr>
          <w:rFonts w:ascii="Courier New" w:hAnsi="Courier New"/>
          <w:w w:val="110"/>
          <w:position w:val="1"/>
        </w:rPr>
        <w:t>o</w:t>
      </w:r>
      <w:r>
        <w:rPr>
          <w:rFonts w:ascii="Courier New" w:hAnsi="Courier New"/>
          <w:spacing w:val="98"/>
          <w:w w:val="110"/>
          <w:position w:val="1"/>
        </w:rPr>
        <w:t> </w:t>
      </w:r>
      <w:r>
        <w:rPr>
          <w:w w:val="110"/>
        </w:rPr>
        <w:t>Remoção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aparelho</w:t>
      </w:r>
      <w:r>
        <w:rPr>
          <w:spacing w:val="1"/>
          <w:w w:val="110"/>
        </w:rPr>
        <w:t> </w:t>
      </w:r>
      <w:r>
        <w:rPr>
          <w:w w:val="110"/>
        </w:rPr>
        <w:t>ﬁxo</w:t>
      </w:r>
      <w:r>
        <w:rPr>
          <w:spacing w:val="1"/>
          <w:w w:val="110"/>
        </w:rPr>
        <w:t> </w:t>
      </w:r>
      <w:r>
        <w:rPr>
          <w:w w:val="110"/>
        </w:rPr>
        <w:t>(proﬁlaxia</w:t>
      </w:r>
      <w:r>
        <w:rPr>
          <w:spacing w:val="2"/>
          <w:w w:val="110"/>
        </w:rPr>
        <w:t> </w:t>
      </w:r>
      <w:r>
        <w:rPr>
          <w:w w:val="110"/>
        </w:rPr>
        <w:t>inclusa)</w:t>
      </w:r>
    </w:p>
    <w:p>
      <w:pPr>
        <w:pStyle w:val="BodyText"/>
        <w:ind w:left="1198" w:firstLine="0"/>
      </w:pPr>
      <w:r>
        <w:rPr>
          <w:rFonts w:ascii="Courier New" w:hAnsi="Courier New"/>
          <w:w w:val="110"/>
          <w:position w:val="1"/>
        </w:rPr>
        <w:t>o</w:t>
      </w:r>
      <w:r>
        <w:rPr>
          <w:rFonts w:ascii="Courier New" w:hAnsi="Courier New"/>
          <w:spacing w:val="105"/>
          <w:w w:val="110"/>
          <w:position w:val="1"/>
        </w:rPr>
        <w:t> </w:t>
      </w:r>
      <w:r>
        <w:rPr>
          <w:w w:val="110"/>
        </w:rPr>
        <w:t>Remoção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corpo</w:t>
      </w:r>
      <w:r>
        <w:rPr>
          <w:spacing w:val="4"/>
          <w:w w:val="110"/>
        </w:rPr>
        <w:t> </w:t>
      </w:r>
      <w:r>
        <w:rPr>
          <w:w w:val="110"/>
        </w:rPr>
        <w:t>estranho</w:t>
      </w:r>
      <w:r>
        <w:rPr>
          <w:spacing w:val="4"/>
          <w:w w:val="110"/>
        </w:rPr>
        <w:t> </w:t>
      </w:r>
      <w:r>
        <w:rPr>
          <w:w w:val="110"/>
        </w:rPr>
        <w:t>intracanal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spacing w:val="-10"/>
          <w:w w:val="119"/>
          <w:sz w:val="22"/>
        </w:rPr>
        <w:t>R</w:t>
      </w:r>
      <w:r>
        <w:rPr>
          <w:spacing w:val="-1"/>
          <w:w w:val="112"/>
          <w:sz w:val="22"/>
        </w:rPr>
        <w:t>e</w:t>
      </w:r>
      <w:r>
        <w:rPr>
          <w:spacing w:val="-1"/>
          <w:w w:val="117"/>
          <w:sz w:val="22"/>
        </w:rPr>
        <w:t>m</w:t>
      </w:r>
      <w:r>
        <w:rPr>
          <w:spacing w:val="-1"/>
          <w:w w:val="114"/>
          <w:sz w:val="22"/>
        </w:rPr>
        <w:t>o</w:t>
      </w:r>
      <w:r>
        <w:rPr>
          <w:spacing w:val="-1"/>
          <w:w w:val="111"/>
          <w:sz w:val="22"/>
        </w:rPr>
        <w:t>ç</w:t>
      </w:r>
      <w:r>
        <w:rPr>
          <w:spacing w:val="-1"/>
          <w:w w:val="116"/>
          <w:sz w:val="22"/>
        </w:rPr>
        <w:t>ã</w:t>
      </w:r>
      <w:r>
        <w:rPr>
          <w:w w:val="114"/>
          <w:sz w:val="22"/>
        </w:rPr>
        <w:t>o</w:t>
      </w:r>
      <w:r>
        <w:rPr>
          <w:spacing w:val="3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w w:val="112"/>
          <w:sz w:val="22"/>
        </w:rPr>
        <w:t>e</w:t>
      </w:r>
      <w:r>
        <w:rPr>
          <w:spacing w:val="3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spacing w:val="-1"/>
          <w:w w:val="112"/>
          <w:sz w:val="22"/>
        </w:rPr>
        <w:t>e</w:t>
      </w:r>
      <w:r>
        <w:rPr>
          <w:spacing w:val="-1"/>
          <w:w w:val="115"/>
          <w:sz w:val="22"/>
        </w:rPr>
        <w:t>n</w:t>
      </w:r>
      <w:r>
        <w:rPr>
          <w:w w:val="98"/>
          <w:sz w:val="22"/>
        </w:rPr>
        <w:t>t</w:t>
      </w:r>
      <w:r>
        <w:rPr>
          <w:spacing w:val="-1"/>
          <w:w w:val="112"/>
          <w:sz w:val="22"/>
        </w:rPr>
        <w:t>e</w:t>
      </w:r>
      <w:r>
        <w:rPr>
          <w:w w:val="128"/>
          <w:sz w:val="22"/>
        </w:rPr>
        <w:t>s</w:t>
      </w:r>
      <w:r>
        <w:rPr>
          <w:spacing w:val="3"/>
          <w:sz w:val="22"/>
        </w:rPr>
        <w:t> </w:t>
      </w:r>
      <w:r>
        <w:rPr>
          <w:spacing w:val="-1"/>
          <w:w w:val="97"/>
          <w:sz w:val="22"/>
        </w:rPr>
        <w:t>i</w:t>
      </w:r>
      <w:r>
        <w:rPr>
          <w:spacing w:val="-1"/>
          <w:w w:val="115"/>
          <w:sz w:val="22"/>
        </w:rPr>
        <w:t>n</w:t>
      </w:r>
      <w:r>
        <w:rPr>
          <w:spacing w:val="-1"/>
          <w:w w:val="111"/>
          <w:sz w:val="22"/>
        </w:rPr>
        <w:t>c</w:t>
      </w:r>
      <w:r>
        <w:rPr>
          <w:spacing w:val="-1"/>
          <w:w w:val="94"/>
          <w:sz w:val="22"/>
        </w:rPr>
        <w:t>l</w:t>
      </w:r>
      <w:r>
        <w:rPr>
          <w:spacing w:val="-1"/>
          <w:w w:val="115"/>
          <w:sz w:val="22"/>
        </w:rPr>
        <w:t>u</w:t>
      </w:r>
      <w:r>
        <w:rPr>
          <w:spacing w:val="-1"/>
          <w:w w:val="128"/>
          <w:sz w:val="22"/>
        </w:rPr>
        <w:t>s</w:t>
      </w:r>
      <w:r>
        <w:rPr>
          <w:spacing w:val="-1"/>
          <w:w w:val="114"/>
          <w:sz w:val="22"/>
        </w:rPr>
        <w:t>o</w:t>
      </w:r>
      <w:r>
        <w:rPr>
          <w:spacing w:val="-1"/>
          <w:w w:val="128"/>
          <w:sz w:val="22"/>
        </w:rPr>
        <w:t>s</w:t>
      </w:r>
      <w:r>
        <w:rPr>
          <w:spacing w:val="-1"/>
          <w:w w:val="64"/>
          <w:sz w:val="22"/>
        </w:rPr>
        <w:t>/</w:t>
      </w:r>
      <w:r>
        <w:rPr>
          <w:spacing w:val="-1"/>
          <w:w w:val="97"/>
          <w:sz w:val="22"/>
        </w:rPr>
        <w:t>i</w:t>
      </w:r>
      <w:r>
        <w:rPr>
          <w:spacing w:val="-1"/>
          <w:w w:val="117"/>
          <w:sz w:val="22"/>
        </w:rPr>
        <w:t>m</w:t>
      </w:r>
      <w:r>
        <w:rPr>
          <w:spacing w:val="-1"/>
          <w:w w:val="113"/>
          <w:sz w:val="22"/>
        </w:rPr>
        <w:t>p</w:t>
      </w:r>
      <w:r>
        <w:rPr>
          <w:spacing w:val="-1"/>
          <w:w w:val="116"/>
          <w:sz w:val="22"/>
        </w:rPr>
        <w:t>a</w:t>
      </w:r>
      <w:r>
        <w:rPr>
          <w:spacing w:val="-1"/>
          <w:w w:val="111"/>
          <w:sz w:val="22"/>
        </w:rPr>
        <w:t>c</w:t>
      </w:r>
      <w:r>
        <w:rPr>
          <w:w w:val="98"/>
          <w:sz w:val="22"/>
        </w:rPr>
        <w:t>t</w:t>
      </w:r>
      <w:r>
        <w:rPr>
          <w:spacing w:val="-1"/>
          <w:w w:val="116"/>
          <w:sz w:val="22"/>
        </w:rPr>
        <w:t>a</w:t>
      </w:r>
      <w:r>
        <w:rPr>
          <w:spacing w:val="-1"/>
          <w:w w:val="113"/>
          <w:sz w:val="22"/>
        </w:rPr>
        <w:t>d</w:t>
      </w:r>
      <w:r>
        <w:rPr>
          <w:spacing w:val="-1"/>
          <w:w w:val="114"/>
          <w:sz w:val="22"/>
        </w:rPr>
        <w:t>o</w:t>
      </w:r>
      <w:r>
        <w:rPr>
          <w:w w:val="128"/>
          <w:sz w:val="22"/>
        </w:rPr>
        <w:t>s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spacing w:val="-3"/>
          <w:w w:val="115"/>
          <w:sz w:val="22"/>
        </w:rPr>
        <w:t>Remoção</w:t>
      </w:r>
      <w:r>
        <w:rPr>
          <w:spacing w:val="-16"/>
          <w:w w:val="115"/>
          <w:sz w:val="22"/>
        </w:rPr>
        <w:t> </w:t>
      </w:r>
      <w:r>
        <w:rPr>
          <w:spacing w:val="-2"/>
          <w:w w:val="115"/>
          <w:sz w:val="22"/>
        </w:rPr>
        <w:t>de</w:t>
      </w:r>
      <w:r>
        <w:rPr>
          <w:spacing w:val="-15"/>
          <w:w w:val="115"/>
          <w:sz w:val="22"/>
        </w:rPr>
        <w:t> </w:t>
      </w:r>
      <w:r>
        <w:rPr>
          <w:spacing w:val="-2"/>
          <w:w w:val="115"/>
          <w:sz w:val="22"/>
        </w:rPr>
        <w:t>dreno</w:t>
      </w:r>
      <w:r>
        <w:rPr>
          <w:spacing w:val="-16"/>
          <w:w w:val="115"/>
          <w:sz w:val="22"/>
        </w:rPr>
        <w:t> </w:t>
      </w:r>
      <w:r>
        <w:rPr>
          <w:spacing w:val="-2"/>
          <w:w w:val="115"/>
          <w:sz w:val="22"/>
        </w:rPr>
        <w:t>extraoral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Remoção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dreno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intraoral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Remoção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núcleo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intrarradicular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142" w:footer="0" w:top="1600" w:bottom="280" w:left="1440" w:right="1020"/>
        </w:sectPr>
      </w:pP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88" w:after="0"/>
        <w:ind w:left="1559" w:right="0" w:hanging="361"/>
        <w:jc w:val="left"/>
        <w:rPr>
          <w:sz w:val="22"/>
        </w:rPr>
      </w:pPr>
      <w:r>
        <w:rPr>
          <w:w w:val="115"/>
          <w:sz w:val="22"/>
        </w:rPr>
        <w:t>Remoção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odontoma</w:t>
      </w:r>
    </w:p>
    <w:p>
      <w:pPr>
        <w:pStyle w:val="BodyText"/>
        <w:tabs>
          <w:tab w:pos="2803" w:val="left" w:leader="none"/>
          <w:tab w:pos="3419" w:val="left" w:leader="none"/>
          <w:tab w:pos="4415" w:val="left" w:leader="none"/>
          <w:tab w:pos="4917" w:val="left" w:leader="none"/>
          <w:tab w:pos="6117" w:val="left" w:leader="none"/>
          <w:tab w:pos="6619" w:val="left" w:leader="none"/>
          <w:tab w:pos="7731" w:val="left" w:leader="none"/>
          <w:tab w:pos="8655" w:val="left" w:leader="none"/>
        </w:tabs>
        <w:spacing w:line="201" w:lineRule="auto" w:before="109"/>
        <w:ind w:left="1558" w:right="106" w:hanging="360"/>
      </w:pPr>
      <w:r>
        <w:rPr>
          <w:rFonts w:ascii="Courier New" w:hAnsi="Courier New"/>
          <w:w w:val="110"/>
          <w:position w:val="1"/>
        </w:rPr>
        <w:t>o</w:t>
      </w:r>
      <w:r>
        <w:rPr>
          <w:rFonts w:ascii="Courier New" w:hAnsi="Courier New"/>
          <w:spacing w:val="97"/>
          <w:w w:val="110"/>
          <w:position w:val="1"/>
        </w:rPr>
        <w:t> </w:t>
      </w:r>
      <w:r>
        <w:rPr>
          <w:w w:val="110"/>
        </w:rPr>
        <w:t>Remoção</w:t>
        <w:tab/>
        <w:t>dos</w:t>
        <w:tab/>
        <w:t>fatores</w:t>
        <w:tab/>
        <w:t>de</w:t>
        <w:tab/>
        <w:t>retenção</w:t>
        <w:tab/>
        <w:t>do</w:t>
        <w:tab/>
        <w:t>bioﬁlme</w:t>
        <w:tab/>
        <w:t>dental</w:t>
        <w:tab/>
        <w:t>(placa</w:t>
      </w:r>
      <w:r>
        <w:rPr>
          <w:spacing w:val="-70"/>
          <w:w w:val="110"/>
        </w:rPr>
        <w:t> </w:t>
      </w:r>
      <w:r>
        <w:rPr>
          <w:w w:val="110"/>
        </w:rPr>
        <w:t>bacteriana)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92" w:after="0"/>
        <w:ind w:left="1559" w:right="0" w:hanging="361"/>
        <w:jc w:val="left"/>
        <w:rPr>
          <w:sz w:val="22"/>
        </w:rPr>
      </w:pPr>
      <w:r>
        <w:rPr>
          <w:spacing w:val="-2"/>
          <w:w w:val="115"/>
          <w:sz w:val="22"/>
        </w:rPr>
        <w:t>Reparo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em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restauração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Restauração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atraumática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dente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decíduo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Restauração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atraumática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dente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permanente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5"/>
          <w:sz w:val="22"/>
        </w:rPr>
        <w:t>Restauração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amálgama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1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face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5"/>
          <w:sz w:val="22"/>
        </w:rPr>
        <w:t>Restauração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amálgama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2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faces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5"/>
          <w:sz w:val="22"/>
        </w:rPr>
        <w:t>Restauração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amálgama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3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faces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5"/>
          <w:sz w:val="22"/>
        </w:rPr>
        <w:t>Restauração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amálgama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4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faces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5"/>
          <w:sz w:val="22"/>
        </w:rPr>
        <w:t>Restauração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ângulo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Restauração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superfície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radicular</w:t>
      </w:r>
    </w:p>
    <w:p>
      <w:pPr>
        <w:pStyle w:val="BodyText"/>
        <w:ind w:left="1198" w:firstLine="0"/>
      </w:pPr>
      <w:r>
        <w:rPr>
          <w:rFonts w:ascii="Courier New" w:hAnsi="Courier New"/>
          <w:w w:val="115"/>
          <w:position w:val="1"/>
        </w:rPr>
        <w:t>o</w:t>
      </w:r>
      <w:r>
        <w:rPr>
          <w:rFonts w:ascii="Courier New" w:hAnsi="Courier New"/>
          <w:spacing w:val="44"/>
          <w:w w:val="115"/>
          <w:position w:val="1"/>
        </w:rPr>
        <w:t> </w:t>
      </w:r>
      <w:r>
        <w:rPr>
          <w:w w:val="115"/>
        </w:rPr>
        <w:t>Restauração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7"/>
          <w:w w:val="115"/>
        </w:rPr>
        <w:t> </w:t>
      </w:r>
      <w:r>
        <w:rPr>
          <w:w w:val="115"/>
        </w:rPr>
        <w:t>ionômero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6"/>
          <w:w w:val="115"/>
        </w:rPr>
        <w:t> </w:t>
      </w:r>
      <w:r>
        <w:rPr>
          <w:w w:val="115"/>
        </w:rPr>
        <w:t>vidro</w:t>
      </w:r>
      <w:r>
        <w:rPr>
          <w:spacing w:val="-17"/>
          <w:w w:val="115"/>
        </w:rPr>
        <w:t> </w:t>
      </w:r>
      <w:r>
        <w:rPr>
          <w:w w:val="115"/>
        </w:rPr>
        <w:t>–</w:t>
      </w:r>
      <w:r>
        <w:rPr>
          <w:spacing w:val="-16"/>
          <w:w w:val="115"/>
        </w:rPr>
        <w:t> </w:t>
      </w:r>
      <w:r>
        <w:rPr>
          <w:w w:val="115"/>
        </w:rPr>
        <w:t>1</w:t>
      </w:r>
      <w:r>
        <w:rPr>
          <w:spacing w:val="-16"/>
          <w:w w:val="115"/>
        </w:rPr>
        <w:t> </w:t>
      </w:r>
      <w:r>
        <w:rPr>
          <w:w w:val="115"/>
        </w:rPr>
        <w:t>face</w:t>
      </w:r>
    </w:p>
    <w:p>
      <w:pPr>
        <w:pStyle w:val="BodyText"/>
        <w:spacing w:before="78"/>
        <w:ind w:left="1198" w:firstLine="0"/>
      </w:pPr>
      <w:r>
        <w:rPr>
          <w:rFonts w:ascii="Courier New" w:hAnsi="Courier New"/>
          <w:w w:val="115"/>
          <w:position w:val="1"/>
        </w:rPr>
        <w:t>o</w:t>
      </w:r>
      <w:r>
        <w:rPr>
          <w:rFonts w:ascii="Courier New" w:hAnsi="Courier New"/>
          <w:spacing w:val="44"/>
          <w:w w:val="115"/>
          <w:position w:val="1"/>
        </w:rPr>
        <w:t> </w:t>
      </w:r>
      <w:r>
        <w:rPr>
          <w:w w:val="115"/>
        </w:rPr>
        <w:t>Restauração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6"/>
          <w:w w:val="115"/>
        </w:rPr>
        <w:t> </w:t>
      </w:r>
      <w:r>
        <w:rPr>
          <w:w w:val="115"/>
        </w:rPr>
        <w:t>ionômero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6"/>
          <w:w w:val="115"/>
        </w:rPr>
        <w:t> </w:t>
      </w:r>
      <w:r>
        <w:rPr>
          <w:w w:val="115"/>
        </w:rPr>
        <w:t>vidro</w:t>
      </w:r>
      <w:r>
        <w:rPr>
          <w:spacing w:val="-17"/>
          <w:w w:val="115"/>
        </w:rPr>
        <w:t> </w:t>
      </w:r>
      <w:r>
        <w:rPr>
          <w:w w:val="115"/>
        </w:rPr>
        <w:t>–</w:t>
      </w:r>
      <w:r>
        <w:rPr>
          <w:spacing w:val="-16"/>
          <w:w w:val="115"/>
        </w:rPr>
        <w:t> </w:t>
      </w:r>
      <w:r>
        <w:rPr>
          <w:w w:val="115"/>
        </w:rPr>
        <w:t>2</w:t>
      </w:r>
      <w:r>
        <w:rPr>
          <w:spacing w:val="-16"/>
          <w:w w:val="115"/>
        </w:rPr>
        <w:t> </w:t>
      </w:r>
      <w:r>
        <w:rPr>
          <w:w w:val="115"/>
        </w:rPr>
        <w:t>faces</w:t>
      </w:r>
    </w:p>
    <w:p>
      <w:pPr>
        <w:pStyle w:val="BodyText"/>
        <w:ind w:left="1198" w:firstLine="0"/>
      </w:pPr>
      <w:r>
        <w:rPr>
          <w:rFonts w:ascii="Courier New" w:hAnsi="Courier New"/>
          <w:w w:val="115"/>
          <w:position w:val="1"/>
        </w:rPr>
        <w:t>o</w:t>
      </w:r>
      <w:r>
        <w:rPr>
          <w:rFonts w:ascii="Courier New" w:hAnsi="Courier New"/>
          <w:spacing w:val="44"/>
          <w:w w:val="115"/>
          <w:position w:val="1"/>
        </w:rPr>
        <w:t> </w:t>
      </w:r>
      <w:r>
        <w:rPr>
          <w:w w:val="115"/>
        </w:rPr>
        <w:t>Restauração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6"/>
          <w:w w:val="115"/>
        </w:rPr>
        <w:t> </w:t>
      </w:r>
      <w:r>
        <w:rPr>
          <w:w w:val="115"/>
        </w:rPr>
        <w:t>ionômero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6"/>
          <w:w w:val="115"/>
        </w:rPr>
        <w:t> </w:t>
      </w:r>
      <w:r>
        <w:rPr>
          <w:w w:val="115"/>
        </w:rPr>
        <w:t>vidro</w:t>
      </w:r>
      <w:r>
        <w:rPr>
          <w:spacing w:val="-17"/>
          <w:w w:val="115"/>
        </w:rPr>
        <w:t> </w:t>
      </w:r>
      <w:r>
        <w:rPr>
          <w:w w:val="115"/>
        </w:rPr>
        <w:t>–</w:t>
      </w:r>
      <w:r>
        <w:rPr>
          <w:spacing w:val="-16"/>
          <w:w w:val="115"/>
        </w:rPr>
        <w:t> </w:t>
      </w:r>
      <w:r>
        <w:rPr>
          <w:w w:val="115"/>
        </w:rPr>
        <w:t>3</w:t>
      </w:r>
      <w:r>
        <w:rPr>
          <w:spacing w:val="-16"/>
          <w:w w:val="115"/>
        </w:rPr>
        <w:t> </w:t>
      </w:r>
      <w:r>
        <w:rPr>
          <w:w w:val="115"/>
        </w:rPr>
        <w:t>faces</w:t>
      </w:r>
    </w:p>
    <w:p>
      <w:pPr>
        <w:pStyle w:val="BodyText"/>
        <w:ind w:left="1198" w:firstLine="0"/>
      </w:pPr>
      <w:r>
        <w:rPr>
          <w:rFonts w:ascii="Courier New" w:hAnsi="Courier New"/>
          <w:w w:val="115"/>
          <w:position w:val="1"/>
        </w:rPr>
        <w:t>o</w:t>
      </w:r>
      <w:r>
        <w:rPr>
          <w:rFonts w:ascii="Courier New" w:hAnsi="Courier New"/>
          <w:spacing w:val="44"/>
          <w:w w:val="115"/>
          <w:position w:val="1"/>
        </w:rPr>
        <w:t> </w:t>
      </w:r>
      <w:r>
        <w:rPr>
          <w:w w:val="115"/>
        </w:rPr>
        <w:t>Restauração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6"/>
          <w:w w:val="115"/>
        </w:rPr>
        <w:t> </w:t>
      </w:r>
      <w:r>
        <w:rPr>
          <w:w w:val="115"/>
        </w:rPr>
        <w:t>ionômero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6"/>
          <w:w w:val="115"/>
        </w:rPr>
        <w:t> </w:t>
      </w:r>
      <w:r>
        <w:rPr>
          <w:w w:val="115"/>
        </w:rPr>
        <w:t>vidro</w:t>
      </w:r>
      <w:r>
        <w:rPr>
          <w:spacing w:val="-17"/>
          <w:w w:val="115"/>
        </w:rPr>
        <w:t> </w:t>
      </w:r>
      <w:r>
        <w:rPr>
          <w:w w:val="115"/>
        </w:rPr>
        <w:t>–</w:t>
      </w:r>
      <w:r>
        <w:rPr>
          <w:spacing w:val="-16"/>
          <w:w w:val="115"/>
        </w:rPr>
        <w:t> </w:t>
      </w:r>
      <w:r>
        <w:rPr>
          <w:w w:val="115"/>
        </w:rPr>
        <w:t>4</w:t>
      </w:r>
      <w:r>
        <w:rPr>
          <w:spacing w:val="-16"/>
          <w:w w:val="115"/>
        </w:rPr>
        <w:t> </w:t>
      </w:r>
      <w:r>
        <w:rPr>
          <w:w w:val="115"/>
        </w:rPr>
        <w:t>faces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Restauração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resina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fotopolimerizável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–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1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face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Restauração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resina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fotopolimerizável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–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2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faces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Restauração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resina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fotopolimerizável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–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3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faces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Restauração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resina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fotopolimerizável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–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4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faces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Restauração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metálica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fundida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Restauração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temporária/tratamento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expectante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  <w:tab w:pos="2708" w:val="left" w:leader="none"/>
          <w:tab w:pos="3208" w:val="left" w:leader="none"/>
          <w:tab w:pos="4053" w:val="left" w:leader="none"/>
          <w:tab w:pos="5252" w:val="left" w:leader="none"/>
          <w:tab w:pos="6478" w:val="left" w:leader="none"/>
          <w:tab w:pos="6977" w:val="left" w:leader="none"/>
          <w:tab w:pos="8141" w:val="left" w:leader="none"/>
          <w:tab w:pos="8641" w:val="left" w:leader="none"/>
        </w:tabs>
        <w:spacing w:line="201" w:lineRule="auto" w:before="109" w:after="0"/>
        <w:ind w:left="1558" w:right="105" w:hanging="360"/>
        <w:jc w:val="left"/>
        <w:rPr>
          <w:sz w:val="22"/>
        </w:rPr>
      </w:pPr>
      <w:r>
        <w:rPr>
          <w:w w:val="110"/>
          <w:sz w:val="22"/>
        </w:rPr>
        <w:t>Retirada</w:t>
        <w:tab/>
        <w:t>de</w:t>
        <w:tab/>
        <w:t>corpo</w:t>
        <w:tab/>
        <w:t>estranho</w:t>
        <w:tab/>
        <w:t>oroantral</w:t>
        <w:tab/>
        <w:t>ou</w:t>
        <w:tab/>
        <w:t>oronasal</w:t>
        <w:tab/>
        <w:t>da</w:t>
        <w:tab/>
        <w:t>região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bucomaxilofacial</w:t>
      </w:r>
    </w:p>
    <w:p>
      <w:pPr>
        <w:pStyle w:val="BodyText"/>
        <w:spacing w:line="201" w:lineRule="auto" w:before="124"/>
        <w:ind w:left="1558" w:hanging="360"/>
      </w:pPr>
      <w:r>
        <w:rPr>
          <w:rFonts w:ascii="Courier New" w:hAnsi="Courier New"/>
          <w:w w:val="110"/>
          <w:position w:val="1"/>
        </w:rPr>
        <w:t>o</w:t>
      </w:r>
      <w:r>
        <w:rPr>
          <w:rFonts w:ascii="Courier New" w:hAnsi="Courier New"/>
          <w:spacing w:val="108"/>
          <w:w w:val="110"/>
          <w:position w:val="1"/>
        </w:rPr>
        <w:t> </w:t>
      </w:r>
      <w:r>
        <w:rPr>
          <w:w w:val="110"/>
        </w:rPr>
        <w:t>Retirada</w:t>
      </w:r>
      <w:r>
        <w:rPr>
          <w:spacing w:val="24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w w:val="110"/>
        </w:rPr>
        <w:t>corpo</w:t>
      </w:r>
      <w:r>
        <w:rPr>
          <w:spacing w:val="23"/>
          <w:w w:val="110"/>
        </w:rPr>
        <w:t> </w:t>
      </w:r>
      <w:r>
        <w:rPr>
          <w:w w:val="110"/>
        </w:rPr>
        <w:t>estranho</w:t>
      </w:r>
      <w:r>
        <w:rPr>
          <w:spacing w:val="23"/>
          <w:w w:val="110"/>
        </w:rPr>
        <w:t> </w:t>
      </w:r>
      <w:r>
        <w:rPr>
          <w:w w:val="110"/>
        </w:rPr>
        <w:t>subcutâneo</w:t>
      </w:r>
      <w:r>
        <w:rPr>
          <w:spacing w:val="23"/>
          <w:w w:val="110"/>
        </w:rPr>
        <w:t> </w:t>
      </w:r>
      <w:r>
        <w:rPr>
          <w:w w:val="110"/>
        </w:rPr>
        <w:t>ou</w:t>
      </w:r>
      <w:r>
        <w:rPr>
          <w:spacing w:val="23"/>
          <w:w w:val="110"/>
        </w:rPr>
        <w:t> </w:t>
      </w:r>
      <w:r>
        <w:rPr>
          <w:w w:val="110"/>
        </w:rPr>
        <w:t>submucoso</w:t>
      </w:r>
      <w:r>
        <w:rPr>
          <w:spacing w:val="23"/>
          <w:w w:val="110"/>
        </w:rPr>
        <w:t> </w:t>
      </w:r>
      <w:r>
        <w:rPr>
          <w:w w:val="110"/>
        </w:rPr>
        <w:t>da</w:t>
      </w:r>
      <w:r>
        <w:rPr>
          <w:spacing w:val="23"/>
          <w:w w:val="110"/>
        </w:rPr>
        <w:t> </w:t>
      </w:r>
      <w:r>
        <w:rPr>
          <w:w w:val="110"/>
        </w:rPr>
        <w:t>região</w:t>
      </w:r>
      <w:r>
        <w:rPr>
          <w:spacing w:val="-70"/>
          <w:w w:val="110"/>
        </w:rPr>
        <w:t> </w:t>
      </w:r>
      <w:r>
        <w:rPr>
          <w:w w:val="110"/>
        </w:rPr>
        <w:t>bucomaxilofacial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92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Retratamento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endodôntico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birradicular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Retratamento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endodôntico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multirradicular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Retratamento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endodôntico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unirradicular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Sepultamento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radicular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Sutura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ferida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região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bucomaxilofacial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spacing w:val="-2"/>
          <w:w w:val="110"/>
          <w:sz w:val="22"/>
        </w:rPr>
        <w:t>Telerradiogaﬁa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frontal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Telerradiograﬁa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traçado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cefalométrico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spacing w:val="-2"/>
          <w:w w:val="110"/>
          <w:sz w:val="22"/>
        </w:rPr>
        <w:t>Telerradiograﬁa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frontal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Teste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capacidade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tampão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saliva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Teste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contagem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microbiológica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Teste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ﬂuxo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salivar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Teste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ph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salivar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Tracionamento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cirúrgico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ﬁnalidade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ortodôntica</w:t>
      </w:r>
    </w:p>
    <w:p>
      <w:pPr>
        <w:pStyle w:val="BodyText"/>
        <w:ind w:left="1198" w:firstLine="0"/>
      </w:pPr>
      <w:r>
        <w:rPr>
          <w:rFonts w:ascii="Courier New" w:hAnsi="Courier New"/>
          <w:w w:val="110"/>
          <w:position w:val="1"/>
        </w:rPr>
        <w:t>o</w:t>
      </w:r>
      <w:r>
        <w:rPr>
          <w:rFonts w:ascii="Courier New" w:hAnsi="Courier New"/>
          <w:spacing w:val="91"/>
          <w:w w:val="110"/>
          <w:position w:val="1"/>
        </w:rPr>
        <w:t> </w:t>
      </w:r>
      <w:r>
        <w:rPr>
          <w:w w:val="110"/>
        </w:rPr>
        <w:t>Tratamento cirúrgico</w:t>
      </w:r>
      <w:r>
        <w:rPr>
          <w:spacing w:val="-1"/>
          <w:w w:val="110"/>
        </w:rPr>
        <w:t> </w:t>
      </w:r>
      <w:r>
        <w:rPr>
          <w:w w:val="110"/>
        </w:rPr>
        <w:t>de bridas</w:t>
      </w:r>
      <w:r>
        <w:rPr>
          <w:spacing w:val="-1"/>
          <w:w w:val="110"/>
        </w:rPr>
        <w:t> </w:t>
      </w:r>
      <w:r>
        <w:rPr>
          <w:w w:val="110"/>
        </w:rPr>
        <w:t>constritivas da</w:t>
      </w:r>
      <w:r>
        <w:rPr>
          <w:spacing w:val="-1"/>
          <w:w w:val="110"/>
        </w:rPr>
        <w:t> </w:t>
      </w:r>
      <w:r>
        <w:rPr>
          <w:w w:val="110"/>
        </w:rPr>
        <w:t>região</w:t>
      </w:r>
      <w:r>
        <w:rPr>
          <w:spacing w:val="-1"/>
          <w:w w:val="110"/>
        </w:rPr>
        <w:t> </w:t>
      </w:r>
      <w:r>
        <w:rPr>
          <w:w w:val="110"/>
        </w:rPr>
        <w:t>bucomaxilofacial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Tratamento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cirúrgico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das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fístulas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buconasais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142" w:footer="0" w:top="1600" w:bottom="280" w:left="1440" w:right="1020"/>
        </w:sectPr>
      </w:pP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89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Tratamento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cirúrgico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das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fístulas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bucossinusais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01" w:lineRule="auto" w:before="109" w:after="0"/>
        <w:ind w:left="1558" w:right="105" w:hanging="360"/>
        <w:jc w:val="left"/>
        <w:rPr>
          <w:sz w:val="22"/>
        </w:rPr>
      </w:pPr>
      <w:r>
        <w:rPr>
          <w:w w:val="110"/>
          <w:sz w:val="22"/>
        </w:rPr>
        <w:t>Tratamento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cirúrgico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hiperplasias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tecidos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moles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região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bucomaxilofacial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01" w:lineRule="auto" w:before="124" w:after="0"/>
        <w:ind w:left="1558" w:right="105" w:hanging="360"/>
        <w:jc w:val="left"/>
        <w:rPr>
          <w:sz w:val="22"/>
        </w:rPr>
      </w:pPr>
      <w:r>
        <w:rPr>
          <w:spacing w:val="-33"/>
          <w:w w:val="105"/>
          <w:sz w:val="22"/>
        </w:rPr>
        <w:t>T</w:t>
      </w:r>
      <w:r>
        <w:rPr>
          <w:spacing w:val="-1"/>
          <w:w w:val="105"/>
          <w:sz w:val="22"/>
        </w:rPr>
        <w:t>r</w:t>
      </w:r>
      <w:r>
        <w:rPr>
          <w:spacing w:val="-1"/>
          <w:w w:val="116"/>
          <w:sz w:val="22"/>
        </w:rPr>
        <w:t>a</w:t>
      </w:r>
      <w:r>
        <w:rPr>
          <w:w w:val="98"/>
          <w:sz w:val="22"/>
        </w:rPr>
        <w:t>t</w:t>
      </w:r>
      <w:r>
        <w:rPr>
          <w:spacing w:val="-1"/>
          <w:w w:val="116"/>
          <w:sz w:val="22"/>
        </w:rPr>
        <w:t>a</w:t>
      </w:r>
      <w:r>
        <w:rPr>
          <w:spacing w:val="-1"/>
          <w:w w:val="117"/>
          <w:sz w:val="22"/>
        </w:rPr>
        <w:t>m</w:t>
      </w:r>
      <w:r>
        <w:rPr>
          <w:spacing w:val="-1"/>
          <w:w w:val="112"/>
          <w:sz w:val="22"/>
        </w:rPr>
        <w:t>e</w:t>
      </w:r>
      <w:r>
        <w:rPr>
          <w:spacing w:val="-1"/>
          <w:w w:val="115"/>
          <w:sz w:val="22"/>
        </w:rPr>
        <w:t>n</w:t>
      </w:r>
      <w:r>
        <w:rPr>
          <w:w w:val="98"/>
          <w:sz w:val="22"/>
        </w:rPr>
        <w:t>t</w:t>
      </w:r>
      <w:r>
        <w:rPr>
          <w:w w:val="114"/>
          <w:sz w:val="22"/>
        </w:rPr>
        <w:t>o</w:t>
      </w:r>
      <w:r>
        <w:rPr>
          <w:spacing w:val="24"/>
          <w:sz w:val="22"/>
        </w:rPr>
        <w:t> </w:t>
      </w:r>
      <w:r>
        <w:rPr>
          <w:spacing w:val="-1"/>
          <w:w w:val="111"/>
          <w:sz w:val="22"/>
        </w:rPr>
        <w:t>c</w:t>
      </w:r>
      <w:r>
        <w:rPr>
          <w:spacing w:val="-1"/>
          <w:w w:val="97"/>
          <w:sz w:val="22"/>
        </w:rPr>
        <w:t>i</w:t>
      </w:r>
      <w:r>
        <w:rPr>
          <w:spacing w:val="-1"/>
          <w:w w:val="105"/>
          <w:sz w:val="22"/>
        </w:rPr>
        <w:t>r</w:t>
      </w:r>
      <w:r>
        <w:rPr>
          <w:spacing w:val="-1"/>
          <w:w w:val="115"/>
          <w:sz w:val="22"/>
        </w:rPr>
        <w:t>ú</w:t>
      </w:r>
      <w:r>
        <w:rPr>
          <w:spacing w:val="-4"/>
          <w:w w:val="105"/>
          <w:sz w:val="22"/>
        </w:rPr>
        <w:t>r</w:t>
      </w:r>
      <w:r>
        <w:rPr>
          <w:spacing w:val="-1"/>
          <w:w w:val="126"/>
          <w:sz w:val="22"/>
        </w:rPr>
        <w:t>g</w:t>
      </w:r>
      <w:r>
        <w:rPr>
          <w:spacing w:val="-1"/>
          <w:w w:val="97"/>
          <w:sz w:val="22"/>
        </w:rPr>
        <w:t>i</w:t>
      </w:r>
      <w:r>
        <w:rPr>
          <w:spacing w:val="-1"/>
          <w:w w:val="111"/>
          <w:sz w:val="22"/>
        </w:rPr>
        <w:t>c</w:t>
      </w:r>
      <w:r>
        <w:rPr>
          <w:w w:val="114"/>
          <w:sz w:val="22"/>
        </w:rPr>
        <w:t>o</w:t>
      </w:r>
      <w:r>
        <w:rPr>
          <w:spacing w:val="24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w w:val="112"/>
          <w:sz w:val="22"/>
        </w:rPr>
        <w:t>e</w:t>
      </w:r>
      <w:r>
        <w:rPr>
          <w:spacing w:val="25"/>
          <w:sz w:val="22"/>
        </w:rPr>
        <w:t> </w:t>
      </w:r>
      <w:r>
        <w:rPr>
          <w:spacing w:val="-1"/>
          <w:w w:val="115"/>
          <w:sz w:val="22"/>
        </w:rPr>
        <w:t>h</w:t>
      </w:r>
      <w:r>
        <w:rPr>
          <w:spacing w:val="-1"/>
          <w:w w:val="97"/>
          <w:sz w:val="22"/>
        </w:rPr>
        <w:t>i</w:t>
      </w:r>
      <w:r>
        <w:rPr>
          <w:spacing w:val="-1"/>
          <w:w w:val="113"/>
          <w:sz w:val="22"/>
        </w:rPr>
        <w:t>p</w:t>
      </w:r>
      <w:r>
        <w:rPr>
          <w:spacing w:val="-1"/>
          <w:w w:val="112"/>
          <w:sz w:val="22"/>
        </w:rPr>
        <w:t>e</w:t>
      </w:r>
      <w:r>
        <w:rPr>
          <w:spacing w:val="-1"/>
          <w:w w:val="105"/>
          <w:sz w:val="22"/>
        </w:rPr>
        <w:t>r</w:t>
      </w:r>
      <w:r>
        <w:rPr>
          <w:spacing w:val="-1"/>
          <w:w w:val="113"/>
          <w:sz w:val="22"/>
        </w:rPr>
        <w:t>p</w:t>
      </w:r>
      <w:r>
        <w:rPr>
          <w:spacing w:val="-1"/>
          <w:w w:val="94"/>
          <w:sz w:val="22"/>
        </w:rPr>
        <w:t>l</w:t>
      </w:r>
      <w:r>
        <w:rPr>
          <w:spacing w:val="-1"/>
          <w:w w:val="116"/>
          <w:sz w:val="22"/>
        </w:rPr>
        <w:t>a</w:t>
      </w:r>
      <w:r>
        <w:rPr>
          <w:spacing w:val="-1"/>
          <w:w w:val="128"/>
          <w:sz w:val="22"/>
        </w:rPr>
        <w:t>s</w:t>
      </w:r>
      <w:r>
        <w:rPr>
          <w:spacing w:val="-1"/>
          <w:w w:val="97"/>
          <w:sz w:val="22"/>
        </w:rPr>
        <w:t>i</w:t>
      </w:r>
      <w:r>
        <w:rPr>
          <w:spacing w:val="-1"/>
          <w:w w:val="116"/>
          <w:sz w:val="22"/>
        </w:rPr>
        <w:t>a</w:t>
      </w:r>
      <w:r>
        <w:rPr>
          <w:w w:val="128"/>
          <w:sz w:val="22"/>
        </w:rPr>
        <w:t>s</w:t>
      </w:r>
      <w:r>
        <w:rPr>
          <w:spacing w:val="25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w w:val="112"/>
          <w:sz w:val="22"/>
        </w:rPr>
        <w:t>e</w:t>
      </w:r>
      <w:r>
        <w:rPr>
          <w:spacing w:val="25"/>
          <w:sz w:val="22"/>
        </w:rPr>
        <w:t> </w:t>
      </w:r>
      <w:r>
        <w:rPr>
          <w:w w:val="98"/>
          <w:sz w:val="22"/>
        </w:rPr>
        <w:t>t</w:t>
      </w:r>
      <w:r>
        <w:rPr>
          <w:spacing w:val="-1"/>
          <w:w w:val="112"/>
          <w:sz w:val="22"/>
        </w:rPr>
        <w:t>e</w:t>
      </w:r>
      <w:r>
        <w:rPr>
          <w:spacing w:val="-1"/>
          <w:w w:val="111"/>
          <w:sz w:val="22"/>
        </w:rPr>
        <w:t>c</w:t>
      </w:r>
      <w:r>
        <w:rPr>
          <w:spacing w:val="-1"/>
          <w:w w:val="97"/>
          <w:sz w:val="22"/>
        </w:rPr>
        <w:t>i</w:t>
      </w:r>
      <w:r>
        <w:rPr>
          <w:spacing w:val="-1"/>
          <w:w w:val="113"/>
          <w:sz w:val="22"/>
        </w:rPr>
        <w:t>d</w:t>
      </w:r>
      <w:r>
        <w:rPr>
          <w:spacing w:val="-1"/>
          <w:w w:val="114"/>
          <w:sz w:val="22"/>
        </w:rPr>
        <w:t>o</w:t>
      </w:r>
      <w:r>
        <w:rPr>
          <w:w w:val="128"/>
          <w:sz w:val="22"/>
        </w:rPr>
        <w:t>s</w:t>
      </w:r>
      <w:r>
        <w:rPr>
          <w:spacing w:val="25"/>
          <w:sz w:val="22"/>
        </w:rPr>
        <w:t> </w:t>
      </w:r>
      <w:r>
        <w:rPr>
          <w:spacing w:val="-1"/>
          <w:w w:val="114"/>
          <w:sz w:val="22"/>
        </w:rPr>
        <w:t>ó</w:t>
      </w:r>
      <w:r>
        <w:rPr>
          <w:spacing w:val="-1"/>
          <w:w w:val="128"/>
          <w:sz w:val="22"/>
        </w:rPr>
        <w:t>ss</w:t>
      </w:r>
      <w:r>
        <w:rPr>
          <w:spacing w:val="-1"/>
          <w:w w:val="112"/>
          <w:sz w:val="22"/>
        </w:rPr>
        <w:t>e</w:t>
      </w:r>
      <w:r>
        <w:rPr>
          <w:spacing w:val="-1"/>
          <w:w w:val="114"/>
          <w:sz w:val="22"/>
        </w:rPr>
        <w:t>o</w:t>
      </w:r>
      <w:r>
        <w:rPr>
          <w:spacing w:val="-1"/>
          <w:w w:val="128"/>
          <w:sz w:val="22"/>
        </w:rPr>
        <w:t>s</w:t>
      </w:r>
      <w:r>
        <w:rPr>
          <w:spacing w:val="-1"/>
          <w:w w:val="64"/>
          <w:sz w:val="22"/>
        </w:rPr>
        <w:t>/</w:t>
      </w:r>
      <w:r>
        <w:rPr>
          <w:spacing w:val="-1"/>
          <w:w w:val="111"/>
          <w:sz w:val="22"/>
        </w:rPr>
        <w:t>c</w:t>
      </w:r>
      <w:r>
        <w:rPr>
          <w:spacing w:val="-1"/>
          <w:w w:val="116"/>
          <w:sz w:val="22"/>
        </w:rPr>
        <w:t>a</w:t>
      </w:r>
      <w:r>
        <w:rPr>
          <w:spacing w:val="-1"/>
          <w:w w:val="105"/>
          <w:sz w:val="22"/>
        </w:rPr>
        <w:t>r</w:t>
      </w:r>
      <w:r>
        <w:rPr>
          <w:w w:val="98"/>
          <w:sz w:val="22"/>
        </w:rPr>
        <w:t>t</w:t>
      </w:r>
      <w:r>
        <w:rPr>
          <w:spacing w:val="-1"/>
          <w:w w:val="97"/>
          <w:sz w:val="22"/>
        </w:rPr>
        <w:t>i</w:t>
      </w:r>
      <w:r>
        <w:rPr>
          <w:spacing w:val="-1"/>
          <w:w w:val="94"/>
          <w:sz w:val="22"/>
        </w:rPr>
        <w:t>l</w:t>
      </w:r>
      <w:r>
        <w:rPr>
          <w:spacing w:val="-1"/>
          <w:w w:val="116"/>
          <w:sz w:val="22"/>
        </w:rPr>
        <w:t>a</w:t>
      </w:r>
      <w:r>
        <w:rPr>
          <w:spacing w:val="-1"/>
          <w:w w:val="126"/>
          <w:sz w:val="22"/>
        </w:rPr>
        <w:t>g</w:t>
      </w:r>
      <w:r>
        <w:rPr>
          <w:spacing w:val="-1"/>
          <w:w w:val="97"/>
          <w:sz w:val="22"/>
        </w:rPr>
        <w:t>i</w:t>
      </w:r>
      <w:r>
        <w:rPr>
          <w:spacing w:val="-1"/>
          <w:w w:val="115"/>
          <w:sz w:val="22"/>
        </w:rPr>
        <w:t>n</w:t>
      </w:r>
      <w:r>
        <w:rPr>
          <w:spacing w:val="-1"/>
          <w:w w:val="114"/>
          <w:sz w:val="22"/>
        </w:rPr>
        <w:t>o</w:t>
      </w:r>
      <w:r>
        <w:rPr>
          <w:spacing w:val="-1"/>
          <w:w w:val="128"/>
          <w:sz w:val="22"/>
        </w:rPr>
        <w:t>s</w:t>
      </w:r>
      <w:r>
        <w:rPr>
          <w:spacing w:val="-1"/>
          <w:w w:val="114"/>
          <w:sz w:val="22"/>
        </w:rPr>
        <w:t>o</w:t>
      </w:r>
      <w:r>
        <w:rPr>
          <w:w w:val="128"/>
          <w:sz w:val="22"/>
        </w:rPr>
        <w:t>s </w:t>
      </w:r>
      <w:r>
        <w:rPr>
          <w:w w:val="110"/>
          <w:sz w:val="22"/>
        </w:rPr>
        <w:t>na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região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bucomaxilofacial.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  <w:tab w:pos="3201" w:val="left" w:leader="none"/>
          <w:tab w:pos="4539" w:val="left" w:leader="none"/>
          <w:tab w:pos="5198" w:val="left" w:leader="none"/>
          <w:tab w:pos="6492" w:val="left" w:leader="none"/>
          <w:tab w:pos="7880" w:val="left" w:leader="none"/>
          <w:tab w:pos="8540" w:val="left" w:leader="none"/>
        </w:tabs>
        <w:spacing w:line="201" w:lineRule="auto" w:before="124" w:after="0"/>
        <w:ind w:left="1558" w:right="105" w:hanging="360"/>
        <w:jc w:val="left"/>
        <w:rPr>
          <w:sz w:val="22"/>
        </w:rPr>
      </w:pPr>
      <w:r>
        <w:rPr>
          <w:w w:val="110"/>
          <w:sz w:val="22"/>
        </w:rPr>
        <w:t>Tratamento</w:t>
        <w:tab/>
        <w:t>cirúrgico</w:t>
        <w:tab/>
        <w:t>de</w:t>
        <w:tab/>
        <w:t>tumores</w:t>
        <w:tab/>
        <w:t>benignos</w:t>
        <w:tab/>
        <w:t>de</w:t>
        <w:tab/>
        <w:t>tecidos</w:t>
      </w:r>
      <w:r>
        <w:rPr>
          <w:spacing w:val="-70"/>
          <w:w w:val="110"/>
          <w:sz w:val="22"/>
        </w:rPr>
        <w:t> </w:t>
      </w:r>
      <w:r>
        <w:rPr>
          <w:spacing w:val="-1"/>
          <w:w w:val="114"/>
          <w:sz w:val="22"/>
        </w:rPr>
        <w:t>ó</w:t>
      </w:r>
      <w:r>
        <w:rPr>
          <w:spacing w:val="-1"/>
          <w:w w:val="128"/>
          <w:sz w:val="22"/>
        </w:rPr>
        <w:t>ss</w:t>
      </w:r>
      <w:r>
        <w:rPr>
          <w:spacing w:val="-1"/>
          <w:w w:val="112"/>
          <w:sz w:val="22"/>
        </w:rPr>
        <w:t>e</w:t>
      </w:r>
      <w:r>
        <w:rPr>
          <w:spacing w:val="-1"/>
          <w:w w:val="114"/>
          <w:sz w:val="22"/>
        </w:rPr>
        <w:t>o</w:t>
      </w:r>
      <w:r>
        <w:rPr>
          <w:spacing w:val="-1"/>
          <w:w w:val="128"/>
          <w:sz w:val="22"/>
        </w:rPr>
        <w:t>s</w:t>
      </w:r>
      <w:r>
        <w:rPr>
          <w:spacing w:val="-1"/>
          <w:w w:val="64"/>
          <w:sz w:val="22"/>
        </w:rPr>
        <w:t>/</w:t>
      </w:r>
      <w:r>
        <w:rPr>
          <w:spacing w:val="-1"/>
          <w:w w:val="111"/>
          <w:sz w:val="22"/>
        </w:rPr>
        <w:t>c</w:t>
      </w:r>
      <w:r>
        <w:rPr>
          <w:spacing w:val="-1"/>
          <w:w w:val="116"/>
          <w:sz w:val="22"/>
        </w:rPr>
        <w:t>a</w:t>
      </w:r>
      <w:r>
        <w:rPr>
          <w:spacing w:val="-1"/>
          <w:w w:val="105"/>
          <w:sz w:val="22"/>
        </w:rPr>
        <w:t>r</w:t>
      </w:r>
      <w:r>
        <w:rPr>
          <w:w w:val="98"/>
          <w:sz w:val="22"/>
        </w:rPr>
        <w:t>t</w:t>
      </w:r>
      <w:r>
        <w:rPr>
          <w:spacing w:val="-1"/>
          <w:w w:val="97"/>
          <w:sz w:val="22"/>
        </w:rPr>
        <w:t>i</w:t>
      </w:r>
      <w:r>
        <w:rPr>
          <w:spacing w:val="-1"/>
          <w:w w:val="94"/>
          <w:sz w:val="22"/>
        </w:rPr>
        <w:t>l</w:t>
      </w:r>
      <w:r>
        <w:rPr>
          <w:spacing w:val="-1"/>
          <w:w w:val="116"/>
          <w:sz w:val="22"/>
        </w:rPr>
        <w:t>a</w:t>
      </w:r>
      <w:r>
        <w:rPr>
          <w:spacing w:val="-1"/>
          <w:w w:val="126"/>
          <w:sz w:val="22"/>
        </w:rPr>
        <w:t>g</w:t>
      </w:r>
      <w:r>
        <w:rPr>
          <w:spacing w:val="-1"/>
          <w:w w:val="97"/>
          <w:sz w:val="22"/>
        </w:rPr>
        <w:t>i</w:t>
      </w:r>
      <w:r>
        <w:rPr>
          <w:spacing w:val="-1"/>
          <w:w w:val="115"/>
          <w:sz w:val="22"/>
        </w:rPr>
        <w:t>n</w:t>
      </w:r>
      <w:r>
        <w:rPr>
          <w:spacing w:val="-1"/>
          <w:w w:val="114"/>
          <w:sz w:val="22"/>
        </w:rPr>
        <w:t>o</w:t>
      </w:r>
      <w:r>
        <w:rPr>
          <w:spacing w:val="-1"/>
          <w:w w:val="128"/>
          <w:sz w:val="22"/>
        </w:rPr>
        <w:t>s</w:t>
      </w:r>
      <w:r>
        <w:rPr>
          <w:spacing w:val="-1"/>
          <w:w w:val="114"/>
          <w:sz w:val="22"/>
        </w:rPr>
        <w:t>o</w:t>
      </w:r>
      <w:r>
        <w:rPr>
          <w:w w:val="128"/>
          <w:sz w:val="22"/>
        </w:rPr>
        <w:t>s</w:t>
      </w:r>
      <w:r>
        <w:rPr>
          <w:spacing w:val="3"/>
          <w:sz w:val="22"/>
        </w:rPr>
        <w:t> </w:t>
      </w:r>
      <w:r>
        <w:rPr>
          <w:spacing w:val="-1"/>
          <w:w w:val="115"/>
          <w:sz w:val="22"/>
        </w:rPr>
        <w:t>n</w:t>
      </w:r>
      <w:r>
        <w:rPr>
          <w:w w:val="116"/>
          <w:sz w:val="22"/>
        </w:rPr>
        <w:t>a</w:t>
      </w:r>
      <w:r>
        <w:rPr>
          <w:spacing w:val="3"/>
          <w:sz w:val="22"/>
        </w:rPr>
        <w:t> </w:t>
      </w:r>
      <w:r>
        <w:rPr>
          <w:spacing w:val="-5"/>
          <w:w w:val="105"/>
          <w:sz w:val="22"/>
        </w:rPr>
        <w:t>r</w:t>
      </w:r>
      <w:r>
        <w:rPr>
          <w:spacing w:val="-1"/>
          <w:w w:val="112"/>
          <w:sz w:val="22"/>
        </w:rPr>
        <w:t>e</w:t>
      </w:r>
      <w:r>
        <w:rPr>
          <w:spacing w:val="-1"/>
          <w:w w:val="126"/>
          <w:sz w:val="22"/>
        </w:rPr>
        <w:t>g</w:t>
      </w:r>
      <w:r>
        <w:rPr>
          <w:spacing w:val="-1"/>
          <w:w w:val="97"/>
          <w:sz w:val="22"/>
        </w:rPr>
        <w:t>i</w:t>
      </w:r>
      <w:r>
        <w:rPr>
          <w:spacing w:val="-1"/>
          <w:w w:val="116"/>
          <w:sz w:val="22"/>
        </w:rPr>
        <w:t>ã</w:t>
      </w:r>
      <w:r>
        <w:rPr>
          <w:w w:val="114"/>
          <w:sz w:val="22"/>
        </w:rPr>
        <w:t>o</w:t>
      </w:r>
      <w:r>
        <w:rPr>
          <w:spacing w:val="3"/>
          <w:sz w:val="22"/>
        </w:rPr>
        <w:t> </w:t>
      </w:r>
      <w:r>
        <w:rPr>
          <w:spacing w:val="-1"/>
          <w:w w:val="113"/>
          <w:sz w:val="22"/>
        </w:rPr>
        <w:t>b</w:t>
      </w:r>
      <w:r>
        <w:rPr>
          <w:spacing w:val="-1"/>
          <w:w w:val="115"/>
          <w:sz w:val="22"/>
        </w:rPr>
        <w:t>u</w:t>
      </w:r>
      <w:r>
        <w:rPr>
          <w:spacing w:val="-1"/>
          <w:w w:val="111"/>
          <w:sz w:val="22"/>
        </w:rPr>
        <w:t>c</w:t>
      </w:r>
      <w:r>
        <w:rPr>
          <w:spacing w:val="-1"/>
          <w:w w:val="114"/>
          <w:sz w:val="22"/>
        </w:rPr>
        <w:t>o</w:t>
      </w:r>
      <w:r>
        <w:rPr>
          <w:spacing w:val="-1"/>
          <w:w w:val="117"/>
          <w:sz w:val="22"/>
        </w:rPr>
        <w:t>m</w:t>
      </w:r>
      <w:r>
        <w:rPr>
          <w:spacing w:val="-1"/>
          <w:w w:val="116"/>
          <w:sz w:val="22"/>
        </w:rPr>
        <w:t>a</w:t>
      </w:r>
      <w:r>
        <w:rPr>
          <w:spacing w:val="-1"/>
          <w:w w:val="118"/>
          <w:sz w:val="22"/>
        </w:rPr>
        <w:t>x</w:t>
      </w:r>
      <w:r>
        <w:rPr>
          <w:spacing w:val="-1"/>
          <w:w w:val="97"/>
          <w:sz w:val="22"/>
        </w:rPr>
        <w:t>i</w:t>
      </w:r>
      <w:r>
        <w:rPr>
          <w:spacing w:val="-1"/>
          <w:w w:val="94"/>
          <w:sz w:val="22"/>
        </w:rPr>
        <w:t>l</w:t>
      </w:r>
      <w:r>
        <w:rPr>
          <w:spacing w:val="-1"/>
          <w:w w:val="114"/>
          <w:sz w:val="22"/>
        </w:rPr>
        <w:t>o</w:t>
      </w:r>
      <w:r>
        <w:rPr>
          <w:spacing w:val="-1"/>
          <w:w w:val="95"/>
          <w:sz w:val="22"/>
        </w:rPr>
        <w:t>f</w:t>
      </w:r>
      <w:r>
        <w:rPr>
          <w:spacing w:val="-1"/>
          <w:w w:val="116"/>
          <w:sz w:val="22"/>
        </w:rPr>
        <w:t>a</w:t>
      </w:r>
      <w:r>
        <w:rPr>
          <w:spacing w:val="-1"/>
          <w:w w:val="111"/>
          <w:sz w:val="22"/>
        </w:rPr>
        <w:t>c</w:t>
      </w:r>
      <w:r>
        <w:rPr>
          <w:spacing w:val="-1"/>
          <w:w w:val="97"/>
          <w:sz w:val="22"/>
        </w:rPr>
        <w:t>i</w:t>
      </w:r>
      <w:r>
        <w:rPr>
          <w:spacing w:val="-1"/>
          <w:w w:val="116"/>
          <w:sz w:val="22"/>
        </w:rPr>
        <w:t>a</w:t>
      </w:r>
      <w:r>
        <w:rPr>
          <w:w w:val="94"/>
          <w:sz w:val="22"/>
        </w:rPr>
        <w:t>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01" w:lineRule="auto" w:before="123" w:after="0"/>
        <w:ind w:left="1558" w:right="106" w:hanging="360"/>
        <w:jc w:val="left"/>
        <w:rPr>
          <w:sz w:val="22"/>
        </w:rPr>
      </w:pPr>
      <w:r>
        <w:rPr>
          <w:w w:val="110"/>
          <w:sz w:val="22"/>
        </w:rPr>
        <w:t>Tratamento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cirúrgico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dos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tumores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benignos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tecidos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moles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região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bucomaxilofacial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01" w:lineRule="auto" w:before="124" w:after="0"/>
        <w:ind w:left="1558" w:right="105" w:hanging="360"/>
        <w:jc w:val="left"/>
        <w:rPr>
          <w:sz w:val="22"/>
        </w:rPr>
      </w:pPr>
      <w:r>
        <w:rPr>
          <w:w w:val="115"/>
          <w:sz w:val="22"/>
        </w:rPr>
        <w:t>Tratamento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cirúrgico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para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tumores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odontogênicos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benignos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sem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reconstrução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  <w:tab w:pos="3322" w:val="left" w:leader="none"/>
          <w:tab w:pos="5191" w:val="left" w:leader="none"/>
          <w:tab w:pos="5972" w:val="left" w:leader="none"/>
          <w:tab w:pos="7333" w:val="left" w:leader="none"/>
          <w:tab w:pos="8113" w:val="left" w:leader="none"/>
        </w:tabs>
        <w:spacing w:line="201" w:lineRule="auto" w:before="124" w:after="0"/>
        <w:ind w:left="1558" w:right="105" w:hanging="360"/>
        <w:jc w:val="left"/>
        <w:rPr>
          <w:sz w:val="22"/>
        </w:rPr>
      </w:pPr>
      <w:r>
        <w:rPr>
          <w:w w:val="110"/>
          <w:sz w:val="22"/>
        </w:rPr>
        <w:t>Tratamento</w:t>
        <w:tab/>
        <w:t>conservador</w:t>
        <w:tab/>
        <w:t>de</w:t>
        <w:tab/>
        <w:t>luxação</w:t>
        <w:tab/>
        <w:t>da</w:t>
        <w:tab/>
        <w:t>articulação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temporomandibular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–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atm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91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Tratamento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abscesso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periodontal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agudo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Tratamento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alveolite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spacing w:val="-3"/>
          <w:w w:val="115"/>
          <w:sz w:val="22"/>
        </w:rPr>
        <w:t>Tratamento</w:t>
      </w:r>
      <w:r>
        <w:rPr>
          <w:spacing w:val="-16"/>
          <w:w w:val="115"/>
          <w:sz w:val="22"/>
        </w:rPr>
        <w:t> </w:t>
      </w:r>
      <w:r>
        <w:rPr>
          <w:spacing w:val="-3"/>
          <w:w w:val="115"/>
          <w:sz w:val="22"/>
        </w:rPr>
        <w:t>de</w:t>
      </w:r>
      <w:r>
        <w:rPr>
          <w:spacing w:val="-16"/>
          <w:w w:val="115"/>
          <w:sz w:val="22"/>
        </w:rPr>
        <w:t> </w:t>
      </w:r>
      <w:r>
        <w:rPr>
          <w:spacing w:val="-2"/>
          <w:w w:val="115"/>
          <w:sz w:val="22"/>
        </w:rPr>
        <w:t>ﬂuorose</w:t>
      </w:r>
      <w:r>
        <w:rPr>
          <w:spacing w:val="-16"/>
          <w:w w:val="115"/>
          <w:sz w:val="22"/>
        </w:rPr>
        <w:t> </w:t>
      </w:r>
      <w:r>
        <w:rPr>
          <w:spacing w:val="-2"/>
          <w:w w:val="115"/>
          <w:sz w:val="22"/>
        </w:rPr>
        <w:t>–</w:t>
      </w:r>
      <w:r>
        <w:rPr>
          <w:spacing w:val="-15"/>
          <w:w w:val="115"/>
          <w:sz w:val="22"/>
        </w:rPr>
        <w:t> </w:t>
      </w:r>
      <w:r>
        <w:rPr>
          <w:spacing w:val="-2"/>
          <w:w w:val="115"/>
          <w:sz w:val="22"/>
        </w:rPr>
        <w:t>microabrasão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spacing w:val="-1"/>
          <w:w w:val="115"/>
          <w:sz w:val="22"/>
        </w:rPr>
        <w:t>Tratamento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gengivite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necrosante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aguda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gna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Tratamento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perfuração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endodôntica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Tratamento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pericoronarite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Tratamento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endodôntico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birradicular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Tratamento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endodôntico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dente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rizogênese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incompleta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Tratamento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endodôntico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dente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decíduo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Tratamento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endodôntico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multirradicular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Tratamento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endodôntico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unirradicular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Tunelização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8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Ulectomia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Ulotomia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240" w:lineRule="auto" w:before="77" w:after="0"/>
        <w:ind w:left="1559" w:right="0" w:hanging="361"/>
        <w:jc w:val="left"/>
        <w:rPr>
          <w:sz w:val="22"/>
        </w:rPr>
      </w:pPr>
      <w:r>
        <w:rPr>
          <w:w w:val="110"/>
          <w:sz w:val="22"/>
        </w:rPr>
        <w:t>Utilização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microscópio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endodontia</w:t>
      </w:r>
    </w:p>
    <w:p>
      <w:pPr>
        <w:pStyle w:val="BodyText"/>
        <w:spacing w:before="5"/>
        <w:ind w:left="0" w:firstLine="0"/>
        <w:rPr>
          <w:sz w:val="38"/>
        </w:rPr>
      </w:pPr>
    </w:p>
    <w:p>
      <w:pPr>
        <w:pStyle w:val="BodyText"/>
        <w:spacing w:line="206" w:lineRule="auto" w:before="1"/>
        <w:ind w:left="118" w:firstLine="0"/>
      </w:pPr>
      <w:r>
        <w:rPr>
          <w:b/>
          <w:w w:val="110"/>
        </w:rPr>
        <w:t>*</w:t>
      </w:r>
      <w:r>
        <w:rPr>
          <w:w w:val="110"/>
        </w:rPr>
        <w:t>O</w:t>
      </w:r>
      <w:r>
        <w:rPr>
          <w:spacing w:val="55"/>
          <w:w w:val="110"/>
        </w:rPr>
        <w:t> </w:t>
      </w:r>
      <w:r>
        <w:rPr>
          <w:w w:val="110"/>
        </w:rPr>
        <w:t>procedimento</w:t>
      </w:r>
      <w:r>
        <w:rPr>
          <w:spacing w:val="56"/>
          <w:w w:val="110"/>
        </w:rPr>
        <w:t> </w:t>
      </w:r>
      <w:r>
        <w:rPr>
          <w:w w:val="110"/>
        </w:rPr>
        <w:t>inclui</w:t>
      </w:r>
      <w:r>
        <w:rPr>
          <w:spacing w:val="56"/>
          <w:w w:val="110"/>
        </w:rPr>
        <w:t> </w:t>
      </w:r>
      <w:r>
        <w:rPr>
          <w:w w:val="110"/>
        </w:rPr>
        <w:t>raspagem</w:t>
      </w:r>
      <w:r>
        <w:rPr>
          <w:spacing w:val="56"/>
          <w:w w:val="110"/>
        </w:rPr>
        <w:t> </w:t>
      </w:r>
      <w:r>
        <w:rPr>
          <w:w w:val="110"/>
        </w:rPr>
        <w:t>supragengival,</w:t>
      </w:r>
      <w:r>
        <w:rPr>
          <w:spacing w:val="56"/>
          <w:w w:val="110"/>
        </w:rPr>
        <w:t> </w:t>
      </w:r>
      <w:r>
        <w:rPr>
          <w:w w:val="110"/>
        </w:rPr>
        <w:t>proﬁlaxia,</w:t>
      </w:r>
      <w:r>
        <w:rPr>
          <w:spacing w:val="55"/>
          <w:w w:val="110"/>
        </w:rPr>
        <w:t> </w:t>
      </w:r>
      <w:r>
        <w:rPr>
          <w:w w:val="110"/>
        </w:rPr>
        <w:t>adequação</w:t>
      </w:r>
      <w:r>
        <w:rPr>
          <w:spacing w:val="56"/>
          <w:w w:val="110"/>
        </w:rPr>
        <w:t> </w:t>
      </w:r>
      <w:r>
        <w:rPr>
          <w:w w:val="110"/>
        </w:rPr>
        <w:t>do</w:t>
      </w:r>
      <w:r>
        <w:rPr>
          <w:spacing w:val="56"/>
          <w:w w:val="110"/>
        </w:rPr>
        <w:t> </w:t>
      </w:r>
      <w:r>
        <w:rPr>
          <w:w w:val="110"/>
        </w:rPr>
        <w:t>meio,</w:t>
      </w:r>
      <w:r>
        <w:rPr>
          <w:spacing w:val="-70"/>
          <w:w w:val="110"/>
        </w:rPr>
        <w:t> </w:t>
      </w:r>
      <w:r>
        <w:rPr>
          <w:w w:val="110"/>
        </w:rPr>
        <w:t>atividade</w:t>
      </w:r>
      <w:r>
        <w:rPr>
          <w:spacing w:val="-3"/>
          <w:w w:val="110"/>
        </w:rPr>
        <w:t> </w:t>
      </w:r>
      <w:r>
        <w:rPr>
          <w:w w:val="110"/>
        </w:rPr>
        <w:t>educativa,</w:t>
      </w:r>
      <w:r>
        <w:rPr>
          <w:spacing w:val="-3"/>
          <w:w w:val="110"/>
        </w:rPr>
        <w:t> </w:t>
      </w:r>
      <w:r>
        <w:rPr>
          <w:w w:val="110"/>
        </w:rPr>
        <w:t>evidenciação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placa</w:t>
      </w:r>
      <w:r>
        <w:rPr>
          <w:spacing w:val="-3"/>
          <w:w w:val="110"/>
        </w:rPr>
        <w:t> </w:t>
      </w:r>
      <w:r>
        <w:rPr>
          <w:w w:val="110"/>
        </w:rPr>
        <w:t>e</w:t>
      </w:r>
      <w:r>
        <w:rPr>
          <w:spacing w:val="-3"/>
          <w:w w:val="110"/>
        </w:rPr>
        <w:t> </w:t>
      </w:r>
      <w:r>
        <w:rPr>
          <w:w w:val="110"/>
        </w:rPr>
        <w:t>aplicação</w:t>
      </w:r>
      <w:r>
        <w:rPr>
          <w:spacing w:val="-3"/>
          <w:w w:val="110"/>
        </w:rPr>
        <w:t> </w:t>
      </w:r>
      <w:r>
        <w:rPr>
          <w:w w:val="110"/>
        </w:rPr>
        <w:t>tópica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ﬂúor.</w:t>
      </w:r>
    </w:p>
    <w:p>
      <w:pPr>
        <w:pStyle w:val="BodyText"/>
        <w:spacing w:line="206" w:lineRule="auto" w:before="120"/>
        <w:ind w:left="118" w:firstLine="0"/>
      </w:pPr>
      <w:r>
        <w:rPr>
          <w:b/>
          <w:w w:val="110"/>
        </w:rPr>
        <w:t>**</w:t>
      </w:r>
      <w:r>
        <w:rPr>
          <w:w w:val="110"/>
        </w:rPr>
        <w:t>O</w:t>
      </w:r>
      <w:r>
        <w:rPr>
          <w:spacing w:val="42"/>
          <w:w w:val="110"/>
        </w:rPr>
        <w:t> </w:t>
      </w:r>
      <w:r>
        <w:rPr>
          <w:w w:val="110"/>
        </w:rPr>
        <w:t>procedimento</w:t>
      </w:r>
      <w:r>
        <w:rPr>
          <w:spacing w:val="42"/>
          <w:w w:val="110"/>
        </w:rPr>
        <w:t> </w:t>
      </w:r>
      <w:r>
        <w:rPr>
          <w:w w:val="110"/>
        </w:rPr>
        <w:t>inclui</w:t>
      </w:r>
      <w:r>
        <w:rPr>
          <w:spacing w:val="43"/>
          <w:w w:val="110"/>
        </w:rPr>
        <w:t> </w:t>
      </w:r>
      <w:r>
        <w:rPr>
          <w:w w:val="110"/>
        </w:rPr>
        <w:t>raspagem</w:t>
      </w:r>
      <w:r>
        <w:rPr>
          <w:spacing w:val="42"/>
          <w:w w:val="110"/>
        </w:rPr>
        <w:t> </w:t>
      </w:r>
      <w:r>
        <w:rPr>
          <w:w w:val="110"/>
        </w:rPr>
        <w:t>supragengival,</w:t>
      </w:r>
      <w:r>
        <w:rPr>
          <w:spacing w:val="43"/>
          <w:w w:val="110"/>
        </w:rPr>
        <w:t> </w:t>
      </w:r>
      <w:r>
        <w:rPr>
          <w:w w:val="110"/>
        </w:rPr>
        <w:t>proﬁlaxia,</w:t>
      </w:r>
      <w:r>
        <w:rPr>
          <w:spacing w:val="42"/>
          <w:w w:val="110"/>
        </w:rPr>
        <w:t> </w:t>
      </w:r>
      <w:r>
        <w:rPr>
          <w:w w:val="110"/>
        </w:rPr>
        <w:t>adequação</w:t>
      </w:r>
      <w:r>
        <w:rPr>
          <w:spacing w:val="43"/>
          <w:w w:val="110"/>
        </w:rPr>
        <w:t> </w:t>
      </w:r>
      <w:r>
        <w:rPr>
          <w:w w:val="110"/>
        </w:rPr>
        <w:t>do</w:t>
      </w:r>
      <w:r>
        <w:rPr>
          <w:spacing w:val="42"/>
          <w:w w:val="110"/>
        </w:rPr>
        <w:t> </w:t>
      </w:r>
      <w:r>
        <w:rPr>
          <w:w w:val="110"/>
        </w:rPr>
        <w:t>meio,</w:t>
      </w:r>
      <w:r>
        <w:rPr>
          <w:spacing w:val="-70"/>
          <w:w w:val="110"/>
        </w:rPr>
        <w:t> </w:t>
      </w:r>
      <w:r>
        <w:rPr>
          <w:w w:val="110"/>
        </w:rPr>
        <w:t>atividade</w:t>
      </w:r>
      <w:r>
        <w:rPr>
          <w:spacing w:val="-3"/>
          <w:w w:val="110"/>
        </w:rPr>
        <w:t> </w:t>
      </w:r>
      <w:r>
        <w:rPr>
          <w:w w:val="110"/>
        </w:rPr>
        <w:t>educativa,</w:t>
      </w:r>
      <w:r>
        <w:rPr>
          <w:spacing w:val="-3"/>
          <w:w w:val="110"/>
        </w:rPr>
        <w:t> </w:t>
      </w:r>
      <w:r>
        <w:rPr>
          <w:w w:val="110"/>
        </w:rPr>
        <w:t>evidenciação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placa</w:t>
      </w:r>
      <w:r>
        <w:rPr>
          <w:spacing w:val="-3"/>
          <w:w w:val="110"/>
        </w:rPr>
        <w:t> </w:t>
      </w:r>
      <w:r>
        <w:rPr>
          <w:w w:val="110"/>
        </w:rPr>
        <w:t>e</w:t>
      </w:r>
      <w:r>
        <w:rPr>
          <w:spacing w:val="-3"/>
          <w:w w:val="110"/>
        </w:rPr>
        <w:t> </w:t>
      </w:r>
      <w:r>
        <w:rPr>
          <w:w w:val="110"/>
        </w:rPr>
        <w:t>aplicação</w:t>
      </w:r>
      <w:r>
        <w:rPr>
          <w:spacing w:val="-3"/>
          <w:w w:val="110"/>
        </w:rPr>
        <w:t> </w:t>
      </w:r>
      <w:r>
        <w:rPr>
          <w:w w:val="110"/>
        </w:rPr>
        <w:t>tópica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ﬂúor.</w:t>
      </w:r>
    </w:p>
    <w:p>
      <w:pPr>
        <w:pStyle w:val="BodyText"/>
        <w:spacing w:line="206" w:lineRule="auto" w:before="121"/>
        <w:ind w:left="118" w:firstLine="0"/>
      </w:pPr>
      <w:r>
        <w:rPr>
          <w:b/>
          <w:w w:val="110"/>
        </w:rPr>
        <w:t>***</w:t>
      </w:r>
      <w:r>
        <w:rPr>
          <w:w w:val="110"/>
        </w:rPr>
        <w:t>O</w:t>
      </w:r>
      <w:r>
        <w:rPr>
          <w:spacing w:val="3"/>
          <w:w w:val="110"/>
        </w:rPr>
        <w:t> </w:t>
      </w:r>
      <w:r>
        <w:rPr>
          <w:w w:val="110"/>
        </w:rPr>
        <w:t>procedimento</w:t>
      </w:r>
      <w:r>
        <w:rPr>
          <w:spacing w:val="3"/>
          <w:w w:val="110"/>
        </w:rPr>
        <w:t> </w:t>
      </w:r>
      <w:r>
        <w:rPr>
          <w:w w:val="110"/>
        </w:rPr>
        <w:t>inclui</w:t>
      </w:r>
      <w:r>
        <w:rPr>
          <w:spacing w:val="3"/>
          <w:w w:val="110"/>
        </w:rPr>
        <w:t> </w:t>
      </w:r>
      <w:r>
        <w:rPr>
          <w:w w:val="110"/>
        </w:rPr>
        <w:t>curetagem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bolsa</w:t>
      </w:r>
      <w:r>
        <w:rPr>
          <w:spacing w:val="3"/>
          <w:w w:val="110"/>
        </w:rPr>
        <w:t> </w:t>
      </w:r>
      <w:r>
        <w:rPr>
          <w:w w:val="110"/>
        </w:rPr>
        <w:t>periodontal,</w:t>
      </w:r>
      <w:r>
        <w:rPr>
          <w:spacing w:val="3"/>
          <w:w w:val="110"/>
        </w:rPr>
        <w:t> </w:t>
      </w:r>
      <w:r>
        <w:rPr>
          <w:w w:val="110"/>
        </w:rPr>
        <w:t>alisamento</w:t>
      </w:r>
      <w:r>
        <w:rPr>
          <w:spacing w:val="3"/>
          <w:w w:val="110"/>
        </w:rPr>
        <w:t> </w:t>
      </w:r>
      <w:r>
        <w:rPr>
          <w:w w:val="110"/>
        </w:rPr>
        <w:t>radicular,</w:t>
      </w:r>
      <w:r>
        <w:rPr>
          <w:spacing w:val="1"/>
          <w:w w:val="110"/>
        </w:rPr>
        <w:t> </w:t>
      </w:r>
      <w:r>
        <w:rPr>
          <w:spacing w:val="-1"/>
          <w:w w:val="115"/>
        </w:rPr>
        <w:t>raspagem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subgengival,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raspagem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supragengival,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proﬁlaxia,</w:t>
      </w:r>
      <w:r>
        <w:rPr>
          <w:spacing w:val="-17"/>
          <w:w w:val="115"/>
        </w:rPr>
        <w:t> </w:t>
      </w:r>
      <w:r>
        <w:rPr>
          <w:w w:val="115"/>
        </w:rPr>
        <w:t>adequação</w:t>
      </w:r>
      <w:r>
        <w:rPr>
          <w:spacing w:val="-18"/>
          <w:w w:val="115"/>
        </w:rPr>
        <w:t> </w:t>
      </w:r>
      <w:r>
        <w:rPr>
          <w:w w:val="115"/>
        </w:rPr>
        <w:t>do</w:t>
      </w:r>
      <w:r>
        <w:rPr>
          <w:spacing w:val="-17"/>
          <w:w w:val="115"/>
        </w:rPr>
        <w:t> </w:t>
      </w:r>
      <w:r>
        <w:rPr>
          <w:w w:val="115"/>
        </w:rPr>
        <w:t>meio,</w:t>
      </w:r>
      <w:r>
        <w:rPr>
          <w:spacing w:val="-73"/>
          <w:w w:val="115"/>
        </w:rPr>
        <w:t> </w:t>
      </w:r>
      <w:r>
        <w:rPr>
          <w:w w:val="115"/>
        </w:rPr>
        <w:t>atividade</w:t>
      </w:r>
      <w:r>
        <w:rPr>
          <w:spacing w:val="-19"/>
          <w:w w:val="115"/>
        </w:rPr>
        <w:t> </w:t>
      </w:r>
      <w:r>
        <w:rPr>
          <w:w w:val="115"/>
        </w:rPr>
        <w:t>educativa,</w:t>
      </w:r>
      <w:r>
        <w:rPr>
          <w:spacing w:val="-19"/>
          <w:w w:val="115"/>
        </w:rPr>
        <w:t> </w:t>
      </w:r>
      <w:r>
        <w:rPr>
          <w:w w:val="115"/>
        </w:rPr>
        <w:t>evidenciação</w:t>
      </w:r>
      <w:r>
        <w:rPr>
          <w:spacing w:val="-18"/>
          <w:w w:val="115"/>
        </w:rPr>
        <w:t> </w:t>
      </w:r>
      <w:r>
        <w:rPr>
          <w:w w:val="115"/>
        </w:rPr>
        <w:t>de</w:t>
      </w:r>
      <w:r>
        <w:rPr>
          <w:spacing w:val="-19"/>
          <w:w w:val="115"/>
        </w:rPr>
        <w:t> </w:t>
      </w:r>
      <w:r>
        <w:rPr>
          <w:w w:val="115"/>
        </w:rPr>
        <w:t>placa</w:t>
      </w:r>
      <w:r>
        <w:rPr>
          <w:spacing w:val="-19"/>
          <w:w w:val="115"/>
        </w:rPr>
        <w:t> </w:t>
      </w:r>
      <w:r>
        <w:rPr>
          <w:w w:val="115"/>
        </w:rPr>
        <w:t>e</w:t>
      </w:r>
      <w:r>
        <w:rPr>
          <w:spacing w:val="-18"/>
          <w:w w:val="115"/>
        </w:rPr>
        <w:t> </w:t>
      </w:r>
      <w:r>
        <w:rPr>
          <w:w w:val="115"/>
        </w:rPr>
        <w:t>aplicação</w:t>
      </w:r>
      <w:r>
        <w:rPr>
          <w:spacing w:val="-19"/>
          <w:w w:val="115"/>
        </w:rPr>
        <w:t> </w:t>
      </w:r>
      <w:r>
        <w:rPr>
          <w:w w:val="115"/>
        </w:rPr>
        <w:t>tópica</w:t>
      </w:r>
      <w:r>
        <w:rPr>
          <w:spacing w:val="-18"/>
          <w:w w:val="115"/>
        </w:rPr>
        <w:t> </w:t>
      </w:r>
      <w:r>
        <w:rPr>
          <w:w w:val="115"/>
        </w:rPr>
        <w:t>de</w:t>
      </w:r>
      <w:r>
        <w:rPr>
          <w:spacing w:val="-19"/>
          <w:w w:val="115"/>
        </w:rPr>
        <w:t> </w:t>
      </w:r>
      <w:r>
        <w:rPr>
          <w:w w:val="115"/>
        </w:rPr>
        <w:t>ﬂúor.</w:t>
      </w:r>
    </w:p>
    <w:p>
      <w:pPr>
        <w:pStyle w:val="Heading1"/>
        <w:numPr>
          <w:ilvl w:val="0"/>
          <w:numId w:val="1"/>
        </w:numPr>
        <w:tabs>
          <w:tab w:pos="432" w:val="left" w:leader="none"/>
        </w:tabs>
        <w:spacing w:line="240" w:lineRule="auto" w:before="92" w:after="0"/>
        <w:ind w:left="431" w:right="0" w:hanging="314"/>
        <w:jc w:val="both"/>
      </w:pPr>
      <w:r>
        <w:rPr>
          <w:spacing w:val="-1"/>
          <w:w w:val="125"/>
        </w:rPr>
        <w:t>ÓRGÃO</w:t>
      </w:r>
      <w:r>
        <w:rPr>
          <w:spacing w:val="-16"/>
          <w:w w:val="125"/>
        </w:rPr>
        <w:t> </w:t>
      </w:r>
      <w:r>
        <w:rPr>
          <w:spacing w:val="-1"/>
          <w:w w:val="125"/>
        </w:rPr>
        <w:t>INTERESSADO</w:t>
      </w:r>
    </w:p>
    <w:p>
      <w:pPr>
        <w:pStyle w:val="BodyText"/>
        <w:spacing w:line="206" w:lineRule="auto" w:before="113"/>
        <w:ind w:left="118" w:right="105" w:firstLine="0"/>
        <w:jc w:val="both"/>
      </w:pPr>
      <w:r>
        <w:rPr>
          <w:b/>
          <w:w w:val="110"/>
        </w:rPr>
        <w:t>4.1 </w:t>
      </w:r>
      <w:r>
        <w:rPr>
          <w:w w:val="110"/>
        </w:rPr>
        <w:t>Órgão interessado: Conselho de Arquitetura e Urbanismo do Rio de Janeiro</w:t>
      </w:r>
      <w:r>
        <w:rPr>
          <w:spacing w:val="1"/>
          <w:w w:val="110"/>
        </w:rPr>
        <w:t> </w:t>
      </w:r>
      <w:r>
        <w:rPr>
          <w:w w:val="110"/>
        </w:rPr>
        <w:t>(CAU/RJ), localizado na Rua Evaristo da Veiga, nº 55, 21º andar, Centro, Rio de</w:t>
      </w:r>
      <w:r>
        <w:rPr>
          <w:spacing w:val="1"/>
          <w:w w:val="110"/>
        </w:rPr>
        <w:t> </w:t>
      </w:r>
      <w:r>
        <w:rPr>
          <w:w w:val="110"/>
        </w:rPr>
        <w:t>Janeiro/RJ,</w:t>
      </w:r>
      <w:r>
        <w:rPr>
          <w:spacing w:val="-5"/>
          <w:w w:val="110"/>
        </w:rPr>
        <w:t> </w:t>
      </w:r>
      <w:r>
        <w:rPr>
          <w:w w:val="110"/>
        </w:rPr>
        <w:t>CEP</w:t>
      </w:r>
      <w:r>
        <w:rPr>
          <w:spacing w:val="-4"/>
          <w:w w:val="110"/>
        </w:rPr>
        <w:t> </w:t>
      </w:r>
      <w:r>
        <w:rPr>
          <w:w w:val="110"/>
        </w:rPr>
        <w:t>20031-040.</w:t>
      </w:r>
    </w:p>
    <w:p>
      <w:pPr>
        <w:pStyle w:val="BodyText"/>
        <w:spacing w:before="2"/>
        <w:ind w:left="0" w:firstLine="0"/>
        <w:rPr>
          <w:sz w:val="37"/>
        </w:rPr>
      </w:pPr>
    </w:p>
    <w:p>
      <w:pPr>
        <w:pStyle w:val="Heading1"/>
        <w:numPr>
          <w:ilvl w:val="0"/>
          <w:numId w:val="1"/>
        </w:numPr>
        <w:tabs>
          <w:tab w:pos="432" w:val="left" w:leader="none"/>
        </w:tabs>
        <w:spacing w:line="240" w:lineRule="auto" w:before="1" w:after="0"/>
        <w:ind w:left="431" w:right="0" w:hanging="314"/>
        <w:jc w:val="both"/>
      </w:pPr>
      <w:r>
        <w:rPr>
          <w:w w:val="120"/>
        </w:rPr>
        <w:t>DA</w:t>
      </w:r>
      <w:r>
        <w:rPr>
          <w:spacing w:val="7"/>
          <w:w w:val="120"/>
        </w:rPr>
        <w:t> </w:t>
      </w:r>
      <w:r>
        <w:rPr>
          <w:w w:val="120"/>
        </w:rPr>
        <w:t>DOTAÇÃO</w:t>
      </w:r>
      <w:r>
        <w:rPr>
          <w:spacing w:val="7"/>
          <w:w w:val="120"/>
        </w:rPr>
        <w:t> </w:t>
      </w:r>
      <w:r>
        <w:rPr>
          <w:w w:val="120"/>
        </w:rPr>
        <w:t>ORÇAMENTÁRIA</w:t>
      </w:r>
    </w:p>
    <w:p>
      <w:pPr>
        <w:pStyle w:val="ListParagraph"/>
        <w:numPr>
          <w:ilvl w:val="1"/>
          <w:numId w:val="1"/>
        </w:numPr>
        <w:tabs>
          <w:tab w:pos="784" w:val="left" w:leader="none"/>
        </w:tabs>
        <w:spacing w:line="206" w:lineRule="auto" w:before="113" w:after="0"/>
        <w:ind w:left="118" w:right="106" w:firstLine="0"/>
        <w:jc w:val="both"/>
        <w:rPr>
          <w:sz w:val="22"/>
        </w:rPr>
      </w:pPr>
      <w:r>
        <w:rPr>
          <w:w w:val="110"/>
          <w:sz w:val="22"/>
        </w:rPr>
        <w:t>Como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plano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odontológico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custeado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integralidade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funcionários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CAU/RJ,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designar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orçamentária,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pois não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haverá despesa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para este Conselho.</w:t>
      </w:r>
    </w:p>
    <w:p>
      <w:pPr>
        <w:spacing w:after="0" w:line="206" w:lineRule="auto"/>
        <w:jc w:val="both"/>
        <w:rPr>
          <w:sz w:val="22"/>
        </w:rPr>
        <w:sectPr>
          <w:pgSz w:w="11900" w:h="16840"/>
          <w:pgMar w:header="142" w:footer="0" w:top="1600" w:bottom="280" w:left="1440" w:right="1020"/>
        </w:sectPr>
      </w:pPr>
    </w:p>
    <w:p>
      <w:pPr>
        <w:pStyle w:val="BodyText"/>
        <w:spacing w:before="5"/>
        <w:ind w:left="0" w:firstLine="0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432" w:val="left" w:leader="none"/>
        </w:tabs>
        <w:spacing w:line="240" w:lineRule="auto" w:before="98" w:after="0"/>
        <w:ind w:left="431" w:right="0" w:hanging="314"/>
        <w:jc w:val="both"/>
      </w:pPr>
      <w:r>
        <w:rPr>
          <w:spacing w:val="-4"/>
          <w:w w:val="125"/>
        </w:rPr>
        <w:t>DO</w:t>
      </w:r>
      <w:r>
        <w:rPr>
          <w:spacing w:val="-14"/>
          <w:w w:val="125"/>
        </w:rPr>
        <w:t> </w:t>
      </w:r>
      <w:r>
        <w:rPr>
          <w:spacing w:val="-4"/>
          <w:w w:val="125"/>
        </w:rPr>
        <w:t>PAGAMENTO</w:t>
      </w: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06" w:lineRule="auto" w:before="113" w:after="0"/>
        <w:ind w:left="118" w:right="106" w:firstLine="0"/>
        <w:jc w:val="both"/>
        <w:rPr>
          <w:color w:val="212121"/>
          <w:sz w:val="22"/>
        </w:rPr>
      </w:pPr>
      <w:r>
        <w:rPr>
          <w:color w:val="212121"/>
          <w:w w:val="115"/>
          <w:sz w:val="22"/>
        </w:rPr>
        <w:t>O</w:t>
      </w:r>
      <w:r>
        <w:rPr>
          <w:color w:val="212121"/>
          <w:spacing w:val="-13"/>
          <w:w w:val="115"/>
          <w:sz w:val="22"/>
        </w:rPr>
        <w:t> </w:t>
      </w:r>
      <w:r>
        <w:rPr>
          <w:color w:val="212121"/>
          <w:w w:val="115"/>
          <w:sz w:val="22"/>
        </w:rPr>
        <w:t>pagamento</w:t>
      </w:r>
      <w:r>
        <w:rPr>
          <w:color w:val="212121"/>
          <w:spacing w:val="-12"/>
          <w:w w:val="115"/>
          <w:sz w:val="22"/>
        </w:rPr>
        <w:t> </w:t>
      </w:r>
      <w:r>
        <w:rPr>
          <w:color w:val="212121"/>
          <w:w w:val="115"/>
          <w:sz w:val="22"/>
        </w:rPr>
        <w:t>deverá</w:t>
      </w:r>
      <w:r>
        <w:rPr>
          <w:color w:val="212121"/>
          <w:spacing w:val="-11"/>
          <w:w w:val="115"/>
          <w:sz w:val="22"/>
        </w:rPr>
        <w:t> </w:t>
      </w:r>
      <w:r>
        <w:rPr>
          <w:color w:val="212121"/>
          <w:w w:val="115"/>
          <w:sz w:val="22"/>
        </w:rPr>
        <w:t>ser</w:t>
      </w:r>
      <w:r>
        <w:rPr>
          <w:color w:val="212121"/>
          <w:spacing w:val="-12"/>
          <w:w w:val="115"/>
          <w:sz w:val="22"/>
        </w:rPr>
        <w:t> </w:t>
      </w:r>
      <w:r>
        <w:rPr>
          <w:color w:val="212121"/>
          <w:w w:val="115"/>
          <w:sz w:val="22"/>
        </w:rPr>
        <w:t>efetuado</w:t>
      </w:r>
      <w:r>
        <w:rPr>
          <w:color w:val="212121"/>
          <w:spacing w:val="-12"/>
          <w:w w:val="115"/>
          <w:sz w:val="22"/>
        </w:rPr>
        <w:t> </w:t>
      </w:r>
      <w:r>
        <w:rPr>
          <w:color w:val="212121"/>
          <w:w w:val="115"/>
          <w:sz w:val="22"/>
        </w:rPr>
        <w:t>no</w:t>
      </w:r>
      <w:r>
        <w:rPr>
          <w:color w:val="212121"/>
          <w:spacing w:val="-11"/>
          <w:w w:val="115"/>
          <w:sz w:val="22"/>
        </w:rPr>
        <w:t> </w:t>
      </w:r>
      <w:r>
        <w:rPr>
          <w:color w:val="212121"/>
          <w:w w:val="115"/>
          <w:sz w:val="22"/>
        </w:rPr>
        <w:t>prazo</w:t>
      </w:r>
      <w:r>
        <w:rPr>
          <w:color w:val="212121"/>
          <w:spacing w:val="-12"/>
          <w:w w:val="115"/>
          <w:sz w:val="22"/>
        </w:rPr>
        <w:t> </w:t>
      </w:r>
      <w:r>
        <w:rPr>
          <w:color w:val="212121"/>
          <w:w w:val="115"/>
          <w:sz w:val="22"/>
        </w:rPr>
        <w:t>de</w:t>
      </w:r>
      <w:r>
        <w:rPr>
          <w:color w:val="212121"/>
          <w:spacing w:val="-12"/>
          <w:w w:val="115"/>
          <w:sz w:val="22"/>
        </w:rPr>
        <w:t> </w:t>
      </w:r>
      <w:r>
        <w:rPr>
          <w:color w:val="212121"/>
          <w:w w:val="115"/>
          <w:sz w:val="22"/>
        </w:rPr>
        <w:t>30</w:t>
      </w:r>
      <w:r>
        <w:rPr>
          <w:color w:val="212121"/>
          <w:spacing w:val="-12"/>
          <w:w w:val="115"/>
          <w:sz w:val="22"/>
        </w:rPr>
        <w:t> </w:t>
      </w:r>
      <w:r>
        <w:rPr>
          <w:color w:val="212121"/>
          <w:w w:val="115"/>
          <w:sz w:val="22"/>
        </w:rPr>
        <w:t>dias</w:t>
      </w:r>
      <w:r>
        <w:rPr>
          <w:color w:val="212121"/>
          <w:spacing w:val="-13"/>
          <w:w w:val="115"/>
          <w:sz w:val="22"/>
        </w:rPr>
        <w:t> </w:t>
      </w:r>
      <w:r>
        <w:rPr>
          <w:color w:val="212121"/>
          <w:w w:val="115"/>
          <w:sz w:val="22"/>
        </w:rPr>
        <w:t>a</w:t>
      </w:r>
      <w:r>
        <w:rPr>
          <w:color w:val="212121"/>
          <w:spacing w:val="-12"/>
          <w:w w:val="115"/>
          <w:sz w:val="22"/>
        </w:rPr>
        <w:t> </w:t>
      </w:r>
      <w:r>
        <w:rPr>
          <w:color w:val="212121"/>
          <w:w w:val="115"/>
          <w:sz w:val="22"/>
        </w:rPr>
        <w:t>contar</w:t>
      </w:r>
      <w:r>
        <w:rPr>
          <w:color w:val="212121"/>
          <w:spacing w:val="-11"/>
          <w:w w:val="115"/>
          <w:sz w:val="22"/>
        </w:rPr>
        <w:t> </w:t>
      </w:r>
      <w:r>
        <w:rPr>
          <w:color w:val="212121"/>
          <w:w w:val="115"/>
          <w:sz w:val="22"/>
        </w:rPr>
        <w:t>da</w:t>
      </w:r>
      <w:r>
        <w:rPr>
          <w:color w:val="212121"/>
          <w:spacing w:val="-12"/>
          <w:w w:val="115"/>
          <w:sz w:val="22"/>
        </w:rPr>
        <w:t> </w:t>
      </w:r>
      <w:r>
        <w:rPr>
          <w:color w:val="212121"/>
          <w:w w:val="115"/>
          <w:sz w:val="22"/>
        </w:rPr>
        <w:t>entrega</w:t>
      </w:r>
      <w:r>
        <w:rPr>
          <w:color w:val="212121"/>
          <w:spacing w:val="-12"/>
          <w:w w:val="115"/>
          <w:sz w:val="22"/>
        </w:rPr>
        <w:t> </w:t>
      </w:r>
      <w:r>
        <w:rPr>
          <w:color w:val="212121"/>
          <w:w w:val="115"/>
          <w:sz w:val="22"/>
        </w:rPr>
        <w:t>da</w:t>
      </w:r>
      <w:r>
        <w:rPr>
          <w:color w:val="212121"/>
          <w:spacing w:val="-73"/>
          <w:w w:val="115"/>
          <w:sz w:val="22"/>
        </w:rPr>
        <w:t> </w:t>
      </w:r>
      <w:r>
        <w:rPr>
          <w:color w:val="212121"/>
          <w:w w:val="115"/>
          <w:sz w:val="22"/>
        </w:rPr>
        <w:t>nota</w:t>
      </w:r>
      <w:r>
        <w:rPr>
          <w:color w:val="212121"/>
          <w:spacing w:val="-18"/>
          <w:w w:val="115"/>
          <w:sz w:val="22"/>
        </w:rPr>
        <w:t> </w:t>
      </w:r>
      <w:r>
        <w:rPr>
          <w:color w:val="212121"/>
          <w:w w:val="115"/>
          <w:sz w:val="22"/>
        </w:rPr>
        <w:t>ﬁscal,</w:t>
      </w:r>
      <w:r>
        <w:rPr>
          <w:color w:val="212121"/>
          <w:spacing w:val="-19"/>
          <w:w w:val="115"/>
          <w:sz w:val="22"/>
        </w:rPr>
        <w:t> </w:t>
      </w:r>
      <w:r>
        <w:rPr>
          <w:color w:val="212121"/>
          <w:w w:val="115"/>
          <w:sz w:val="22"/>
        </w:rPr>
        <w:t>ou</w:t>
      </w:r>
      <w:r>
        <w:rPr>
          <w:color w:val="212121"/>
          <w:spacing w:val="-18"/>
          <w:w w:val="115"/>
          <w:sz w:val="22"/>
        </w:rPr>
        <w:t> </w:t>
      </w:r>
      <w:r>
        <w:rPr>
          <w:color w:val="212121"/>
          <w:w w:val="115"/>
          <w:sz w:val="22"/>
        </w:rPr>
        <w:t>documento</w:t>
      </w:r>
      <w:r>
        <w:rPr>
          <w:color w:val="212121"/>
          <w:spacing w:val="-18"/>
          <w:w w:val="115"/>
          <w:sz w:val="22"/>
        </w:rPr>
        <w:t> </w:t>
      </w:r>
      <w:r>
        <w:rPr>
          <w:color w:val="212121"/>
          <w:w w:val="115"/>
          <w:sz w:val="22"/>
        </w:rPr>
        <w:t>correspondente</w:t>
      </w:r>
      <w:r>
        <w:rPr>
          <w:color w:val="212121"/>
          <w:spacing w:val="-17"/>
          <w:w w:val="115"/>
          <w:sz w:val="22"/>
        </w:rPr>
        <w:t> </w:t>
      </w:r>
      <w:r>
        <w:rPr>
          <w:color w:val="212121"/>
          <w:w w:val="115"/>
          <w:sz w:val="22"/>
        </w:rPr>
        <w:t>e</w:t>
      </w:r>
      <w:r>
        <w:rPr>
          <w:color w:val="212121"/>
          <w:spacing w:val="-17"/>
          <w:w w:val="115"/>
          <w:sz w:val="22"/>
        </w:rPr>
        <w:t> </w:t>
      </w:r>
      <w:r>
        <w:rPr>
          <w:color w:val="212121"/>
          <w:w w:val="115"/>
          <w:sz w:val="22"/>
        </w:rPr>
        <w:t>respectiva</w:t>
      </w:r>
      <w:r>
        <w:rPr>
          <w:color w:val="212121"/>
          <w:spacing w:val="-17"/>
          <w:w w:val="115"/>
          <w:sz w:val="22"/>
        </w:rPr>
        <w:t> </w:t>
      </w:r>
      <w:r>
        <w:rPr>
          <w:color w:val="212121"/>
          <w:w w:val="115"/>
          <w:sz w:val="22"/>
        </w:rPr>
        <w:t>atestação</w:t>
      </w:r>
      <w:r>
        <w:rPr>
          <w:color w:val="212121"/>
          <w:spacing w:val="-18"/>
          <w:w w:val="115"/>
          <w:sz w:val="22"/>
        </w:rPr>
        <w:t> </w:t>
      </w:r>
      <w:r>
        <w:rPr>
          <w:color w:val="212121"/>
          <w:w w:val="115"/>
          <w:sz w:val="22"/>
        </w:rPr>
        <w:t>do</w:t>
      </w:r>
      <w:r>
        <w:rPr>
          <w:color w:val="212121"/>
          <w:spacing w:val="-17"/>
          <w:w w:val="115"/>
          <w:sz w:val="22"/>
        </w:rPr>
        <w:t> </w:t>
      </w:r>
      <w:r>
        <w:rPr>
          <w:color w:val="212121"/>
          <w:w w:val="115"/>
          <w:sz w:val="22"/>
        </w:rPr>
        <w:t>servidor,</w:t>
      </w:r>
      <w:r>
        <w:rPr>
          <w:color w:val="212121"/>
          <w:spacing w:val="-18"/>
          <w:w w:val="115"/>
          <w:sz w:val="22"/>
        </w:rPr>
        <w:t> </w:t>
      </w:r>
      <w:r>
        <w:rPr>
          <w:color w:val="212121"/>
          <w:w w:val="115"/>
          <w:sz w:val="22"/>
        </w:rPr>
        <w:t>que</w:t>
      </w:r>
      <w:r>
        <w:rPr>
          <w:color w:val="212121"/>
          <w:spacing w:val="-74"/>
          <w:w w:val="115"/>
          <w:sz w:val="22"/>
        </w:rPr>
        <w:t> </w:t>
      </w:r>
      <w:r>
        <w:rPr>
          <w:color w:val="212121"/>
          <w:w w:val="115"/>
          <w:sz w:val="22"/>
        </w:rPr>
        <w:t>não</w:t>
      </w:r>
      <w:r>
        <w:rPr>
          <w:color w:val="212121"/>
          <w:spacing w:val="-9"/>
          <w:w w:val="115"/>
          <w:sz w:val="22"/>
        </w:rPr>
        <w:t> </w:t>
      </w:r>
      <w:r>
        <w:rPr>
          <w:color w:val="212121"/>
          <w:w w:val="115"/>
          <w:sz w:val="22"/>
        </w:rPr>
        <w:t>o</w:t>
      </w:r>
      <w:r>
        <w:rPr>
          <w:color w:val="212121"/>
          <w:spacing w:val="-8"/>
          <w:w w:val="115"/>
          <w:sz w:val="22"/>
        </w:rPr>
        <w:t> </w:t>
      </w:r>
      <w:r>
        <w:rPr>
          <w:color w:val="212121"/>
          <w:w w:val="115"/>
          <w:sz w:val="22"/>
        </w:rPr>
        <w:t>ordenador</w:t>
      </w:r>
      <w:r>
        <w:rPr>
          <w:color w:val="212121"/>
          <w:spacing w:val="-9"/>
          <w:w w:val="115"/>
          <w:sz w:val="22"/>
        </w:rPr>
        <w:t> </w:t>
      </w:r>
      <w:r>
        <w:rPr>
          <w:color w:val="212121"/>
          <w:w w:val="115"/>
          <w:sz w:val="22"/>
        </w:rPr>
        <w:t>de</w:t>
      </w:r>
      <w:r>
        <w:rPr>
          <w:color w:val="212121"/>
          <w:spacing w:val="-8"/>
          <w:w w:val="115"/>
          <w:sz w:val="22"/>
        </w:rPr>
        <w:t> </w:t>
      </w:r>
      <w:r>
        <w:rPr>
          <w:color w:val="212121"/>
          <w:w w:val="115"/>
          <w:sz w:val="22"/>
        </w:rPr>
        <w:t>despesas,</w:t>
      </w:r>
      <w:r>
        <w:rPr>
          <w:color w:val="212121"/>
          <w:spacing w:val="-9"/>
          <w:w w:val="115"/>
          <w:sz w:val="22"/>
        </w:rPr>
        <w:t> </w:t>
      </w:r>
      <w:r>
        <w:rPr>
          <w:color w:val="212121"/>
          <w:w w:val="115"/>
          <w:sz w:val="22"/>
        </w:rPr>
        <w:t>observadas</w:t>
      </w:r>
      <w:r>
        <w:rPr>
          <w:color w:val="212121"/>
          <w:spacing w:val="-8"/>
          <w:w w:val="115"/>
          <w:sz w:val="22"/>
        </w:rPr>
        <w:t> </w:t>
      </w:r>
      <w:r>
        <w:rPr>
          <w:color w:val="212121"/>
          <w:w w:val="115"/>
          <w:sz w:val="22"/>
        </w:rPr>
        <w:t>as</w:t>
      </w:r>
      <w:r>
        <w:rPr>
          <w:color w:val="212121"/>
          <w:spacing w:val="-9"/>
          <w:w w:val="115"/>
          <w:sz w:val="22"/>
        </w:rPr>
        <w:t> </w:t>
      </w:r>
      <w:r>
        <w:rPr>
          <w:color w:val="212121"/>
          <w:w w:val="115"/>
          <w:sz w:val="22"/>
        </w:rPr>
        <w:t>condições</w:t>
      </w:r>
      <w:r>
        <w:rPr>
          <w:color w:val="212121"/>
          <w:spacing w:val="-8"/>
          <w:w w:val="115"/>
          <w:sz w:val="22"/>
        </w:rPr>
        <w:t> </w:t>
      </w:r>
      <w:r>
        <w:rPr>
          <w:color w:val="212121"/>
          <w:w w:val="115"/>
          <w:sz w:val="22"/>
        </w:rPr>
        <w:t>legais.</w:t>
      </w:r>
    </w:p>
    <w:p>
      <w:pPr>
        <w:pStyle w:val="ListParagraph"/>
        <w:numPr>
          <w:ilvl w:val="2"/>
          <w:numId w:val="1"/>
        </w:numPr>
        <w:tabs>
          <w:tab w:pos="1008" w:val="left" w:leader="none"/>
        </w:tabs>
        <w:spacing w:line="206" w:lineRule="auto" w:before="121" w:after="0"/>
        <w:ind w:left="118" w:right="106" w:firstLine="0"/>
        <w:jc w:val="both"/>
        <w:rPr>
          <w:sz w:val="22"/>
        </w:rPr>
      </w:pPr>
      <w:r>
        <w:rPr>
          <w:w w:val="116"/>
          <w:sz w:val="22"/>
        </w:rPr>
        <w:t>O</w:t>
      </w:r>
      <w:r>
        <w:rPr>
          <w:sz w:val="22"/>
        </w:rPr>
        <w:t>  </w:t>
      </w:r>
      <w:r>
        <w:rPr>
          <w:spacing w:val="-20"/>
          <w:sz w:val="22"/>
        </w:rPr>
        <w:t> </w:t>
      </w:r>
      <w:r>
        <w:rPr>
          <w:spacing w:val="-1"/>
          <w:w w:val="98"/>
          <w:sz w:val="22"/>
        </w:rPr>
        <w:t>“</w:t>
      </w:r>
      <w:r>
        <w:rPr>
          <w:spacing w:val="-1"/>
          <w:w w:val="116"/>
          <w:sz w:val="22"/>
        </w:rPr>
        <w:t>a</w:t>
      </w:r>
      <w:r>
        <w:rPr>
          <w:w w:val="98"/>
          <w:sz w:val="22"/>
        </w:rPr>
        <w:t>t</w:t>
      </w:r>
      <w:r>
        <w:rPr>
          <w:spacing w:val="-1"/>
          <w:w w:val="112"/>
          <w:sz w:val="22"/>
        </w:rPr>
        <w:t>e</w:t>
      </w:r>
      <w:r>
        <w:rPr>
          <w:spacing w:val="-1"/>
          <w:w w:val="128"/>
          <w:sz w:val="22"/>
        </w:rPr>
        <w:t>s</w:t>
      </w:r>
      <w:r>
        <w:rPr>
          <w:w w:val="98"/>
          <w:sz w:val="22"/>
        </w:rPr>
        <w:t>t</w:t>
      </w:r>
      <w:r>
        <w:rPr>
          <w:spacing w:val="-9"/>
          <w:w w:val="114"/>
          <w:sz w:val="22"/>
        </w:rPr>
        <w:t>o</w:t>
      </w:r>
      <w:r>
        <w:rPr>
          <w:w w:val="98"/>
          <w:sz w:val="22"/>
        </w:rPr>
        <w:t>”</w:t>
      </w:r>
      <w:r>
        <w:rPr>
          <w:sz w:val="22"/>
        </w:rPr>
        <w:t>  </w:t>
      </w:r>
      <w:r>
        <w:rPr>
          <w:spacing w:val="-20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w w:val="116"/>
          <w:sz w:val="22"/>
        </w:rPr>
        <w:t>a</w:t>
      </w:r>
      <w:r>
        <w:rPr>
          <w:sz w:val="22"/>
        </w:rPr>
        <w:t>  </w:t>
      </w:r>
      <w:r>
        <w:rPr>
          <w:spacing w:val="-20"/>
          <w:sz w:val="22"/>
        </w:rPr>
        <w:t> </w:t>
      </w:r>
      <w:r>
        <w:rPr>
          <w:spacing w:val="-1"/>
          <w:w w:val="117"/>
          <w:sz w:val="22"/>
        </w:rPr>
        <w:t>N</w:t>
      </w:r>
      <w:r>
        <w:rPr>
          <w:spacing w:val="-1"/>
          <w:w w:val="114"/>
          <w:sz w:val="22"/>
        </w:rPr>
        <w:t>o</w:t>
      </w:r>
      <w:r>
        <w:rPr>
          <w:w w:val="98"/>
          <w:sz w:val="22"/>
        </w:rPr>
        <w:t>t</w:t>
      </w:r>
      <w:r>
        <w:rPr>
          <w:w w:val="116"/>
          <w:sz w:val="22"/>
        </w:rPr>
        <w:t>a</w:t>
      </w:r>
      <w:r>
        <w:rPr>
          <w:sz w:val="22"/>
        </w:rPr>
        <w:t>  </w:t>
      </w:r>
      <w:r>
        <w:rPr>
          <w:spacing w:val="-20"/>
          <w:sz w:val="22"/>
        </w:rPr>
        <w:t> </w:t>
      </w:r>
      <w:r>
        <w:rPr>
          <w:spacing w:val="-17"/>
          <w:w w:val="109"/>
          <w:sz w:val="22"/>
        </w:rPr>
        <w:t>F</w:t>
      </w:r>
      <w:r>
        <w:rPr>
          <w:spacing w:val="-1"/>
          <w:w w:val="97"/>
          <w:sz w:val="22"/>
        </w:rPr>
        <w:t>i</w:t>
      </w:r>
      <w:r>
        <w:rPr>
          <w:spacing w:val="-1"/>
          <w:w w:val="128"/>
          <w:sz w:val="22"/>
        </w:rPr>
        <w:t>s</w:t>
      </w:r>
      <w:r>
        <w:rPr>
          <w:spacing w:val="-1"/>
          <w:w w:val="111"/>
          <w:sz w:val="22"/>
        </w:rPr>
        <w:t>c</w:t>
      </w:r>
      <w:r>
        <w:rPr>
          <w:spacing w:val="-1"/>
          <w:w w:val="116"/>
          <w:sz w:val="22"/>
        </w:rPr>
        <w:t>a</w:t>
      </w:r>
      <w:r>
        <w:rPr>
          <w:spacing w:val="-1"/>
          <w:w w:val="94"/>
          <w:sz w:val="22"/>
        </w:rPr>
        <w:t>l</w:t>
      </w:r>
      <w:r>
        <w:rPr>
          <w:spacing w:val="-1"/>
          <w:w w:val="64"/>
          <w:sz w:val="22"/>
        </w:rPr>
        <w:t>/</w:t>
      </w:r>
      <w:r>
        <w:rPr>
          <w:spacing w:val="-21"/>
          <w:w w:val="109"/>
          <w:sz w:val="22"/>
        </w:rPr>
        <w:t>F</w:t>
      </w:r>
      <w:r>
        <w:rPr>
          <w:spacing w:val="-1"/>
          <w:w w:val="116"/>
          <w:sz w:val="22"/>
        </w:rPr>
        <w:t>a</w:t>
      </w:r>
      <w:r>
        <w:rPr>
          <w:w w:val="98"/>
          <w:sz w:val="22"/>
        </w:rPr>
        <w:t>t</w:t>
      </w:r>
      <w:r>
        <w:rPr>
          <w:spacing w:val="-1"/>
          <w:w w:val="115"/>
          <w:sz w:val="22"/>
        </w:rPr>
        <w:t>u</w:t>
      </w:r>
      <w:r>
        <w:rPr>
          <w:spacing w:val="-1"/>
          <w:w w:val="105"/>
          <w:sz w:val="22"/>
        </w:rPr>
        <w:t>r</w:t>
      </w:r>
      <w:r>
        <w:rPr>
          <w:w w:val="116"/>
          <w:sz w:val="22"/>
        </w:rPr>
        <w:t>a</w:t>
      </w:r>
      <w:r>
        <w:rPr>
          <w:sz w:val="22"/>
        </w:rPr>
        <w:t>  </w:t>
      </w:r>
      <w:r>
        <w:rPr>
          <w:spacing w:val="-20"/>
          <w:sz w:val="22"/>
        </w:rPr>
        <w:t> </w:t>
      </w:r>
      <w:r>
        <w:rPr>
          <w:spacing w:val="-1"/>
          <w:w w:val="108"/>
          <w:sz w:val="22"/>
        </w:rPr>
        <w:t>ﬁ</w:t>
      </w:r>
      <w:r>
        <w:rPr>
          <w:spacing w:val="-1"/>
          <w:w w:val="111"/>
          <w:sz w:val="22"/>
        </w:rPr>
        <w:t>c</w:t>
      </w:r>
      <w:r>
        <w:rPr>
          <w:w w:val="116"/>
          <w:sz w:val="22"/>
        </w:rPr>
        <w:t>a</w:t>
      </w:r>
      <w:r>
        <w:rPr>
          <w:sz w:val="22"/>
        </w:rPr>
        <w:t>  </w:t>
      </w:r>
      <w:r>
        <w:rPr>
          <w:spacing w:val="-20"/>
          <w:sz w:val="22"/>
        </w:rPr>
        <w:t> </w:t>
      </w:r>
      <w:r>
        <w:rPr>
          <w:spacing w:val="-1"/>
          <w:w w:val="111"/>
          <w:sz w:val="22"/>
        </w:rPr>
        <w:t>c</w:t>
      </w:r>
      <w:r>
        <w:rPr>
          <w:spacing w:val="-1"/>
          <w:w w:val="114"/>
          <w:sz w:val="22"/>
        </w:rPr>
        <w:t>o</w:t>
      </w:r>
      <w:r>
        <w:rPr>
          <w:spacing w:val="-1"/>
          <w:w w:val="115"/>
          <w:sz w:val="22"/>
        </w:rPr>
        <w:t>n</w:t>
      </w:r>
      <w:r>
        <w:rPr>
          <w:spacing w:val="-1"/>
          <w:w w:val="113"/>
          <w:sz w:val="22"/>
        </w:rPr>
        <w:t>d</w:t>
      </w:r>
      <w:r>
        <w:rPr>
          <w:spacing w:val="-1"/>
          <w:w w:val="97"/>
          <w:sz w:val="22"/>
        </w:rPr>
        <w:t>i</w:t>
      </w:r>
      <w:r>
        <w:rPr>
          <w:spacing w:val="-1"/>
          <w:w w:val="111"/>
          <w:sz w:val="22"/>
        </w:rPr>
        <w:t>c</w:t>
      </w:r>
      <w:r>
        <w:rPr>
          <w:spacing w:val="-1"/>
          <w:w w:val="97"/>
          <w:sz w:val="22"/>
        </w:rPr>
        <w:t>i</w:t>
      </w:r>
      <w:r>
        <w:rPr>
          <w:spacing w:val="-1"/>
          <w:w w:val="114"/>
          <w:sz w:val="22"/>
        </w:rPr>
        <w:t>o</w:t>
      </w:r>
      <w:r>
        <w:rPr>
          <w:spacing w:val="-1"/>
          <w:w w:val="115"/>
          <w:sz w:val="22"/>
        </w:rPr>
        <w:t>n</w:t>
      </w:r>
      <w:r>
        <w:rPr>
          <w:spacing w:val="-1"/>
          <w:w w:val="116"/>
          <w:sz w:val="22"/>
        </w:rPr>
        <w:t>a</w:t>
      </w:r>
      <w:r>
        <w:rPr>
          <w:spacing w:val="-1"/>
          <w:w w:val="113"/>
          <w:sz w:val="22"/>
        </w:rPr>
        <w:t>d</w:t>
      </w:r>
      <w:r>
        <w:rPr>
          <w:w w:val="114"/>
          <w:sz w:val="22"/>
        </w:rPr>
        <w:t>o</w:t>
      </w:r>
      <w:r>
        <w:rPr>
          <w:sz w:val="22"/>
        </w:rPr>
        <w:t>  </w:t>
      </w:r>
      <w:r>
        <w:rPr>
          <w:spacing w:val="-20"/>
          <w:sz w:val="22"/>
        </w:rPr>
        <w:t> </w:t>
      </w:r>
      <w:r>
        <w:rPr>
          <w:w w:val="116"/>
          <w:sz w:val="22"/>
        </w:rPr>
        <w:t>à</w:t>
      </w:r>
      <w:r>
        <w:rPr>
          <w:sz w:val="22"/>
        </w:rPr>
        <w:t>  </w:t>
      </w:r>
      <w:r>
        <w:rPr>
          <w:spacing w:val="-20"/>
          <w:sz w:val="22"/>
        </w:rPr>
        <w:t> </w:t>
      </w:r>
      <w:r>
        <w:rPr>
          <w:spacing w:val="-1"/>
          <w:w w:val="120"/>
          <w:sz w:val="22"/>
        </w:rPr>
        <w:t>v</w:t>
      </w:r>
      <w:r>
        <w:rPr>
          <w:spacing w:val="-1"/>
          <w:w w:val="112"/>
          <w:sz w:val="22"/>
        </w:rPr>
        <w:t>e</w:t>
      </w:r>
      <w:r>
        <w:rPr>
          <w:spacing w:val="-1"/>
          <w:w w:val="105"/>
          <w:sz w:val="22"/>
        </w:rPr>
        <w:t>r</w:t>
      </w:r>
      <w:r>
        <w:rPr>
          <w:spacing w:val="-1"/>
          <w:w w:val="97"/>
          <w:sz w:val="22"/>
        </w:rPr>
        <w:t>i</w:t>
      </w:r>
      <w:r>
        <w:rPr>
          <w:spacing w:val="-1"/>
          <w:w w:val="108"/>
          <w:sz w:val="22"/>
        </w:rPr>
        <w:t>ﬁ</w:t>
      </w:r>
      <w:r>
        <w:rPr>
          <w:spacing w:val="-1"/>
          <w:w w:val="111"/>
          <w:sz w:val="22"/>
        </w:rPr>
        <w:t>c</w:t>
      </w:r>
      <w:r>
        <w:rPr>
          <w:spacing w:val="-1"/>
          <w:w w:val="116"/>
          <w:sz w:val="22"/>
        </w:rPr>
        <w:t>a</w:t>
      </w:r>
      <w:r>
        <w:rPr>
          <w:spacing w:val="-1"/>
          <w:w w:val="111"/>
          <w:sz w:val="22"/>
        </w:rPr>
        <w:t>ç</w:t>
      </w:r>
      <w:r>
        <w:rPr>
          <w:spacing w:val="-1"/>
          <w:w w:val="116"/>
          <w:sz w:val="22"/>
        </w:rPr>
        <w:t>ã</w:t>
      </w:r>
      <w:r>
        <w:rPr>
          <w:w w:val="114"/>
          <w:sz w:val="22"/>
        </w:rPr>
        <w:t>o</w:t>
      </w:r>
      <w:r>
        <w:rPr>
          <w:sz w:val="22"/>
        </w:rPr>
        <w:t>  </w:t>
      </w:r>
      <w:r>
        <w:rPr>
          <w:spacing w:val="-20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w w:val="116"/>
          <w:sz w:val="22"/>
        </w:rPr>
        <w:t>a </w:t>
      </w:r>
      <w:r>
        <w:rPr>
          <w:w w:val="110"/>
          <w:sz w:val="22"/>
        </w:rPr>
        <w:t>conformidade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Fiscal</w:t>
      </w:r>
      <w:r>
        <w:rPr>
          <w:spacing w:val="1"/>
          <w:w w:val="110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w w:val="110"/>
          <w:sz w:val="22"/>
        </w:rPr>
        <w:t>Fatura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apresentada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Contratada,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efetivação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prestação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serviço.</w:t>
      </w:r>
    </w:p>
    <w:p>
      <w:pPr>
        <w:pStyle w:val="ListParagraph"/>
        <w:numPr>
          <w:ilvl w:val="1"/>
          <w:numId w:val="1"/>
        </w:numPr>
        <w:tabs>
          <w:tab w:pos="696" w:val="left" w:leader="none"/>
        </w:tabs>
        <w:spacing w:line="206" w:lineRule="auto" w:before="121" w:after="0"/>
        <w:ind w:left="118" w:right="106" w:firstLine="0"/>
        <w:jc w:val="both"/>
        <w:rPr>
          <w:color w:val="212121"/>
          <w:sz w:val="22"/>
        </w:rPr>
      </w:pPr>
      <w:r>
        <w:rPr>
          <w:color w:val="212121"/>
          <w:w w:val="115"/>
          <w:sz w:val="22"/>
        </w:rPr>
        <w:t>O pagamento será realizado desde que a Contratada efetue a cobrança de</w:t>
      </w:r>
      <w:r>
        <w:rPr>
          <w:color w:val="212121"/>
          <w:spacing w:val="1"/>
          <w:w w:val="115"/>
          <w:sz w:val="22"/>
        </w:rPr>
        <w:t> </w:t>
      </w:r>
      <w:r>
        <w:rPr>
          <w:color w:val="212121"/>
          <w:w w:val="115"/>
          <w:sz w:val="22"/>
        </w:rPr>
        <w:t>forma a permitir o cumprimento das exigências legais, principalmente no que se</w:t>
      </w:r>
      <w:r>
        <w:rPr>
          <w:color w:val="212121"/>
          <w:spacing w:val="-74"/>
          <w:w w:val="115"/>
          <w:sz w:val="22"/>
        </w:rPr>
        <w:t> </w:t>
      </w:r>
      <w:r>
        <w:rPr>
          <w:color w:val="212121"/>
          <w:w w:val="115"/>
          <w:sz w:val="22"/>
        </w:rPr>
        <w:t>refere às retenções tributárias, bem como comprove a regularidade ﬁscal e</w:t>
      </w:r>
      <w:r>
        <w:rPr>
          <w:color w:val="212121"/>
          <w:spacing w:val="1"/>
          <w:w w:val="115"/>
          <w:sz w:val="22"/>
        </w:rPr>
        <w:t> </w:t>
      </w:r>
      <w:r>
        <w:rPr>
          <w:color w:val="212121"/>
          <w:w w:val="115"/>
          <w:sz w:val="22"/>
        </w:rPr>
        <w:t>trabalhista</w:t>
      </w:r>
      <w:r>
        <w:rPr>
          <w:color w:val="212121"/>
          <w:spacing w:val="-16"/>
          <w:w w:val="115"/>
          <w:sz w:val="22"/>
        </w:rPr>
        <w:t> </w:t>
      </w:r>
      <w:r>
        <w:rPr>
          <w:color w:val="212121"/>
          <w:w w:val="115"/>
          <w:sz w:val="22"/>
        </w:rPr>
        <w:t>por</w:t>
      </w:r>
      <w:r>
        <w:rPr>
          <w:color w:val="212121"/>
          <w:spacing w:val="-16"/>
          <w:w w:val="115"/>
          <w:sz w:val="22"/>
        </w:rPr>
        <w:t> </w:t>
      </w:r>
      <w:r>
        <w:rPr>
          <w:color w:val="212121"/>
          <w:w w:val="115"/>
          <w:sz w:val="22"/>
        </w:rPr>
        <w:t>meio</w:t>
      </w:r>
      <w:r>
        <w:rPr>
          <w:color w:val="212121"/>
          <w:spacing w:val="-16"/>
          <w:w w:val="115"/>
          <w:sz w:val="22"/>
        </w:rPr>
        <w:t> </w:t>
      </w:r>
      <w:r>
        <w:rPr>
          <w:color w:val="212121"/>
          <w:w w:val="115"/>
          <w:sz w:val="22"/>
        </w:rPr>
        <w:t>das</w:t>
      </w:r>
      <w:r>
        <w:rPr>
          <w:color w:val="212121"/>
          <w:spacing w:val="-16"/>
          <w:w w:val="115"/>
          <w:sz w:val="22"/>
        </w:rPr>
        <w:t> </w:t>
      </w:r>
      <w:r>
        <w:rPr>
          <w:color w:val="212121"/>
          <w:w w:val="115"/>
          <w:sz w:val="22"/>
        </w:rPr>
        <w:t>certidões</w:t>
      </w:r>
      <w:r>
        <w:rPr>
          <w:color w:val="212121"/>
          <w:spacing w:val="-15"/>
          <w:w w:val="115"/>
          <w:sz w:val="22"/>
        </w:rPr>
        <w:t> </w:t>
      </w:r>
      <w:r>
        <w:rPr>
          <w:color w:val="212121"/>
          <w:w w:val="115"/>
          <w:sz w:val="22"/>
        </w:rPr>
        <w:t>mencionadas</w:t>
      </w:r>
      <w:r>
        <w:rPr>
          <w:color w:val="212121"/>
          <w:spacing w:val="-16"/>
          <w:w w:val="115"/>
          <w:sz w:val="22"/>
        </w:rPr>
        <w:t> </w:t>
      </w:r>
      <w:r>
        <w:rPr>
          <w:color w:val="212121"/>
          <w:w w:val="115"/>
          <w:sz w:val="22"/>
        </w:rPr>
        <w:t>no</w:t>
      </w:r>
      <w:r>
        <w:rPr>
          <w:color w:val="212121"/>
          <w:spacing w:val="-16"/>
          <w:w w:val="115"/>
          <w:sz w:val="22"/>
        </w:rPr>
        <w:t> </w:t>
      </w:r>
      <w:r>
        <w:rPr>
          <w:color w:val="212121"/>
          <w:w w:val="115"/>
          <w:sz w:val="22"/>
        </w:rPr>
        <w:t>artigo</w:t>
      </w:r>
      <w:r>
        <w:rPr>
          <w:color w:val="212121"/>
          <w:spacing w:val="-16"/>
          <w:w w:val="115"/>
          <w:sz w:val="22"/>
        </w:rPr>
        <w:t> </w:t>
      </w:r>
      <w:r>
        <w:rPr>
          <w:color w:val="212121"/>
          <w:w w:val="115"/>
          <w:sz w:val="22"/>
        </w:rPr>
        <w:t>29</w:t>
      </w:r>
      <w:r>
        <w:rPr>
          <w:color w:val="212121"/>
          <w:spacing w:val="-15"/>
          <w:w w:val="115"/>
          <w:sz w:val="22"/>
        </w:rPr>
        <w:t> </w:t>
      </w:r>
      <w:r>
        <w:rPr>
          <w:color w:val="212121"/>
          <w:w w:val="115"/>
          <w:sz w:val="22"/>
        </w:rPr>
        <w:t>da</w:t>
      </w:r>
      <w:r>
        <w:rPr>
          <w:color w:val="212121"/>
          <w:spacing w:val="-16"/>
          <w:w w:val="115"/>
          <w:sz w:val="22"/>
        </w:rPr>
        <w:t> </w:t>
      </w:r>
      <w:r>
        <w:rPr>
          <w:color w:val="212121"/>
          <w:w w:val="115"/>
          <w:sz w:val="22"/>
        </w:rPr>
        <w:t>Lei</w:t>
      </w:r>
      <w:r>
        <w:rPr>
          <w:color w:val="212121"/>
          <w:spacing w:val="-16"/>
          <w:w w:val="115"/>
          <w:sz w:val="22"/>
        </w:rPr>
        <w:t> </w:t>
      </w:r>
      <w:r>
        <w:rPr>
          <w:color w:val="212121"/>
          <w:w w:val="115"/>
          <w:sz w:val="22"/>
        </w:rPr>
        <w:t>8666/93.</w:t>
      </w:r>
    </w:p>
    <w:p>
      <w:pPr>
        <w:pStyle w:val="ListParagraph"/>
        <w:numPr>
          <w:ilvl w:val="1"/>
          <w:numId w:val="1"/>
        </w:numPr>
        <w:tabs>
          <w:tab w:pos="740" w:val="left" w:leader="none"/>
        </w:tabs>
        <w:spacing w:line="206" w:lineRule="auto" w:before="121" w:after="0"/>
        <w:ind w:left="118" w:right="106" w:firstLine="0"/>
        <w:jc w:val="both"/>
        <w:rPr>
          <w:sz w:val="22"/>
        </w:rPr>
      </w:pPr>
      <w:r>
        <w:rPr>
          <w:w w:val="115"/>
          <w:sz w:val="22"/>
        </w:rPr>
        <w:t>A</w:t>
      </w:r>
      <w:r>
        <w:rPr>
          <w:sz w:val="22"/>
        </w:rPr>
        <w:t> </w:t>
      </w:r>
      <w:r>
        <w:rPr>
          <w:spacing w:val="15"/>
          <w:sz w:val="22"/>
        </w:rPr>
        <w:t> </w:t>
      </w:r>
      <w:r>
        <w:rPr>
          <w:spacing w:val="-1"/>
          <w:w w:val="115"/>
          <w:sz w:val="22"/>
        </w:rPr>
        <w:t>n</w:t>
      </w:r>
      <w:r>
        <w:rPr>
          <w:spacing w:val="-1"/>
          <w:w w:val="114"/>
          <w:sz w:val="22"/>
        </w:rPr>
        <w:t>o</w:t>
      </w:r>
      <w:r>
        <w:rPr>
          <w:w w:val="98"/>
          <w:sz w:val="22"/>
        </w:rPr>
        <w:t>t</w:t>
      </w:r>
      <w:r>
        <w:rPr>
          <w:w w:val="116"/>
          <w:sz w:val="22"/>
        </w:rPr>
        <w:t>a</w:t>
      </w:r>
      <w:r>
        <w:rPr>
          <w:sz w:val="22"/>
        </w:rPr>
        <w:t> </w:t>
      </w:r>
      <w:r>
        <w:rPr>
          <w:spacing w:val="15"/>
          <w:sz w:val="22"/>
        </w:rPr>
        <w:t> </w:t>
      </w:r>
      <w:r>
        <w:rPr>
          <w:spacing w:val="-1"/>
          <w:w w:val="108"/>
          <w:sz w:val="22"/>
        </w:rPr>
        <w:t>ﬁ</w:t>
      </w:r>
      <w:r>
        <w:rPr>
          <w:spacing w:val="-1"/>
          <w:w w:val="128"/>
          <w:sz w:val="22"/>
        </w:rPr>
        <w:t>s</w:t>
      </w:r>
      <w:r>
        <w:rPr>
          <w:spacing w:val="-1"/>
          <w:w w:val="111"/>
          <w:sz w:val="22"/>
        </w:rPr>
        <w:t>c</w:t>
      </w:r>
      <w:r>
        <w:rPr>
          <w:spacing w:val="-1"/>
          <w:w w:val="116"/>
          <w:sz w:val="22"/>
        </w:rPr>
        <w:t>a</w:t>
      </w:r>
      <w:r>
        <w:rPr>
          <w:spacing w:val="-1"/>
          <w:w w:val="94"/>
          <w:sz w:val="22"/>
        </w:rPr>
        <w:t>l</w:t>
      </w:r>
      <w:r>
        <w:rPr>
          <w:spacing w:val="-1"/>
          <w:w w:val="64"/>
          <w:sz w:val="22"/>
        </w:rPr>
        <w:t>/</w:t>
      </w:r>
      <w:r>
        <w:rPr>
          <w:spacing w:val="-1"/>
          <w:w w:val="95"/>
          <w:sz w:val="22"/>
        </w:rPr>
        <w:t>f</w:t>
      </w:r>
      <w:r>
        <w:rPr>
          <w:spacing w:val="-1"/>
          <w:w w:val="116"/>
          <w:sz w:val="22"/>
        </w:rPr>
        <w:t>a</w:t>
      </w:r>
      <w:r>
        <w:rPr>
          <w:w w:val="98"/>
          <w:sz w:val="22"/>
        </w:rPr>
        <w:t>t</w:t>
      </w:r>
      <w:r>
        <w:rPr>
          <w:spacing w:val="-1"/>
          <w:w w:val="115"/>
          <w:sz w:val="22"/>
        </w:rPr>
        <w:t>u</w:t>
      </w:r>
      <w:r>
        <w:rPr>
          <w:spacing w:val="-1"/>
          <w:w w:val="105"/>
          <w:sz w:val="22"/>
        </w:rPr>
        <w:t>r</w:t>
      </w:r>
      <w:r>
        <w:rPr>
          <w:w w:val="116"/>
          <w:sz w:val="22"/>
        </w:rPr>
        <w:t>a</w:t>
      </w:r>
      <w:r>
        <w:rPr>
          <w:sz w:val="22"/>
        </w:rPr>
        <w:t> </w:t>
      </w:r>
      <w:r>
        <w:rPr>
          <w:spacing w:val="15"/>
          <w:sz w:val="22"/>
        </w:rPr>
        <w:t> </w:t>
      </w:r>
      <w:r>
        <w:rPr>
          <w:spacing w:val="-1"/>
          <w:w w:val="113"/>
          <w:sz w:val="22"/>
        </w:rPr>
        <w:t>q</w:t>
      </w:r>
      <w:r>
        <w:rPr>
          <w:spacing w:val="-1"/>
          <w:w w:val="115"/>
          <w:sz w:val="22"/>
        </w:rPr>
        <w:t>u</w:t>
      </w:r>
      <w:r>
        <w:rPr>
          <w:w w:val="112"/>
          <w:sz w:val="22"/>
        </w:rPr>
        <w:t>e</w:t>
      </w:r>
      <w:r>
        <w:rPr>
          <w:sz w:val="22"/>
        </w:rPr>
        <w:t> </w:t>
      </w:r>
      <w:r>
        <w:rPr>
          <w:spacing w:val="15"/>
          <w:sz w:val="22"/>
        </w:rPr>
        <w:t> </w:t>
      </w:r>
      <w:r>
        <w:rPr>
          <w:spacing w:val="-1"/>
          <w:w w:val="111"/>
          <w:sz w:val="22"/>
        </w:rPr>
        <w:t>c</w:t>
      </w:r>
      <w:r>
        <w:rPr>
          <w:spacing w:val="-1"/>
          <w:w w:val="114"/>
          <w:sz w:val="22"/>
        </w:rPr>
        <w:t>o</w:t>
      </w:r>
      <w:r>
        <w:rPr>
          <w:spacing w:val="-1"/>
          <w:w w:val="115"/>
          <w:sz w:val="22"/>
        </w:rPr>
        <w:t>n</w:t>
      </w:r>
      <w:r>
        <w:rPr>
          <w:w w:val="98"/>
          <w:sz w:val="22"/>
        </w:rPr>
        <w:t>t</w:t>
      </w:r>
      <w:r>
        <w:rPr>
          <w:spacing w:val="-1"/>
          <w:w w:val="97"/>
          <w:sz w:val="22"/>
        </w:rPr>
        <w:t>i</w:t>
      </w:r>
      <w:r>
        <w:rPr>
          <w:spacing w:val="-1"/>
          <w:w w:val="120"/>
          <w:sz w:val="22"/>
        </w:rPr>
        <w:t>v</w:t>
      </w:r>
      <w:r>
        <w:rPr>
          <w:spacing w:val="-1"/>
          <w:w w:val="112"/>
          <w:sz w:val="22"/>
        </w:rPr>
        <w:t>e</w:t>
      </w:r>
      <w:r>
        <w:rPr>
          <w:w w:val="105"/>
          <w:sz w:val="22"/>
        </w:rPr>
        <w:t>r</w:t>
      </w:r>
      <w:r>
        <w:rPr>
          <w:sz w:val="22"/>
        </w:rPr>
        <w:t> </w:t>
      </w:r>
      <w:r>
        <w:rPr>
          <w:spacing w:val="15"/>
          <w:sz w:val="22"/>
        </w:rPr>
        <w:t> </w:t>
      </w:r>
      <w:r>
        <w:rPr>
          <w:spacing w:val="-1"/>
          <w:w w:val="112"/>
          <w:sz w:val="22"/>
        </w:rPr>
        <w:t>e</w:t>
      </w:r>
      <w:r>
        <w:rPr>
          <w:spacing w:val="-4"/>
          <w:w w:val="105"/>
          <w:sz w:val="22"/>
        </w:rPr>
        <w:t>r</w:t>
      </w:r>
      <w:r>
        <w:rPr>
          <w:spacing w:val="-5"/>
          <w:w w:val="105"/>
          <w:sz w:val="22"/>
        </w:rPr>
        <w:t>r</w:t>
      </w:r>
      <w:r>
        <w:rPr>
          <w:w w:val="114"/>
          <w:sz w:val="22"/>
        </w:rPr>
        <w:t>o</w:t>
      </w:r>
      <w:r>
        <w:rPr>
          <w:sz w:val="22"/>
        </w:rPr>
        <w:t> </w:t>
      </w:r>
      <w:r>
        <w:rPr>
          <w:spacing w:val="15"/>
          <w:sz w:val="22"/>
        </w:rPr>
        <w:t> </w:t>
      </w:r>
      <w:r>
        <w:rPr>
          <w:spacing w:val="-1"/>
          <w:w w:val="128"/>
          <w:sz w:val="22"/>
        </w:rPr>
        <w:t>s</w:t>
      </w:r>
      <w:r>
        <w:rPr>
          <w:spacing w:val="-1"/>
          <w:w w:val="112"/>
          <w:sz w:val="22"/>
        </w:rPr>
        <w:t>e</w:t>
      </w:r>
      <w:r>
        <w:rPr>
          <w:spacing w:val="-1"/>
          <w:w w:val="105"/>
          <w:sz w:val="22"/>
        </w:rPr>
        <w:t>r</w:t>
      </w:r>
      <w:r>
        <w:rPr>
          <w:w w:val="116"/>
          <w:sz w:val="22"/>
        </w:rPr>
        <w:t>á</w:t>
      </w:r>
      <w:r>
        <w:rPr>
          <w:sz w:val="22"/>
        </w:rPr>
        <w:t> </w:t>
      </w:r>
      <w:r>
        <w:rPr>
          <w:spacing w:val="15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spacing w:val="-1"/>
          <w:w w:val="112"/>
          <w:sz w:val="22"/>
        </w:rPr>
        <w:t>e</w:t>
      </w:r>
      <w:r>
        <w:rPr>
          <w:spacing w:val="-1"/>
          <w:w w:val="120"/>
          <w:sz w:val="22"/>
        </w:rPr>
        <w:t>v</w:t>
      </w:r>
      <w:r>
        <w:rPr>
          <w:spacing w:val="-1"/>
          <w:w w:val="114"/>
          <w:sz w:val="22"/>
        </w:rPr>
        <w:t>o</w:t>
      </w:r>
      <w:r>
        <w:rPr>
          <w:spacing w:val="-1"/>
          <w:w w:val="94"/>
          <w:sz w:val="22"/>
        </w:rPr>
        <w:t>l</w:t>
      </w:r>
      <w:r>
        <w:rPr>
          <w:spacing w:val="-1"/>
          <w:w w:val="120"/>
          <w:sz w:val="22"/>
        </w:rPr>
        <w:t>v</w:t>
      </w:r>
      <w:r>
        <w:rPr>
          <w:spacing w:val="-1"/>
          <w:w w:val="97"/>
          <w:sz w:val="22"/>
        </w:rPr>
        <w:t>i</w:t>
      </w:r>
      <w:r>
        <w:rPr>
          <w:spacing w:val="-1"/>
          <w:w w:val="113"/>
          <w:sz w:val="22"/>
        </w:rPr>
        <w:t>d</w:t>
      </w:r>
      <w:r>
        <w:rPr>
          <w:w w:val="116"/>
          <w:sz w:val="22"/>
        </w:rPr>
        <w:t>a</w:t>
      </w:r>
      <w:r>
        <w:rPr>
          <w:sz w:val="22"/>
        </w:rPr>
        <w:t> </w:t>
      </w:r>
      <w:r>
        <w:rPr>
          <w:spacing w:val="15"/>
          <w:sz w:val="22"/>
        </w:rPr>
        <w:t> </w:t>
      </w:r>
      <w:r>
        <w:rPr>
          <w:w w:val="116"/>
          <w:sz w:val="22"/>
        </w:rPr>
        <w:t>à</w:t>
      </w:r>
      <w:r>
        <w:rPr>
          <w:sz w:val="22"/>
        </w:rPr>
        <w:t> </w:t>
      </w:r>
      <w:r>
        <w:rPr>
          <w:spacing w:val="15"/>
          <w:sz w:val="22"/>
        </w:rPr>
        <w:t> </w:t>
      </w:r>
      <w:r>
        <w:rPr>
          <w:spacing w:val="-1"/>
          <w:w w:val="116"/>
          <w:sz w:val="22"/>
        </w:rPr>
        <w:t>C</w:t>
      </w:r>
      <w:r>
        <w:rPr>
          <w:spacing w:val="-1"/>
          <w:w w:val="114"/>
          <w:sz w:val="22"/>
        </w:rPr>
        <w:t>o</w:t>
      </w:r>
      <w:r>
        <w:rPr>
          <w:spacing w:val="-1"/>
          <w:w w:val="115"/>
          <w:sz w:val="22"/>
        </w:rPr>
        <w:t>n</w:t>
      </w:r>
      <w:r>
        <w:rPr>
          <w:w w:val="98"/>
          <w:sz w:val="22"/>
        </w:rPr>
        <w:t>t</w:t>
      </w:r>
      <w:r>
        <w:rPr>
          <w:spacing w:val="-1"/>
          <w:w w:val="105"/>
          <w:sz w:val="22"/>
        </w:rPr>
        <w:t>r</w:t>
      </w:r>
      <w:r>
        <w:rPr>
          <w:spacing w:val="-1"/>
          <w:w w:val="116"/>
          <w:sz w:val="22"/>
        </w:rPr>
        <w:t>a</w:t>
      </w:r>
      <w:r>
        <w:rPr>
          <w:w w:val="98"/>
          <w:sz w:val="22"/>
        </w:rPr>
        <w:t>t</w:t>
      </w:r>
      <w:r>
        <w:rPr>
          <w:spacing w:val="-1"/>
          <w:w w:val="116"/>
          <w:sz w:val="22"/>
        </w:rPr>
        <w:t>a</w:t>
      </w:r>
      <w:r>
        <w:rPr>
          <w:spacing w:val="-1"/>
          <w:w w:val="113"/>
          <w:sz w:val="22"/>
        </w:rPr>
        <w:t>d</w:t>
      </w:r>
      <w:r>
        <w:rPr>
          <w:w w:val="116"/>
          <w:sz w:val="22"/>
        </w:rPr>
        <w:t>a</w:t>
      </w:r>
      <w:r>
        <w:rPr>
          <w:sz w:val="22"/>
        </w:rPr>
        <w:t> </w:t>
      </w:r>
      <w:r>
        <w:rPr>
          <w:spacing w:val="15"/>
          <w:sz w:val="22"/>
        </w:rPr>
        <w:t> </w:t>
      </w:r>
      <w:r>
        <w:rPr>
          <w:spacing w:val="-1"/>
          <w:w w:val="113"/>
          <w:sz w:val="22"/>
        </w:rPr>
        <w:t>p</w:t>
      </w:r>
      <w:r>
        <w:rPr>
          <w:spacing w:val="-1"/>
          <w:w w:val="116"/>
          <w:sz w:val="22"/>
        </w:rPr>
        <w:t>a</w:t>
      </w:r>
      <w:r>
        <w:rPr>
          <w:spacing w:val="-1"/>
          <w:w w:val="105"/>
          <w:sz w:val="22"/>
        </w:rPr>
        <w:t>r</w:t>
      </w:r>
      <w:r>
        <w:rPr>
          <w:w w:val="116"/>
          <w:sz w:val="22"/>
        </w:rPr>
        <w:t>a </w:t>
      </w:r>
      <w:r>
        <w:rPr>
          <w:w w:val="110"/>
          <w:sz w:val="22"/>
        </w:rPr>
        <w:t>retiﬁcação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reapresentação,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interrompendo-se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contagem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prazo,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recomeçará a ser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contado integralmente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 partir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 sua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reapresentação.</w:t>
      </w:r>
    </w:p>
    <w:p>
      <w:pPr>
        <w:pStyle w:val="ListParagraph"/>
        <w:numPr>
          <w:ilvl w:val="1"/>
          <w:numId w:val="1"/>
        </w:numPr>
        <w:tabs>
          <w:tab w:pos="704" w:val="left" w:leader="none"/>
        </w:tabs>
        <w:spacing w:line="206" w:lineRule="auto" w:before="121" w:after="0"/>
        <w:ind w:left="118" w:right="106" w:firstLine="0"/>
        <w:jc w:val="both"/>
        <w:rPr>
          <w:color w:val="212121"/>
          <w:sz w:val="22"/>
        </w:rPr>
      </w:pPr>
      <w:r>
        <w:rPr>
          <w:color w:val="212121"/>
          <w:w w:val="110"/>
          <w:sz w:val="22"/>
        </w:rPr>
        <w:t>A Contratada, optante pelo Simples, deverá apresentar, juntamente com a</w:t>
      </w:r>
      <w:r>
        <w:rPr>
          <w:color w:val="212121"/>
          <w:spacing w:val="1"/>
          <w:w w:val="110"/>
          <w:sz w:val="22"/>
        </w:rPr>
        <w:t> </w:t>
      </w:r>
      <w:r>
        <w:rPr>
          <w:color w:val="212121"/>
          <w:spacing w:val="-1"/>
          <w:w w:val="115"/>
          <w:sz w:val="22"/>
        </w:rPr>
        <w:t>n</w:t>
      </w:r>
      <w:r>
        <w:rPr>
          <w:color w:val="212121"/>
          <w:spacing w:val="-1"/>
          <w:w w:val="114"/>
          <w:sz w:val="22"/>
        </w:rPr>
        <w:t>o</w:t>
      </w:r>
      <w:r>
        <w:rPr>
          <w:color w:val="212121"/>
          <w:w w:val="98"/>
          <w:sz w:val="22"/>
        </w:rPr>
        <w:t>t</w:t>
      </w:r>
      <w:r>
        <w:rPr>
          <w:color w:val="212121"/>
          <w:w w:val="116"/>
          <w:sz w:val="22"/>
        </w:rPr>
        <w:t>a</w:t>
      </w:r>
      <w:r>
        <w:rPr>
          <w:color w:val="212121"/>
          <w:sz w:val="22"/>
        </w:rPr>
        <w:t>  </w:t>
      </w:r>
      <w:r>
        <w:rPr>
          <w:color w:val="212121"/>
          <w:spacing w:val="-14"/>
          <w:sz w:val="22"/>
        </w:rPr>
        <w:t> </w:t>
      </w:r>
      <w:r>
        <w:rPr>
          <w:color w:val="212121"/>
          <w:spacing w:val="-1"/>
          <w:w w:val="108"/>
          <w:sz w:val="22"/>
        </w:rPr>
        <w:t>ﬁ</w:t>
      </w:r>
      <w:r>
        <w:rPr>
          <w:color w:val="212121"/>
          <w:spacing w:val="-1"/>
          <w:w w:val="128"/>
          <w:sz w:val="22"/>
        </w:rPr>
        <w:t>s</w:t>
      </w:r>
      <w:r>
        <w:rPr>
          <w:color w:val="212121"/>
          <w:spacing w:val="-1"/>
          <w:w w:val="111"/>
          <w:sz w:val="22"/>
        </w:rPr>
        <w:t>c</w:t>
      </w:r>
      <w:r>
        <w:rPr>
          <w:color w:val="212121"/>
          <w:spacing w:val="-1"/>
          <w:w w:val="116"/>
          <w:sz w:val="22"/>
        </w:rPr>
        <w:t>a</w:t>
      </w:r>
      <w:r>
        <w:rPr>
          <w:color w:val="212121"/>
          <w:spacing w:val="-1"/>
          <w:w w:val="94"/>
          <w:sz w:val="22"/>
        </w:rPr>
        <w:t>l</w:t>
      </w:r>
      <w:r>
        <w:rPr>
          <w:color w:val="212121"/>
          <w:spacing w:val="-1"/>
          <w:w w:val="64"/>
          <w:sz w:val="22"/>
        </w:rPr>
        <w:t>/</w:t>
      </w:r>
      <w:r>
        <w:rPr>
          <w:color w:val="212121"/>
          <w:spacing w:val="-1"/>
          <w:w w:val="95"/>
          <w:sz w:val="22"/>
        </w:rPr>
        <w:t>f</w:t>
      </w:r>
      <w:r>
        <w:rPr>
          <w:color w:val="212121"/>
          <w:spacing w:val="-1"/>
          <w:w w:val="116"/>
          <w:sz w:val="22"/>
        </w:rPr>
        <w:t>a</w:t>
      </w:r>
      <w:r>
        <w:rPr>
          <w:color w:val="212121"/>
          <w:w w:val="98"/>
          <w:sz w:val="22"/>
        </w:rPr>
        <w:t>t</w:t>
      </w:r>
      <w:r>
        <w:rPr>
          <w:color w:val="212121"/>
          <w:spacing w:val="-1"/>
          <w:w w:val="115"/>
          <w:sz w:val="22"/>
        </w:rPr>
        <w:t>u</w:t>
      </w:r>
      <w:r>
        <w:rPr>
          <w:color w:val="212121"/>
          <w:spacing w:val="-1"/>
          <w:w w:val="105"/>
          <w:sz w:val="22"/>
        </w:rPr>
        <w:t>r</w:t>
      </w:r>
      <w:r>
        <w:rPr>
          <w:color w:val="212121"/>
          <w:spacing w:val="-1"/>
          <w:w w:val="116"/>
          <w:sz w:val="22"/>
        </w:rPr>
        <w:t>a</w:t>
      </w:r>
      <w:r>
        <w:rPr>
          <w:color w:val="212121"/>
          <w:w w:val="86"/>
          <w:sz w:val="22"/>
        </w:rPr>
        <w:t>,</w:t>
      </w:r>
      <w:r>
        <w:rPr>
          <w:color w:val="212121"/>
          <w:sz w:val="22"/>
        </w:rPr>
        <w:t>  </w:t>
      </w:r>
      <w:r>
        <w:rPr>
          <w:color w:val="212121"/>
          <w:spacing w:val="-14"/>
          <w:sz w:val="22"/>
        </w:rPr>
        <w:t> </w:t>
      </w:r>
      <w:r>
        <w:rPr>
          <w:color w:val="212121"/>
          <w:spacing w:val="-1"/>
          <w:w w:val="113"/>
          <w:sz w:val="22"/>
        </w:rPr>
        <w:t>d</w:t>
      </w:r>
      <w:r>
        <w:rPr>
          <w:color w:val="212121"/>
          <w:spacing w:val="-1"/>
          <w:w w:val="112"/>
          <w:sz w:val="22"/>
        </w:rPr>
        <w:t>e</w:t>
      </w:r>
      <w:r>
        <w:rPr>
          <w:color w:val="212121"/>
          <w:spacing w:val="-1"/>
          <w:w w:val="111"/>
          <w:sz w:val="22"/>
        </w:rPr>
        <w:t>c</w:t>
      </w:r>
      <w:r>
        <w:rPr>
          <w:color w:val="212121"/>
          <w:spacing w:val="-1"/>
          <w:w w:val="94"/>
          <w:sz w:val="22"/>
        </w:rPr>
        <w:t>l</w:t>
      </w:r>
      <w:r>
        <w:rPr>
          <w:color w:val="212121"/>
          <w:spacing w:val="-1"/>
          <w:w w:val="116"/>
          <w:sz w:val="22"/>
        </w:rPr>
        <w:t>a</w:t>
      </w:r>
      <w:r>
        <w:rPr>
          <w:color w:val="212121"/>
          <w:spacing w:val="-1"/>
          <w:w w:val="105"/>
          <w:sz w:val="22"/>
        </w:rPr>
        <w:t>r</w:t>
      </w:r>
      <w:r>
        <w:rPr>
          <w:color w:val="212121"/>
          <w:spacing w:val="-1"/>
          <w:w w:val="116"/>
          <w:sz w:val="22"/>
        </w:rPr>
        <w:t>a</w:t>
      </w:r>
      <w:r>
        <w:rPr>
          <w:color w:val="212121"/>
          <w:spacing w:val="-1"/>
          <w:w w:val="111"/>
          <w:sz w:val="22"/>
        </w:rPr>
        <w:t>ç</w:t>
      </w:r>
      <w:r>
        <w:rPr>
          <w:color w:val="212121"/>
          <w:spacing w:val="-1"/>
          <w:w w:val="116"/>
          <w:sz w:val="22"/>
        </w:rPr>
        <w:t>ã</w:t>
      </w:r>
      <w:r>
        <w:rPr>
          <w:color w:val="212121"/>
          <w:spacing w:val="-1"/>
          <w:w w:val="114"/>
          <w:sz w:val="22"/>
        </w:rPr>
        <w:t>o</w:t>
      </w:r>
      <w:r>
        <w:rPr>
          <w:color w:val="212121"/>
          <w:w w:val="86"/>
          <w:sz w:val="22"/>
        </w:rPr>
        <w:t>,</w:t>
      </w:r>
      <w:r>
        <w:rPr>
          <w:color w:val="212121"/>
          <w:sz w:val="22"/>
        </w:rPr>
        <w:t>  </w:t>
      </w:r>
      <w:r>
        <w:rPr>
          <w:color w:val="212121"/>
          <w:spacing w:val="-14"/>
          <w:sz w:val="22"/>
        </w:rPr>
        <w:t> </w:t>
      </w:r>
      <w:r>
        <w:rPr>
          <w:color w:val="212121"/>
          <w:spacing w:val="-1"/>
          <w:w w:val="111"/>
          <w:sz w:val="22"/>
        </w:rPr>
        <w:t>c</w:t>
      </w:r>
      <w:r>
        <w:rPr>
          <w:color w:val="212121"/>
          <w:spacing w:val="-1"/>
          <w:w w:val="114"/>
          <w:sz w:val="22"/>
        </w:rPr>
        <w:t>o</w:t>
      </w:r>
      <w:r>
        <w:rPr>
          <w:color w:val="212121"/>
          <w:spacing w:val="-1"/>
          <w:w w:val="115"/>
          <w:sz w:val="22"/>
        </w:rPr>
        <w:t>n</w:t>
      </w:r>
      <w:r>
        <w:rPr>
          <w:color w:val="212121"/>
          <w:spacing w:val="-1"/>
          <w:w w:val="95"/>
          <w:sz w:val="22"/>
        </w:rPr>
        <w:t>f</w:t>
      </w:r>
      <w:r>
        <w:rPr>
          <w:color w:val="212121"/>
          <w:spacing w:val="-1"/>
          <w:w w:val="114"/>
          <w:sz w:val="22"/>
        </w:rPr>
        <w:t>o</w:t>
      </w:r>
      <w:r>
        <w:rPr>
          <w:color w:val="212121"/>
          <w:spacing w:val="-4"/>
          <w:w w:val="105"/>
          <w:sz w:val="22"/>
        </w:rPr>
        <w:t>r</w:t>
      </w:r>
      <w:r>
        <w:rPr>
          <w:color w:val="212121"/>
          <w:spacing w:val="-1"/>
          <w:w w:val="117"/>
          <w:sz w:val="22"/>
        </w:rPr>
        <w:t>m</w:t>
      </w:r>
      <w:r>
        <w:rPr>
          <w:color w:val="212121"/>
          <w:w w:val="112"/>
          <w:sz w:val="22"/>
        </w:rPr>
        <w:t>e</w:t>
      </w:r>
      <w:r>
        <w:rPr>
          <w:color w:val="212121"/>
          <w:sz w:val="22"/>
        </w:rPr>
        <w:t>  </w:t>
      </w:r>
      <w:r>
        <w:rPr>
          <w:color w:val="212121"/>
          <w:spacing w:val="-13"/>
          <w:sz w:val="22"/>
        </w:rPr>
        <w:t> </w:t>
      </w:r>
      <w:r>
        <w:rPr>
          <w:color w:val="212121"/>
          <w:spacing w:val="-1"/>
          <w:w w:val="117"/>
          <w:sz w:val="22"/>
        </w:rPr>
        <w:t>m</w:t>
      </w:r>
      <w:r>
        <w:rPr>
          <w:color w:val="212121"/>
          <w:spacing w:val="-1"/>
          <w:w w:val="114"/>
          <w:sz w:val="22"/>
        </w:rPr>
        <w:t>o</w:t>
      </w:r>
      <w:r>
        <w:rPr>
          <w:color w:val="212121"/>
          <w:spacing w:val="-1"/>
          <w:w w:val="113"/>
          <w:sz w:val="22"/>
        </w:rPr>
        <w:t>d</w:t>
      </w:r>
      <w:r>
        <w:rPr>
          <w:color w:val="212121"/>
          <w:spacing w:val="-1"/>
          <w:w w:val="112"/>
          <w:sz w:val="22"/>
        </w:rPr>
        <w:t>e</w:t>
      </w:r>
      <w:r>
        <w:rPr>
          <w:color w:val="212121"/>
          <w:spacing w:val="-1"/>
          <w:w w:val="94"/>
          <w:sz w:val="22"/>
        </w:rPr>
        <w:t>l</w:t>
      </w:r>
      <w:r>
        <w:rPr>
          <w:color w:val="212121"/>
          <w:w w:val="114"/>
          <w:sz w:val="22"/>
        </w:rPr>
        <w:t>o</w:t>
      </w:r>
      <w:r>
        <w:rPr>
          <w:color w:val="212121"/>
          <w:sz w:val="22"/>
        </w:rPr>
        <w:t>  </w:t>
      </w:r>
      <w:r>
        <w:rPr>
          <w:color w:val="212121"/>
          <w:spacing w:val="-14"/>
          <w:sz w:val="22"/>
        </w:rPr>
        <w:t> </w:t>
      </w:r>
      <w:r>
        <w:rPr>
          <w:color w:val="212121"/>
          <w:spacing w:val="-1"/>
          <w:w w:val="111"/>
          <w:sz w:val="22"/>
        </w:rPr>
        <w:t>c</w:t>
      </w:r>
      <w:r>
        <w:rPr>
          <w:color w:val="212121"/>
          <w:spacing w:val="-1"/>
          <w:w w:val="114"/>
          <w:sz w:val="22"/>
        </w:rPr>
        <w:t>o</w:t>
      </w:r>
      <w:r>
        <w:rPr>
          <w:color w:val="212121"/>
          <w:spacing w:val="-1"/>
          <w:w w:val="115"/>
          <w:sz w:val="22"/>
        </w:rPr>
        <w:t>n</w:t>
      </w:r>
      <w:r>
        <w:rPr>
          <w:color w:val="212121"/>
          <w:spacing w:val="-1"/>
          <w:w w:val="128"/>
          <w:sz w:val="22"/>
        </w:rPr>
        <w:t>s</w:t>
      </w:r>
      <w:r>
        <w:rPr>
          <w:color w:val="212121"/>
          <w:w w:val="98"/>
          <w:sz w:val="22"/>
        </w:rPr>
        <w:t>t</w:t>
      </w:r>
      <w:r>
        <w:rPr>
          <w:color w:val="212121"/>
          <w:spacing w:val="-1"/>
          <w:w w:val="116"/>
          <w:sz w:val="22"/>
        </w:rPr>
        <w:t>a</w:t>
      </w:r>
      <w:r>
        <w:rPr>
          <w:color w:val="212121"/>
          <w:spacing w:val="-1"/>
          <w:w w:val="115"/>
          <w:sz w:val="22"/>
        </w:rPr>
        <w:t>n</w:t>
      </w:r>
      <w:r>
        <w:rPr>
          <w:color w:val="212121"/>
          <w:w w:val="98"/>
          <w:sz w:val="22"/>
        </w:rPr>
        <w:t>t</w:t>
      </w:r>
      <w:r>
        <w:rPr>
          <w:color w:val="212121"/>
          <w:w w:val="112"/>
          <w:sz w:val="22"/>
        </w:rPr>
        <w:t>e</w:t>
      </w:r>
      <w:r>
        <w:rPr>
          <w:color w:val="212121"/>
          <w:sz w:val="22"/>
        </w:rPr>
        <w:t>  </w:t>
      </w:r>
      <w:r>
        <w:rPr>
          <w:color w:val="212121"/>
          <w:spacing w:val="-13"/>
          <w:sz w:val="22"/>
        </w:rPr>
        <w:t> </w:t>
      </w:r>
      <w:r>
        <w:rPr>
          <w:color w:val="212121"/>
          <w:spacing w:val="-1"/>
          <w:w w:val="113"/>
          <w:sz w:val="22"/>
        </w:rPr>
        <w:t>d</w:t>
      </w:r>
      <w:r>
        <w:rPr>
          <w:color w:val="212121"/>
          <w:w w:val="114"/>
          <w:sz w:val="22"/>
        </w:rPr>
        <w:t>o</w:t>
      </w:r>
      <w:r>
        <w:rPr>
          <w:color w:val="212121"/>
          <w:sz w:val="22"/>
        </w:rPr>
        <w:t>  </w:t>
      </w:r>
      <w:r>
        <w:rPr>
          <w:color w:val="212121"/>
          <w:spacing w:val="-14"/>
          <w:sz w:val="22"/>
        </w:rPr>
        <w:t> </w:t>
      </w:r>
      <w:r>
        <w:rPr>
          <w:color w:val="212121"/>
          <w:spacing w:val="-1"/>
          <w:w w:val="115"/>
          <w:sz w:val="22"/>
        </w:rPr>
        <w:t>A</w:t>
      </w:r>
      <w:r>
        <w:rPr>
          <w:color w:val="212121"/>
          <w:spacing w:val="-1"/>
          <w:w w:val="115"/>
          <w:sz w:val="22"/>
        </w:rPr>
        <w:t>n</w:t>
      </w:r>
      <w:r>
        <w:rPr>
          <w:color w:val="212121"/>
          <w:spacing w:val="-4"/>
          <w:w w:val="112"/>
          <w:sz w:val="22"/>
        </w:rPr>
        <w:t>e</w:t>
      </w:r>
      <w:r>
        <w:rPr>
          <w:color w:val="212121"/>
          <w:spacing w:val="-7"/>
          <w:w w:val="118"/>
          <w:sz w:val="22"/>
        </w:rPr>
        <w:t>x</w:t>
      </w:r>
      <w:r>
        <w:rPr>
          <w:color w:val="212121"/>
          <w:w w:val="114"/>
          <w:sz w:val="22"/>
        </w:rPr>
        <w:t>o</w:t>
      </w:r>
      <w:r>
        <w:rPr>
          <w:color w:val="212121"/>
          <w:sz w:val="22"/>
        </w:rPr>
        <w:t>  </w:t>
      </w:r>
      <w:r>
        <w:rPr>
          <w:color w:val="212121"/>
          <w:spacing w:val="-14"/>
          <w:sz w:val="22"/>
        </w:rPr>
        <w:t> </w:t>
      </w:r>
      <w:r>
        <w:rPr>
          <w:color w:val="212121"/>
          <w:spacing w:val="-1"/>
          <w:w w:val="105"/>
          <w:sz w:val="22"/>
        </w:rPr>
        <w:t>I</w:t>
      </w:r>
      <w:r>
        <w:rPr>
          <w:color w:val="212121"/>
          <w:w w:val="116"/>
          <w:sz w:val="22"/>
        </w:rPr>
        <w:t>V</w:t>
      </w:r>
      <w:r>
        <w:rPr>
          <w:color w:val="212121"/>
          <w:sz w:val="22"/>
        </w:rPr>
        <w:t>  </w:t>
      </w:r>
      <w:r>
        <w:rPr>
          <w:color w:val="212121"/>
          <w:spacing w:val="-14"/>
          <w:sz w:val="22"/>
        </w:rPr>
        <w:t> </w:t>
      </w:r>
      <w:r>
        <w:rPr>
          <w:color w:val="212121"/>
          <w:spacing w:val="-1"/>
          <w:w w:val="113"/>
          <w:sz w:val="22"/>
        </w:rPr>
        <w:t>d</w:t>
      </w:r>
      <w:r>
        <w:rPr>
          <w:color w:val="212121"/>
          <w:w w:val="116"/>
          <w:sz w:val="22"/>
        </w:rPr>
        <w:t>a </w:t>
      </w:r>
      <w:r>
        <w:rPr>
          <w:color w:val="212121"/>
          <w:w w:val="110"/>
          <w:sz w:val="22"/>
        </w:rPr>
        <w:t>Instrução</w:t>
      </w:r>
      <w:r>
        <w:rPr>
          <w:color w:val="212121"/>
          <w:spacing w:val="1"/>
          <w:w w:val="110"/>
          <w:sz w:val="22"/>
        </w:rPr>
        <w:t> </w:t>
      </w:r>
      <w:r>
        <w:rPr>
          <w:color w:val="212121"/>
          <w:w w:val="110"/>
          <w:sz w:val="22"/>
        </w:rPr>
        <w:t>Normativa</w:t>
      </w:r>
      <w:r>
        <w:rPr>
          <w:color w:val="212121"/>
          <w:spacing w:val="1"/>
          <w:w w:val="110"/>
          <w:sz w:val="22"/>
        </w:rPr>
        <w:t> </w:t>
      </w:r>
      <w:r>
        <w:rPr>
          <w:color w:val="212121"/>
          <w:w w:val="110"/>
          <w:sz w:val="22"/>
        </w:rPr>
        <w:t>SRF</w:t>
      </w:r>
      <w:r>
        <w:rPr>
          <w:color w:val="212121"/>
          <w:spacing w:val="1"/>
          <w:w w:val="110"/>
          <w:sz w:val="22"/>
        </w:rPr>
        <w:t> </w:t>
      </w:r>
      <w:r>
        <w:rPr>
          <w:color w:val="212121"/>
          <w:w w:val="110"/>
          <w:sz w:val="22"/>
        </w:rPr>
        <w:t>nº</w:t>
      </w:r>
      <w:r>
        <w:rPr>
          <w:color w:val="212121"/>
          <w:spacing w:val="1"/>
          <w:w w:val="110"/>
          <w:sz w:val="22"/>
        </w:rPr>
        <w:t> </w:t>
      </w:r>
      <w:r>
        <w:rPr>
          <w:color w:val="212121"/>
          <w:w w:val="110"/>
          <w:sz w:val="22"/>
        </w:rPr>
        <w:t>480,</w:t>
      </w:r>
      <w:r>
        <w:rPr>
          <w:color w:val="212121"/>
          <w:spacing w:val="1"/>
          <w:w w:val="110"/>
          <w:sz w:val="22"/>
        </w:rPr>
        <w:t> </w:t>
      </w:r>
      <w:r>
        <w:rPr>
          <w:color w:val="212121"/>
          <w:w w:val="110"/>
          <w:sz w:val="22"/>
        </w:rPr>
        <w:t>de</w:t>
      </w:r>
      <w:r>
        <w:rPr>
          <w:color w:val="212121"/>
          <w:spacing w:val="1"/>
          <w:w w:val="110"/>
          <w:sz w:val="22"/>
        </w:rPr>
        <w:t> </w:t>
      </w:r>
      <w:r>
        <w:rPr>
          <w:color w:val="212121"/>
          <w:w w:val="110"/>
          <w:sz w:val="22"/>
        </w:rPr>
        <w:t>15/12/2004</w:t>
      </w:r>
      <w:r>
        <w:rPr>
          <w:color w:val="212121"/>
          <w:spacing w:val="1"/>
          <w:w w:val="110"/>
          <w:sz w:val="22"/>
        </w:rPr>
        <w:t> </w:t>
      </w:r>
      <w:r>
        <w:rPr>
          <w:color w:val="212121"/>
          <w:w w:val="110"/>
          <w:sz w:val="22"/>
        </w:rPr>
        <w:t>(substituído</w:t>
      </w:r>
      <w:r>
        <w:rPr>
          <w:color w:val="212121"/>
          <w:spacing w:val="1"/>
          <w:w w:val="110"/>
          <w:sz w:val="22"/>
        </w:rPr>
        <w:t> </w:t>
      </w:r>
      <w:r>
        <w:rPr>
          <w:color w:val="212121"/>
          <w:w w:val="110"/>
          <w:sz w:val="22"/>
        </w:rPr>
        <w:t>pelo  Anexo  IV</w:t>
      </w:r>
      <w:r>
        <w:rPr>
          <w:color w:val="212121"/>
          <w:spacing w:val="1"/>
          <w:w w:val="110"/>
          <w:sz w:val="22"/>
        </w:rPr>
        <w:t> </w:t>
      </w:r>
      <w:r>
        <w:rPr>
          <w:color w:val="212121"/>
          <w:w w:val="110"/>
          <w:sz w:val="22"/>
        </w:rPr>
        <w:t>constante da IN RFB n° 791, de 10 de dezembro de 2007).</w:t>
      </w:r>
      <w:r>
        <w:rPr>
          <w:color w:val="212121"/>
          <w:spacing w:val="1"/>
          <w:w w:val="110"/>
          <w:sz w:val="22"/>
        </w:rPr>
        <w:t> </w:t>
      </w:r>
      <w:r>
        <w:rPr>
          <w:color w:val="212121"/>
          <w:w w:val="110"/>
          <w:sz w:val="22"/>
        </w:rPr>
        <w:t>Caso não o faça, ﬁcará</w:t>
      </w:r>
      <w:r>
        <w:rPr>
          <w:color w:val="212121"/>
          <w:spacing w:val="1"/>
          <w:w w:val="110"/>
          <w:sz w:val="22"/>
        </w:rPr>
        <w:t> </w:t>
      </w:r>
      <w:r>
        <w:rPr>
          <w:color w:val="212121"/>
          <w:w w:val="110"/>
          <w:sz w:val="22"/>
        </w:rPr>
        <w:t>sujeita</w:t>
      </w:r>
      <w:r>
        <w:rPr>
          <w:color w:val="212121"/>
          <w:spacing w:val="-1"/>
          <w:w w:val="110"/>
          <w:sz w:val="22"/>
        </w:rPr>
        <w:t> </w:t>
      </w:r>
      <w:r>
        <w:rPr>
          <w:color w:val="212121"/>
          <w:w w:val="110"/>
          <w:sz w:val="22"/>
        </w:rPr>
        <w:t>à</w:t>
      </w:r>
      <w:r>
        <w:rPr>
          <w:color w:val="212121"/>
          <w:spacing w:val="-1"/>
          <w:w w:val="110"/>
          <w:sz w:val="22"/>
        </w:rPr>
        <w:t> </w:t>
      </w:r>
      <w:r>
        <w:rPr>
          <w:color w:val="212121"/>
          <w:w w:val="110"/>
          <w:sz w:val="22"/>
        </w:rPr>
        <w:t>retenção de</w:t>
      </w:r>
      <w:r>
        <w:rPr>
          <w:color w:val="212121"/>
          <w:spacing w:val="-1"/>
          <w:w w:val="110"/>
          <w:sz w:val="22"/>
        </w:rPr>
        <w:t> </w:t>
      </w:r>
      <w:r>
        <w:rPr>
          <w:color w:val="212121"/>
          <w:w w:val="110"/>
          <w:sz w:val="22"/>
        </w:rPr>
        <w:t>imposto e</w:t>
      </w:r>
      <w:r>
        <w:rPr>
          <w:color w:val="212121"/>
          <w:spacing w:val="-1"/>
          <w:w w:val="110"/>
          <w:sz w:val="22"/>
        </w:rPr>
        <w:t> </w:t>
      </w:r>
      <w:r>
        <w:rPr>
          <w:color w:val="212121"/>
          <w:w w:val="110"/>
          <w:sz w:val="22"/>
        </w:rPr>
        <w:t>contribuições,</w:t>
      </w:r>
      <w:r>
        <w:rPr>
          <w:color w:val="212121"/>
          <w:spacing w:val="-1"/>
          <w:w w:val="110"/>
          <w:sz w:val="22"/>
        </w:rPr>
        <w:t> </w:t>
      </w:r>
      <w:r>
        <w:rPr>
          <w:color w:val="212121"/>
          <w:w w:val="110"/>
          <w:sz w:val="22"/>
        </w:rPr>
        <w:t>de acordo</w:t>
      </w:r>
      <w:r>
        <w:rPr>
          <w:color w:val="212121"/>
          <w:spacing w:val="-1"/>
          <w:w w:val="110"/>
          <w:sz w:val="22"/>
        </w:rPr>
        <w:t> </w:t>
      </w:r>
      <w:r>
        <w:rPr>
          <w:color w:val="212121"/>
          <w:w w:val="110"/>
          <w:sz w:val="22"/>
        </w:rPr>
        <w:t>com a</w:t>
      </w:r>
      <w:r>
        <w:rPr>
          <w:color w:val="212121"/>
          <w:spacing w:val="-1"/>
          <w:w w:val="110"/>
          <w:sz w:val="22"/>
        </w:rPr>
        <w:t> </w:t>
      </w:r>
      <w:r>
        <w:rPr>
          <w:color w:val="212121"/>
          <w:w w:val="110"/>
          <w:sz w:val="22"/>
        </w:rPr>
        <w:t>referida</w:t>
      </w:r>
      <w:r>
        <w:rPr>
          <w:color w:val="212121"/>
          <w:spacing w:val="-1"/>
          <w:w w:val="110"/>
          <w:sz w:val="22"/>
        </w:rPr>
        <w:t> </w:t>
      </w:r>
      <w:r>
        <w:rPr>
          <w:color w:val="212121"/>
          <w:w w:val="110"/>
          <w:sz w:val="22"/>
        </w:rPr>
        <w:t>Instrução.</w:t>
      </w:r>
    </w:p>
    <w:p>
      <w:pPr>
        <w:pStyle w:val="BodyText"/>
        <w:spacing w:before="3"/>
        <w:ind w:left="0" w:firstLine="0"/>
        <w:rPr>
          <w:sz w:val="37"/>
        </w:rPr>
      </w:pPr>
    </w:p>
    <w:p>
      <w:pPr>
        <w:pStyle w:val="BodyText"/>
        <w:spacing w:before="0"/>
        <w:ind w:left="118" w:firstLine="0"/>
      </w:pPr>
      <w:r>
        <w:rPr>
          <w:w w:val="110"/>
        </w:rPr>
        <w:t>Rio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Janeiro,</w:t>
      </w:r>
      <w:r>
        <w:rPr>
          <w:spacing w:val="-2"/>
          <w:w w:val="110"/>
        </w:rPr>
        <w:t> </w:t>
      </w:r>
      <w:r>
        <w:rPr>
          <w:w w:val="110"/>
        </w:rPr>
        <w:t>22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junho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2016.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line="206" w:lineRule="auto" w:before="190"/>
        <w:ind w:left="2653" w:right="2640" w:firstLine="0"/>
        <w:jc w:val="center"/>
      </w:pPr>
      <w:r>
        <w:rPr>
          <w:w w:val="110"/>
        </w:rPr>
        <w:t>Marcos</w:t>
      </w:r>
      <w:r>
        <w:rPr>
          <w:spacing w:val="7"/>
          <w:w w:val="110"/>
        </w:rPr>
        <w:t> </w:t>
      </w:r>
      <w:r>
        <w:rPr>
          <w:w w:val="110"/>
        </w:rPr>
        <w:t>André</w:t>
      </w:r>
      <w:r>
        <w:rPr>
          <w:spacing w:val="7"/>
          <w:w w:val="110"/>
        </w:rPr>
        <w:t> </w:t>
      </w:r>
      <w:r>
        <w:rPr>
          <w:w w:val="110"/>
        </w:rPr>
        <w:t>De</w:t>
      </w:r>
      <w:r>
        <w:rPr>
          <w:spacing w:val="7"/>
          <w:w w:val="110"/>
        </w:rPr>
        <w:t> </w:t>
      </w:r>
      <w:r>
        <w:rPr>
          <w:w w:val="110"/>
        </w:rPr>
        <w:t>Souza</w:t>
      </w:r>
      <w:r>
        <w:rPr>
          <w:spacing w:val="7"/>
          <w:w w:val="110"/>
        </w:rPr>
        <w:t> </w:t>
      </w:r>
      <w:r>
        <w:rPr>
          <w:w w:val="110"/>
        </w:rPr>
        <w:t>Ribeiro</w:t>
      </w:r>
      <w:r>
        <w:rPr>
          <w:spacing w:val="8"/>
          <w:w w:val="110"/>
        </w:rPr>
        <w:t> </w:t>
      </w:r>
      <w:r>
        <w:rPr>
          <w:w w:val="110"/>
        </w:rPr>
        <w:t>Junior</w:t>
      </w:r>
      <w:r>
        <w:rPr>
          <w:spacing w:val="-70"/>
          <w:w w:val="110"/>
        </w:rPr>
        <w:t> </w:t>
      </w:r>
      <w:r>
        <w:rPr>
          <w:w w:val="115"/>
        </w:rPr>
        <w:t>Assistente</w:t>
      </w:r>
      <w:r>
        <w:rPr>
          <w:spacing w:val="-11"/>
          <w:w w:val="115"/>
        </w:rPr>
        <w:t> </w:t>
      </w:r>
      <w:r>
        <w:rPr>
          <w:w w:val="115"/>
        </w:rPr>
        <w:t>Administrativo</w:t>
      </w:r>
    </w:p>
    <w:p>
      <w:pPr>
        <w:pStyle w:val="BodyText"/>
        <w:spacing w:line="227" w:lineRule="exact" w:before="0"/>
        <w:ind w:left="2650" w:right="2640" w:firstLine="0"/>
        <w:jc w:val="center"/>
      </w:pPr>
      <w:r>
        <w:rPr/>
        <w:t>CAU/RJ</w:t>
      </w:r>
    </w:p>
    <w:sectPr>
      <w:pgSz w:w="11900" w:h="16840"/>
      <w:pgMar w:header="142" w:footer="0" w:top="1600" w:bottom="280" w:left="1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430144">
          <wp:simplePos x="0" y="0"/>
          <wp:positionH relativeFrom="page">
            <wp:posOffset>989964</wp:posOffset>
          </wp:positionH>
          <wp:positionV relativeFrom="page">
            <wp:posOffset>90169</wp:posOffset>
          </wp:positionV>
          <wp:extent cx="5605729" cy="91897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5729" cy="918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o"/>
      <w:lvlJc w:val="left"/>
      <w:pPr>
        <w:ind w:left="1559" w:hanging="430"/>
      </w:pPr>
      <w:rPr>
        <w:rFonts w:hint="default" w:ascii="Courier New" w:hAnsi="Courier New" w:eastAsia="Courier New" w:cs="Courier New"/>
        <w:w w:val="100"/>
        <w:position w:val="1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48" w:hanging="4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36" w:hanging="4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24" w:hanging="4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2" w:hanging="4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0" w:hanging="4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88" w:hanging="4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6" w:hanging="4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64" w:hanging="43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6" w:hanging="708"/>
        <w:jc w:val="righ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545"/>
        <w:jc w:val="left"/>
      </w:pPr>
      <w:rPr>
        <w:rFonts w:hint="default"/>
        <w:b/>
        <w:bCs/>
        <w:spacing w:val="-1"/>
        <w:w w:val="10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889"/>
        <w:jc w:val="left"/>
      </w:pPr>
      <w:rPr>
        <w:rFonts w:hint="default" w:ascii="Trebuchet MS" w:hAnsi="Trebuchet MS" w:eastAsia="Trebuchet MS" w:cs="Trebuchet MS"/>
        <w:b/>
        <w:bCs/>
        <w:color w:val="212121"/>
        <w:spacing w:val="-1"/>
        <w:w w:val="10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5" w:hanging="8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93" w:hanging="8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1" w:hanging="8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08" w:hanging="8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6" w:hanging="8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4" w:hanging="889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77"/>
      <w:ind w:left="1559" w:hanging="361"/>
    </w:pPr>
    <w:rPr>
      <w:rFonts w:ascii="Trebuchet MS" w:hAnsi="Trebuchet MS" w:eastAsia="Trebuchet MS" w:cs="Trebuchet MS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431" w:hanging="314"/>
      <w:jc w:val="both"/>
      <w:outlineLvl w:val="1"/>
    </w:pPr>
    <w:rPr>
      <w:rFonts w:ascii="Trebuchet MS" w:hAnsi="Trebuchet MS" w:eastAsia="Trebuchet MS" w:cs="Trebuchet MS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77"/>
      <w:ind w:left="1559" w:hanging="361"/>
    </w:pPr>
    <w:rPr>
      <w:rFonts w:ascii="Trebuchet MS" w:hAnsi="Trebuchet MS" w:eastAsia="Trebuchet MS" w:cs="Trebuchet MS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� TERMO DE REFER�NCIA</dc:title>
  <dcterms:created xsi:type="dcterms:W3CDTF">2021-09-15T14:39:11Z</dcterms:created>
  <dcterms:modified xsi:type="dcterms:W3CDTF">2021-09-15T14:39:11Z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Calligra Words 2.9.11</vt:lpwstr>
  </property>
  <property fmtid="{D5CDD505-2E9C-101B-9397-08002B2CF9AE}" pid="4" name="LastSaved">
    <vt:filetime>2016-07-19T00:00:00Z</vt:filetime>
  </property>
</Properties>
</file>