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69" w:rsidRPr="00274969" w:rsidRDefault="00274969" w:rsidP="0027496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b/>
          <w:bCs/>
          <w:color w:val="000000"/>
          <w:lang w:eastAsia="pt-BR"/>
        </w:rPr>
        <w:t>TERCEIRO TERMO ADITIVO AO CONTRATO Nº 9912505639, QUE ENTRE SI FAZEM O CONSELHO DE ARQUITETURA E URBANISMO DO RIO DE JANEIRO – CAU/RJ E A EMPRESA BRASILEIRA DE CORREIOS E TELÉGRAFOS.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b/>
          <w:bCs/>
          <w:color w:val="000000"/>
          <w:lang w:eastAsia="pt-BR"/>
        </w:rPr>
        <w:t>CONTRATANTE: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521"/>
        <w:gridCol w:w="4622"/>
      </w:tblGrid>
      <w:tr w:rsidR="00274969" w:rsidRPr="00274969" w:rsidTr="00274969">
        <w:trPr>
          <w:tblCellSpacing w:w="0" w:type="dxa"/>
        </w:trPr>
        <w:tc>
          <w:tcPr>
            <w:tcW w:w="1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Razão Social: CONSELHO DE ARQUITETURA E URBANISMO DO</w:t>
            </w:r>
            <w:bookmarkStart w:id="0" w:name="_GoBack"/>
            <w:bookmarkEnd w:id="0"/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RIO DE JANEIRO – CAU/RJ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CNPJ/MF: 14.892.247/0001-74   </w:t>
            </w:r>
          </w:p>
        </w:tc>
        <w:tc>
          <w:tcPr>
            <w:tcW w:w="9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Inscrição Estadual: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1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Nome Fantasia: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1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Endereço: AVENIDA REPÚBLICA DO CHILE, 230 - 23º ANDAR - CENTRO    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Cidade: RIO DE JANEIRO   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UF: RJ    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CEP: 20031-919    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Endereço Eletrônico: </w:t>
            </w:r>
            <w:hyperlink r:id="rId4" w:tgtFrame="_blank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pablo.benetti@caurj.gov.br</w:t>
              </w:r>
            </w:hyperlink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Telefone: (21) 3916-3901 / (21) 3916-3902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1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Representante Legal I: PABLO CÉSAR BENETTI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Cargo/Função:  PRESIDENTE DO CAU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RG: 116896770 (IFP-</w:t>
            </w:r>
            <w:proofErr w:type="gramStart"/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RJ)  </w:t>
            </w:r>
            <w:proofErr w:type="gramEnd"/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CPF: 717.947.947-00   </w:t>
            </w:r>
          </w:p>
        </w:tc>
      </w:tr>
    </w:tbl>
    <w:p w:rsidR="00274969" w:rsidRPr="00274969" w:rsidRDefault="00274969" w:rsidP="0027496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b/>
          <w:bCs/>
          <w:color w:val="000000"/>
          <w:lang w:eastAsia="pt-BR"/>
        </w:rPr>
        <w:t>CONTRATADA: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       </w:t>
      </w:r>
    </w:p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426"/>
        <w:gridCol w:w="426"/>
        <w:gridCol w:w="3006"/>
      </w:tblGrid>
      <w:tr w:rsidR="00274969" w:rsidRPr="00274969" w:rsidTr="0027496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CORREIOS – Empresa Pública, constituída nos termos do Decreto-Lei nº 509, de 20 de março de 1969.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Razão Social: EMPRESA BRASILEIRA DE CORREIOS E TELÉGRAFOS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CNPJ/MF:  34.028.316/0002-94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Nome Fantasia: SUPERINTENDÊNCIA ESTADUAL DO RIO DE JANEIRO  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Endereço: AVENIDA PRESIDENTE VARGAS, 3077 – 15º ANDAR – CIDADE NOVA - RIO DE JANEIRO – RJ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Cidade:  RIO DE JANEIRO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UF: RJ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CEP:  20210-911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Endereço Eletrônico: </w:t>
            </w:r>
            <w:hyperlink r:id="rId5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rj1contratoscomerciais@correios.com.br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Telefone: (21) 2503-8377   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Representante Legal I: HELEN APARECIDA DE OLIVEIRA CARDOSO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RG: 20.747.688-3 SSP/SP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CPF:  259.583.398-77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Representante Legal II: THIAGO DE MORAES LEITE</w:t>
            </w:r>
          </w:p>
        </w:tc>
      </w:tr>
      <w:tr w:rsidR="00274969" w:rsidRPr="00274969" w:rsidTr="0027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RG: 05447293253 DETRAN/RJ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CPF:  090.513.287-45</w:t>
            </w:r>
          </w:p>
        </w:tc>
      </w:tr>
    </w:tbl>
    <w:p w:rsidR="00274969" w:rsidRPr="00274969" w:rsidRDefault="00274969" w:rsidP="00274969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7496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partes, acima identificadas, têm, entre si, justo e avençado e celebram por força do presente Instrumento, elaborado conforme disposto no art. 62, § 3º, II, da Lei 8.666/93 e demais alterações posteriores, o TERMO ADITIVO AO CONTRATO DE PRESTAÇÃO DE SERVIÇOS, de acordo com as seguintes cláusulas e condições: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CLÁUSULA PRIMEIRA - DO OBJETO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O presente Termo Aditivo tem por objeto a prorrogação da vigência do Contrato original por mais 12 meses.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CLÁUSULA SEGUNDA - DA PRORROGAÇÃO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 conformidade com o art. 57, II da Lei n.º 8.666/93 e com a cláusula sétima do contrato ora aditado, as partes acordam em prorrogar o contrato por 12(doze) meses, de 08/10/2023 até 07/10/2024.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CLÁUSULA TERCEIRA - DA VIGÊNCIA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presente Termo Aditivo terá vigência a partir da data de sua assinatura.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CLÁUSULA QUARTA - DA DOTAÇÃO ORÇAMENTÁRIA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4.1. Os recursos orçamentários previsto na Cláusula Décima – Da Dotação Orçamentária do contrato ora aditado para a cobertura das despesas decorrentes deste Contrato têm seu valor estimado em R</w:t>
      </w:r>
      <w:proofErr w:type="gramStart"/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$:120.000</w:t>
      </w:r>
      <w:proofErr w:type="gramEnd"/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,00 (cento e vinte mil reais).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4.2. A classificação destas despesas se dará da seguinte forma: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Elemento de Despesa</w:t>
      </w:r>
      <w:proofErr w:type="gramStart"/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 :</w:t>
      </w:r>
      <w:proofErr w:type="gramEnd"/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6.2.2.1.1.0.1.0.4.0.4.0.1.6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Projeto/Atividade/Programa de Trabalho: SERVIÇOS DE CORREIOS E TELÉGRAFOS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CLÁUSULA QUINTA - DA RATIFICAÇÃO: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Ficam mantidas e ratificadas, em seu inteiro teor, todas as demais Cláusulas e condições do Contrato originário, não modificadas pelo presente instrumento.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E, por estarem justas e contratadas, firmam as partes o presente instrumento.</w:t>
      </w:r>
    </w:p>
    <w:p w:rsidR="00274969" w:rsidRPr="00274969" w:rsidRDefault="00274969" w:rsidP="0027496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7496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274969" w:rsidRPr="00274969" w:rsidRDefault="00274969" w:rsidP="002749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274969" w:rsidRPr="00274969" w:rsidTr="00274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Pablo Cesar Benetti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Usuário Externo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 em 14/07/2023, às 17:11, conforme horário oficial de Brasília, com fundamento no art. 6º do </w:t>
            </w:r>
            <w:hyperlink r:id="rId6" w:tgtFrame="_blank" w:tooltip="Acesse o Decreto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274969" w:rsidRPr="00274969" w:rsidRDefault="00274969" w:rsidP="002749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274969" w:rsidRPr="00274969" w:rsidTr="00274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Thiago de Moraes Leite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Chefe de </w:t>
            </w:r>
            <w:proofErr w:type="spellStart"/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Secao</w:t>
            </w:r>
            <w:proofErr w:type="spellEnd"/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G1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 em 20/07/2023, às 17:22, conforme horário oficial de Brasília, com fundamento no art. 6º do </w:t>
            </w:r>
            <w:hyperlink r:id="rId7" w:tgtFrame="_blank" w:tooltip="Acesse o Decreto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274969" w:rsidRPr="00274969" w:rsidRDefault="00274969" w:rsidP="002749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274969" w:rsidRPr="00274969" w:rsidTr="00274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Helen Aparecida de Oliveira Cardoso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Gerente - G1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 em 21/07/2023, às 18:16, conforme horário oficial de Brasília, com fundamento no art. 6º do </w:t>
            </w:r>
            <w:hyperlink r:id="rId8" w:tgtFrame="_blank" w:tooltip="Acesse o Decreto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274969" w:rsidRPr="00274969" w:rsidRDefault="00274969" w:rsidP="002749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8424"/>
      </w:tblGrid>
      <w:tr w:rsidR="00274969" w:rsidRPr="00274969" w:rsidTr="00274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27496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https://sei.correios.com.br/sei/controlador_externo.php?acao=documento_conferir&amp;id_orgao_acesso_externo=0</w:t>
              </w:r>
            </w:hyperlink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40213884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42A67C6E</w:t>
            </w:r>
            <w:r w:rsidRPr="002749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274969" w:rsidRPr="00274969" w:rsidRDefault="00274969" w:rsidP="00274969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274969" w:rsidRPr="00274969" w:rsidRDefault="00274969" w:rsidP="00274969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274969" w:rsidRPr="00274969" w:rsidRDefault="00274969" w:rsidP="00274969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16"/>
        <w:gridCol w:w="2848"/>
        <w:gridCol w:w="2740"/>
      </w:tblGrid>
      <w:tr w:rsidR="00274969" w:rsidRPr="00274969" w:rsidTr="00274969">
        <w:trPr>
          <w:tblCellSpacing w:w="0" w:type="dxa"/>
        </w:trPr>
        <w:tc>
          <w:tcPr>
            <w:tcW w:w="3357" w:type="dxa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Referência:</w:t>
            </w:r>
            <w:r w:rsidRPr="002749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Processo nº 53117.055752/2018-02</w:t>
            </w:r>
          </w:p>
        </w:tc>
        <w:tc>
          <w:tcPr>
            <w:tcW w:w="3461" w:type="dxa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 - 04/05/2023</w:t>
            </w:r>
          </w:p>
        </w:tc>
        <w:tc>
          <w:tcPr>
            <w:tcW w:w="3358" w:type="dxa"/>
            <w:vAlign w:val="center"/>
            <w:hideMark/>
          </w:tcPr>
          <w:p w:rsidR="00274969" w:rsidRPr="00274969" w:rsidRDefault="00274969" w:rsidP="00274969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49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SEI nº 40213884</w:t>
            </w:r>
          </w:p>
        </w:tc>
      </w:tr>
    </w:tbl>
    <w:p w:rsidR="009928BA" w:rsidRDefault="009928BA"/>
    <w:sectPr w:rsidR="00992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69"/>
    <w:rsid w:val="00274969"/>
    <w:rsid w:val="009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648D-481C-4D45-A1F2-6D8C66E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4969"/>
    <w:rPr>
      <w:b/>
      <w:bCs/>
    </w:rPr>
  </w:style>
  <w:style w:type="paragraph" w:customStyle="1" w:styleId="tabelatextoalinhadojustificado">
    <w:name w:val="tabela_texto_alinhado_justificado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4969"/>
    <w:rPr>
      <w:color w:val="0000FF"/>
      <w:u w:val="single"/>
    </w:rPr>
  </w:style>
  <w:style w:type="paragraph" w:customStyle="1" w:styleId="textojustificado">
    <w:name w:val="texto_justificado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maiusculasnegrito">
    <w:name w:val="texto_fundo_cinza_maiusculas_negrito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centralizado">
    <w:name w:val="tabela_texto_8_centralizado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esquerda">
    <w:name w:val="tabela_texto_8_esquerda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direita">
    <w:name w:val="tabela_texto_8_direita"/>
    <w:basedOn w:val="Normal"/>
    <w:rsid w:val="002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5-2018/2015/Decreto/D85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j1contratoscomerciais@correios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blo.benetti@caurj.gov.br" TargetMode="External"/><Relationship Id="rId9" Type="http://schemas.openxmlformats.org/officeDocument/2006/relationships/hyperlink" Target="https://sei.correios.com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Santos</dc:creator>
  <cp:keywords/>
  <dc:description/>
  <cp:lastModifiedBy>Alberto Santos</cp:lastModifiedBy>
  <cp:revision>1</cp:revision>
  <cp:lastPrinted>2023-08-09T13:53:00Z</cp:lastPrinted>
  <dcterms:created xsi:type="dcterms:W3CDTF">2023-08-09T13:52:00Z</dcterms:created>
  <dcterms:modified xsi:type="dcterms:W3CDTF">2023-08-09T14:00:00Z</dcterms:modified>
</cp:coreProperties>
</file>